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5DF8" w14:textId="77777777" w:rsidR="001A07F6" w:rsidRDefault="001A07F6" w:rsidP="001A07F6">
      <w:pPr>
        <w:spacing w:line="243" w:lineRule="auto"/>
        <w:jc w:val="both"/>
        <w:rPr>
          <w:rFonts w:asciiTheme="minorHAnsi" w:hAnsiTheme="minorHAnsi" w:cstheme="minorHAnsi"/>
          <w:szCs w:val="24"/>
        </w:rPr>
      </w:pPr>
    </w:p>
    <w:p w14:paraId="0B40B063" w14:textId="77777777" w:rsidR="001E20FE" w:rsidRDefault="001E20FE" w:rsidP="005920C1">
      <w:pPr>
        <w:spacing w:line="230" w:lineRule="auto"/>
        <w:jc w:val="center"/>
        <w:rPr>
          <w:rFonts w:asciiTheme="minorHAnsi" w:hAnsiTheme="minorHAnsi" w:cstheme="minorHAnsi"/>
          <w:b/>
          <w:i/>
          <w:sz w:val="34"/>
        </w:rPr>
      </w:pPr>
    </w:p>
    <w:p w14:paraId="4BBB8FC5" w14:textId="77777777" w:rsidR="001A07F6" w:rsidRPr="00E14CBF" w:rsidRDefault="001A07F6" w:rsidP="005920C1">
      <w:pPr>
        <w:spacing w:line="230" w:lineRule="auto"/>
        <w:jc w:val="center"/>
        <w:rPr>
          <w:rFonts w:asciiTheme="minorHAnsi" w:hAnsiTheme="minorHAnsi" w:cstheme="minorHAnsi"/>
          <w:b/>
          <w:i/>
          <w:sz w:val="23"/>
        </w:rPr>
      </w:pPr>
      <w:r w:rsidRPr="00E14CBF">
        <w:rPr>
          <w:rFonts w:asciiTheme="minorHAnsi" w:hAnsiTheme="minorHAnsi" w:cstheme="minorHAnsi"/>
          <w:b/>
          <w:i/>
          <w:sz w:val="34"/>
        </w:rPr>
        <w:t>TIMBERWOOD ON THE PARK, Inc.</w:t>
      </w:r>
    </w:p>
    <w:p w14:paraId="75874F2E" w14:textId="77777777" w:rsidR="001A07F6" w:rsidRPr="00E14CBF" w:rsidRDefault="00A76377" w:rsidP="001A07F6">
      <w:pPr>
        <w:spacing w:line="230" w:lineRule="auto"/>
        <w:jc w:val="center"/>
        <w:rPr>
          <w:rFonts w:asciiTheme="minorHAnsi" w:hAnsiTheme="minorHAnsi" w:cstheme="minorHAnsi"/>
          <w:b/>
          <w:szCs w:val="24"/>
        </w:rPr>
      </w:pPr>
      <w:proofErr w:type="gramStart"/>
      <w:r>
        <w:rPr>
          <w:rFonts w:asciiTheme="minorHAnsi" w:hAnsiTheme="minorHAnsi" w:cstheme="minorHAnsi"/>
          <w:b/>
          <w:szCs w:val="24"/>
        </w:rPr>
        <w:t xml:space="preserve">ANNUAL </w:t>
      </w:r>
      <w:r w:rsidR="001A07F6" w:rsidRPr="00E14CBF">
        <w:rPr>
          <w:rFonts w:asciiTheme="minorHAnsi" w:hAnsiTheme="minorHAnsi" w:cstheme="minorHAnsi"/>
          <w:b/>
          <w:szCs w:val="24"/>
        </w:rPr>
        <w:t xml:space="preserve"> MEETING</w:t>
      </w:r>
      <w:proofErr w:type="gramEnd"/>
    </w:p>
    <w:p w14:paraId="62F59703" w14:textId="77777777"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A76377">
        <w:rPr>
          <w:rFonts w:asciiTheme="minorHAnsi" w:hAnsiTheme="minorHAnsi" w:cstheme="minorHAnsi"/>
          <w:b/>
          <w:szCs w:val="24"/>
        </w:rPr>
        <w:t>December 7,</w:t>
      </w:r>
      <w:r w:rsidR="00E92978">
        <w:rPr>
          <w:rFonts w:asciiTheme="minorHAnsi" w:hAnsiTheme="minorHAnsi" w:cstheme="minorHAnsi"/>
          <w:b/>
          <w:szCs w:val="24"/>
        </w:rPr>
        <w:t xml:space="preserve"> 20</w:t>
      </w:r>
      <w:r w:rsidR="008B68D7">
        <w:rPr>
          <w:rFonts w:asciiTheme="minorHAnsi" w:hAnsiTheme="minorHAnsi" w:cstheme="minorHAnsi"/>
          <w:b/>
          <w:szCs w:val="24"/>
        </w:rPr>
        <w:t>2</w:t>
      </w:r>
      <w:r w:rsidR="00D46CF4">
        <w:rPr>
          <w:rFonts w:asciiTheme="minorHAnsi" w:hAnsiTheme="minorHAnsi" w:cstheme="minorHAnsi"/>
          <w:b/>
          <w:szCs w:val="24"/>
        </w:rPr>
        <w:t>1</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14:paraId="02AF3F50" w14:textId="77777777"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14:paraId="181C7EC9" w14:textId="77777777" w:rsidR="007F1C9C" w:rsidRDefault="007F1C9C" w:rsidP="005C0F5D">
      <w:pPr>
        <w:spacing w:line="230" w:lineRule="auto"/>
        <w:rPr>
          <w:rFonts w:asciiTheme="minorHAnsi" w:hAnsiTheme="minorHAnsi" w:cstheme="minorHAnsi"/>
          <w:b/>
          <w:sz w:val="23"/>
        </w:rPr>
      </w:pPr>
    </w:p>
    <w:p w14:paraId="1838AAA2" w14:textId="77777777" w:rsidR="005C0F5D" w:rsidRDefault="005C0F5D" w:rsidP="005C0F5D">
      <w:pPr>
        <w:spacing w:line="230" w:lineRule="auto"/>
        <w:rPr>
          <w:rFonts w:asciiTheme="minorHAnsi" w:hAnsiTheme="minorHAnsi" w:cstheme="minorHAnsi"/>
          <w:b/>
          <w:sz w:val="23"/>
        </w:rPr>
      </w:pPr>
    </w:p>
    <w:p w14:paraId="50F6C984" w14:textId="77777777" w:rsidR="00025574" w:rsidRPr="00042312" w:rsidRDefault="005C0F5D" w:rsidP="0072749E">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72749E">
        <w:rPr>
          <w:rFonts w:asciiTheme="minorHAnsi" w:hAnsiTheme="minorHAnsi" w:cstheme="minorHAnsi"/>
          <w:sz w:val="22"/>
          <w:szCs w:val="22"/>
        </w:rPr>
        <w:t>09</w:t>
      </w:r>
      <w:r w:rsidR="00F45FB8">
        <w:rPr>
          <w:rFonts w:asciiTheme="minorHAnsi" w:hAnsiTheme="minorHAnsi" w:cstheme="minorHAnsi"/>
          <w:sz w:val="22"/>
          <w:szCs w:val="22"/>
        </w:rPr>
        <w:t>.  T</w:t>
      </w:r>
      <w:r w:rsidR="0072749E">
        <w:rPr>
          <w:rFonts w:asciiTheme="minorHAnsi" w:hAnsiTheme="minorHAnsi" w:cstheme="minorHAnsi"/>
          <w:sz w:val="22"/>
          <w:szCs w:val="22"/>
        </w:rPr>
        <w:t xml:space="preserve">he By-Laws require a quorum of 7 to convene and 11 Members were present in person or by proxy. </w:t>
      </w:r>
    </w:p>
    <w:p w14:paraId="269D9D6E" w14:textId="77777777" w:rsidR="00291100" w:rsidRPr="0072749E" w:rsidRDefault="0072749E"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No minutes of the 2020 meeting were presented for approval</w:t>
      </w:r>
    </w:p>
    <w:p w14:paraId="07AD3B96" w14:textId="77777777" w:rsidR="00E92978" w:rsidRDefault="003A2F30" w:rsidP="00E92978">
      <w:pPr>
        <w:pStyle w:val="ListParagraph"/>
        <w:numPr>
          <w:ilvl w:val="0"/>
          <w:numId w:val="20"/>
        </w:numPr>
        <w:spacing w:line="230" w:lineRule="auto"/>
        <w:rPr>
          <w:rFonts w:asciiTheme="minorHAnsi" w:hAnsiTheme="minorHAnsi" w:cstheme="minorHAnsi"/>
          <w:sz w:val="22"/>
          <w:szCs w:val="22"/>
        </w:rPr>
      </w:pPr>
      <w:r>
        <w:rPr>
          <w:rFonts w:asciiTheme="minorHAnsi" w:hAnsiTheme="minorHAnsi" w:cstheme="minorHAnsi"/>
          <w:sz w:val="22"/>
          <w:szCs w:val="22"/>
        </w:rPr>
        <w:t xml:space="preserve">Management reported that the </w:t>
      </w:r>
      <w:r w:rsidR="00B06C7D">
        <w:rPr>
          <w:rFonts w:asciiTheme="minorHAnsi" w:hAnsiTheme="minorHAnsi" w:cstheme="minorHAnsi"/>
          <w:sz w:val="22"/>
          <w:szCs w:val="22"/>
        </w:rPr>
        <w:t>Association</w:t>
      </w:r>
      <w:r w:rsidR="0072749E">
        <w:rPr>
          <w:rFonts w:asciiTheme="minorHAnsi" w:hAnsiTheme="minorHAnsi" w:cstheme="minorHAnsi"/>
          <w:sz w:val="22"/>
          <w:szCs w:val="22"/>
        </w:rPr>
        <w:t xml:space="preserve"> was operating within budget; that the Association </w:t>
      </w:r>
      <w:r w:rsidR="005E2689">
        <w:rPr>
          <w:rFonts w:asciiTheme="minorHAnsi" w:hAnsiTheme="minorHAnsi" w:cstheme="minorHAnsi"/>
          <w:sz w:val="22"/>
          <w:szCs w:val="22"/>
        </w:rPr>
        <w:t>had assets in the amount of $75,467.55; and that the Association had $7,181.00 thirty days past due in collections with an attorney.  Further discussion of the 2022 budget noted that the Board had approved a 4.7% increase in assessments to a monthly rate of $99.75.  The Board continued the policy of granting a 10% discount to owners who paid the entire annual payment if the payment was made by February 28</w:t>
      </w:r>
      <w:r w:rsidR="005E2689" w:rsidRPr="005E2689">
        <w:rPr>
          <w:rFonts w:asciiTheme="minorHAnsi" w:hAnsiTheme="minorHAnsi" w:cstheme="minorHAnsi"/>
          <w:sz w:val="22"/>
          <w:szCs w:val="22"/>
          <w:vertAlign w:val="superscript"/>
        </w:rPr>
        <w:t>th</w:t>
      </w:r>
      <w:r w:rsidR="005E2689">
        <w:rPr>
          <w:rFonts w:asciiTheme="minorHAnsi" w:hAnsiTheme="minorHAnsi" w:cstheme="minorHAnsi"/>
          <w:sz w:val="22"/>
          <w:szCs w:val="22"/>
        </w:rPr>
        <w:t>.</w:t>
      </w:r>
    </w:p>
    <w:p w14:paraId="1BD3ACEE" w14:textId="77777777" w:rsidR="00335F06" w:rsidRPr="001D1999" w:rsidRDefault="005E2689" w:rsidP="00335F06">
      <w:pPr>
        <w:pStyle w:val="ListParagraph"/>
        <w:numPr>
          <w:ilvl w:val="0"/>
          <w:numId w:val="20"/>
        </w:numPr>
        <w:spacing w:line="230" w:lineRule="auto"/>
        <w:rPr>
          <w:rFonts w:asciiTheme="minorHAnsi" w:hAnsiTheme="minorHAnsi" w:cstheme="minorHAnsi"/>
          <w:b/>
          <w:sz w:val="22"/>
          <w:szCs w:val="22"/>
        </w:rPr>
      </w:pPr>
      <w:r>
        <w:rPr>
          <w:rFonts w:asciiTheme="minorHAnsi" w:hAnsiTheme="minorHAnsi" w:cstheme="minorHAnsi"/>
          <w:sz w:val="22"/>
          <w:szCs w:val="22"/>
        </w:rPr>
        <w:t xml:space="preserve">The President reported highlights of Association business for 2021.  Those highlights are attached to these minutes. </w:t>
      </w:r>
    </w:p>
    <w:p w14:paraId="229DEC39" w14:textId="77777777" w:rsidR="00703DA7" w:rsidRPr="00335F06" w:rsidRDefault="001D1999" w:rsidP="00E35CF1">
      <w:pPr>
        <w:pStyle w:val="ListParagraph"/>
        <w:numPr>
          <w:ilvl w:val="0"/>
          <w:numId w:val="20"/>
        </w:numPr>
        <w:spacing w:line="230" w:lineRule="auto"/>
        <w:rPr>
          <w:rFonts w:asciiTheme="minorHAnsi" w:hAnsiTheme="minorHAnsi" w:cstheme="minorHAnsi"/>
          <w:b/>
          <w:i/>
          <w:sz w:val="22"/>
          <w:szCs w:val="22"/>
          <w:u w:val="single"/>
        </w:rPr>
      </w:pPr>
      <w:r w:rsidRPr="001D1999">
        <w:rPr>
          <w:rFonts w:asciiTheme="minorHAnsi" w:hAnsiTheme="minorHAnsi" w:cstheme="minorHAnsi"/>
          <w:b/>
          <w:sz w:val="22"/>
          <w:szCs w:val="22"/>
        </w:rPr>
        <w:t xml:space="preserve"> </w:t>
      </w:r>
      <w:r w:rsidR="00B06C7D">
        <w:rPr>
          <w:rFonts w:asciiTheme="minorHAnsi" w:hAnsiTheme="minorHAnsi" w:cstheme="minorHAnsi"/>
          <w:sz w:val="22"/>
          <w:szCs w:val="22"/>
        </w:rPr>
        <w:t xml:space="preserve">There were 2 seats on the Board of Directors expiring and open of election.  There were 2 candidates to fill those seats.  Under Maryland House Bill 1023, when an annual meeting is conducted virtually and there are as many candidates for seats on the board of directors as there are vacancies on the board, there is no requirement to call for nominations from the floor.  Consequently with 2 vacancies and 2 candidates, a motion from the floor was made to elect Karen Whitham and Lerea Law by acclamation. </w:t>
      </w:r>
      <w:r w:rsidR="00B06C7D">
        <w:rPr>
          <w:rFonts w:asciiTheme="minorHAnsi" w:hAnsiTheme="minorHAnsi" w:cstheme="minorHAnsi"/>
          <w:b/>
          <w:sz w:val="22"/>
          <w:szCs w:val="22"/>
        </w:rPr>
        <w:t>The motion passed.</w:t>
      </w:r>
    </w:p>
    <w:p w14:paraId="1F7BFE4E" w14:textId="77777777" w:rsidR="00335F06" w:rsidRPr="008E3141" w:rsidRDefault="00335F06" w:rsidP="008E3141">
      <w:pPr>
        <w:spacing w:line="230" w:lineRule="auto"/>
        <w:ind w:left="270"/>
        <w:rPr>
          <w:rFonts w:asciiTheme="minorHAnsi" w:hAnsiTheme="minorHAnsi" w:cstheme="minorHAnsi"/>
          <w:b/>
          <w:i/>
          <w:sz w:val="22"/>
          <w:szCs w:val="22"/>
          <w:u w:val="single"/>
        </w:rPr>
      </w:pPr>
    </w:p>
    <w:p w14:paraId="72D7C7A1" w14:textId="77777777" w:rsidR="00582D17" w:rsidRPr="007214F4" w:rsidRDefault="008E3141" w:rsidP="008E3141">
      <w:pPr>
        <w:pStyle w:val="ListParagraph"/>
        <w:spacing w:line="230" w:lineRule="auto"/>
        <w:ind w:left="630"/>
        <w:rPr>
          <w:rFonts w:asciiTheme="minorHAnsi" w:hAnsiTheme="minorHAnsi" w:cstheme="minorHAnsi"/>
          <w:i/>
          <w:sz w:val="22"/>
          <w:szCs w:val="22"/>
          <w:u w:val="single"/>
        </w:rPr>
      </w:pPr>
      <w:r>
        <w:rPr>
          <w:rFonts w:asciiTheme="minorHAnsi" w:hAnsiTheme="minorHAnsi" w:cstheme="minorHAnsi"/>
          <w:sz w:val="22"/>
          <w:szCs w:val="22"/>
        </w:rPr>
        <w:t xml:space="preserve"> </w:t>
      </w:r>
      <w:r w:rsidR="00AA04A7">
        <w:rPr>
          <w:rFonts w:asciiTheme="minorHAnsi" w:hAnsiTheme="minorHAnsi" w:cstheme="minorHAnsi"/>
          <w:sz w:val="22"/>
          <w:szCs w:val="22"/>
        </w:rPr>
        <w:t xml:space="preserve">The </w:t>
      </w:r>
      <w:r w:rsidR="00F111B1">
        <w:rPr>
          <w:rFonts w:asciiTheme="minorHAnsi" w:hAnsiTheme="minorHAnsi" w:cstheme="minorHAnsi"/>
          <w:sz w:val="22"/>
          <w:szCs w:val="22"/>
        </w:rPr>
        <w:t>meeting adjourned at 8</w:t>
      </w:r>
      <w:r w:rsidR="00B06C7D">
        <w:rPr>
          <w:rFonts w:asciiTheme="minorHAnsi" w:hAnsiTheme="minorHAnsi" w:cstheme="minorHAnsi"/>
          <w:sz w:val="22"/>
          <w:szCs w:val="22"/>
        </w:rPr>
        <w:t>:2</w:t>
      </w:r>
      <w:r w:rsidR="001D1999">
        <w:rPr>
          <w:rFonts w:asciiTheme="minorHAnsi" w:hAnsiTheme="minorHAnsi" w:cstheme="minorHAnsi"/>
          <w:sz w:val="22"/>
          <w:szCs w:val="22"/>
        </w:rPr>
        <w:t>6</w:t>
      </w:r>
      <w:r w:rsidR="000A6AC1">
        <w:rPr>
          <w:rFonts w:asciiTheme="minorHAnsi" w:hAnsiTheme="minorHAnsi" w:cstheme="minorHAnsi"/>
          <w:sz w:val="22"/>
          <w:szCs w:val="22"/>
        </w:rPr>
        <w:t>.</w:t>
      </w:r>
      <w:r w:rsidR="00AA04A7">
        <w:rPr>
          <w:rFonts w:asciiTheme="minorHAnsi" w:hAnsiTheme="minorHAnsi" w:cstheme="minorHAnsi"/>
          <w:sz w:val="22"/>
          <w:szCs w:val="22"/>
        </w:rPr>
        <w:t xml:space="preserve"> </w:t>
      </w:r>
    </w:p>
    <w:p w14:paraId="5B126EC3" w14:textId="77777777" w:rsidR="007214F4" w:rsidRDefault="007214F4" w:rsidP="007214F4">
      <w:pPr>
        <w:pStyle w:val="ListParagraph"/>
        <w:spacing w:line="230" w:lineRule="auto"/>
        <w:rPr>
          <w:rFonts w:asciiTheme="minorHAnsi" w:hAnsiTheme="minorHAnsi" w:cstheme="minorHAnsi"/>
          <w:sz w:val="22"/>
          <w:szCs w:val="22"/>
        </w:rPr>
      </w:pPr>
    </w:p>
    <w:p w14:paraId="6D3011AB" w14:textId="77777777" w:rsidR="00640169" w:rsidRDefault="00640169" w:rsidP="00640169">
      <w:pPr>
        <w:spacing w:line="230" w:lineRule="auto"/>
        <w:rPr>
          <w:rFonts w:asciiTheme="minorHAnsi" w:hAnsiTheme="minorHAnsi" w:cstheme="minorHAnsi"/>
          <w:i/>
          <w:sz w:val="22"/>
          <w:szCs w:val="22"/>
          <w:u w:val="single"/>
        </w:rPr>
      </w:pPr>
    </w:p>
    <w:p w14:paraId="6822BD5D" w14:textId="3DA8E539"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 xml:space="preserve">These minutes were prepared by Mike Coburn and </w:t>
      </w:r>
      <w:r w:rsidR="008E3141">
        <w:rPr>
          <w:rFonts w:asciiTheme="minorHAnsi" w:hAnsiTheme="minorHAnsi" w:cstheme="minorHAnsi"/>
          <w:sz w:val="22"/>
          <w:szCs w:val="22"/>
        </w:rPr>
        <w:t xml:space="preserve">will be </w:t>
      </w:r>
      <w:r>
        <w:rPr>
          <w:rFonts w:asciiTheme="minorHAnsi" w:hAnsiTheme="minorHAnsi" w:cstheme="minorHAnsi"/>
          <w:sz w:val="22"/>
          <w:szCs w:val="22"/>
        </w:rPr>
        <w:t xml:space="preserve">submitted to </w:t>
      </w:r>
      <w:r w:rsidR="008E3141">
        <w:rPr>
          <w:rFonts w:asciiTheme="minorHAnsi" w:hAnsiTheme="minorHAnsi" w:cstheme="minorHAnsi"/>
          <w:sz w:val="22"/>
          <w:szCs w:val="22"/>
        </w:rPr>
        <w:t>the Board of Directors and Membership at the 202</w:t>
      </w:r>
      <w:r w:rsidR="007021D3">
        <w:rPr>
          <w:rFonts w:asciiTheme="minorHAnsi" w:hAnsiTheme="minorHAnsi" w:cstheme="minorHAnsi"/>
          <w:sz w:val="22"/>
          <w:szCs w:val="22"/>
        </w:rPr>
        <w:t>1</w:t>
      </w:r>
      <w:r w:rsidR="008E3141">
        <w:rPr>
          <w:rFonts w:asciiTheme="minorHAnsi" w:hAnsiTheme="minorHAnsi" w:cstheme="minorHAnsi"/>
          <w:sz w:val="22"/>
          <w:szCs w:val="22"/>
        </w:rPr>
        <w:t>annual meeting.</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15:restartNumberingAfterBreak="0">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E751BB"/>
    <w:multiLevelType w:val="hybridMultilevel"/>
    <w:tmpl w:val="5AA296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25703995">
    <w:abstractNumId w:val="16"/>
  </w:num>
  <w:num w:numId="2" w16cid:durableId="1682005430">
    <w:abstractNumId w:val="12"/>
  </w:num>
  <w:num w:numId="3" w16cid:durableId="1310524919">
    <w:abstractNumId w:val="9"/>
  </w:num>
  <w:num w:numId="4" w16cid:durableId="1576084299">
    <w:abstractNumId w:val="2"/>
  </w:num>
  <w:num w:numId="5" w16cid:durableId="366948960">
    <w:abstractNumId w:val="11"/>
  </w:num>
  <w:num w:numId="6" w16cid:durableId="192110749">
    <w:abstractNumId w:val="18"/>
  </w:num>
  <w:num w:numId="7" w16cid:durableId="884173632">
    <w:abstractNumId w:val="21"/>
  </w:num>
  <w:num w:numId="8" w16cid:durableId="50622771">
    <w:abstractNumId w:val="0"/>
  </w:num>
  <w:num w:numId="9" w16cid:durableId="682167411">
    <w:abstractNumId w:val="5"/>
  </w:num>
  <w:num w:numId="10" w16cid:durableId="1961455701">
    <w:abstractNumId w:val="3"/>
  </w:num>
  <w:num w:numId="11" w16cid:durableId="899902307">
    <w:abstractNumId w:val="19"/>
  </w:num>
  <w:num w:numId="12" w16cid:durableId="1689211491">
    <w:abstractNumId w:val="15"/>
  </w:num>
  <w:num w:numId="13" w16cid:durableId="1820995319">
    <w:abstractNumId w:val="1"/>
  </w:num>
  <w:num w:numId="14" w16cid:durableId="53168209">
    <w:abstractNumId w:val="8"/>
  </w:num>
  <w:num w:numId="15" w16cid:durableId="431823640">
    <w:abstractNumId w:val="20"/>
  </w:num>
  <w:num w:numId="16" w16cid:durableId="1711539353">
    <w:abstractNumId w:val="14"/>
  </w:num>
  <w:num w:numId="17" w16cid:durableId="619532374">
    <w:abstractNumId w:val="4"/>
  </w:num>
  <w:num w:numId="18" w16cid:durableId="1832599339">
    <w:abstractNumId w:val="6"/>
  </w:num>
  <w:num w:numId="19" w16cid:durableId="1824085734">
    <w:abstractNumId w:val="10"/>
  </w:num>
  <w:num w:numId="20" w16cid:durableId="1907916174">
    <w:abstractNumId w:val="17"/>
  </w:num>
  <w:num w:numId="21" w16cid:durableId="1711105213">
    <w:abstractNumId w:val="13"/>
  </w:num>
  <w:num w:numId="22" w16cid:durableId="1233659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7F6"/>
    <w:rsid w:val="00011339"/>
    <w:rsid w:val="00013925"/>
    <w:rsid w:val="0001685F"/>
    <w:rsid w:val="00025574"/>
    <w:rsid w:val="000303CB"/>
    <w:rsid w:val="00032F8C"/>
    <w:rsid w:val="00034154"/>
    <w:rsid w:val="00035315"/>
    <w:rsid w:val="00036B3A"/>
    <w:rsid w:val="00041285"/>
    <w:rsid w:val="00042312"/>
    <w:rsid w:val="000432C4"/>
    <w:rsid w:val="000456F3"/>
    <w:rsid w:val="00053547"/>
    <w:rsid w:val="00057ADD"/>
    <w:rsid w:val="00063240"/>
    <w:rsid w:val="0006610A"/>
    <w:rsid w:val="00074EF8"/>
    <w:rsid w:val="00075D3C"/>
    <w:rsid w:val="00076162"/>
    <w:rsid w:val="000A6AC1"/>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2C62"/>
    <w:rsid w:val="001756AB"/>
    <w:rsid w:val="00192930"/>
    <w:rsid w:val="00194912"/>
    <w:rsid w:val="001A07F6"/>
    <w:rsid w:val="001A1430"/>
    <w:rsid w:val="001A1AEE"/>
    <w:rsid w:val="001A758B"/>
    <w:rsid w:val="001C4DCD"/>
    <w:rsid w:val="001C5DC2"/>
    <w:rsid w:val="001C7A77"/>
    <w:rsid w:val="001D036F"/>
    <w:rsid w:val="001D1999"/>
    <w:rsid w:val="001D4E44"/>
    <w:rsid w:val="001D5651"/>
    <w:rsid w:val="001E20FE"/>
    <w:rsid w:val="001E3E10"/>
    <w:rsid w:val="001F0338"/>
    <w:rsid w:val="001F6BB9"/>
    <w:rsid w:val="00203780"/>
    <w:rsid w:val="0020433B"/>
    <w:rsid w:val="00207AB3"/>
    <w:rsid w:val="00212A97"/>
    <w:rsid w:val="00231FB5"/>
    <w:rsid w:val="0023512E"/>
    <w:rsid w:val="00235B39"/>
    <w:rsid w:val="00241CEE"/>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370F"/>
    <w:rsid w:val="003054AE"/>
    <w:rsid w:val="00305D6E"/>
    <w:rsid w:val="00311225"/>
    <w:rsid w:val="00335F06"/>
    <w:rsid w:val="003360E9"/>
    <w:rsid w:val="00337F32"/>
    <w:rsid w:val="003415AC"/>
    <w:rsid w:val="00343225"/>
    <w:rsid w:val="00345FA0"/>
    <w:rsid w:val="00350941"/>
    <w:rsid w:val="00360715"/>
    <w:rsid w:val="00365134"/>
    <w:rsid w:val="00370C18"/>
    <w:rsid w:val="00390333"/>
    <w:rsid w:val="00390A04"/>
    <w:rsid w:val="003A2F30"/>
    <w:rsid w:val="003A36AB"/>
    <w:rsid w:val="003A4A2E"/>
    <w:rsid w:val="003B6BD1"/>
    <w:rsid w:val="003C098B"/>
    <w:rsid w:val="003C5D3F"/>
    <w:rsid w:val="003C607C"/>
    <w:rsid w:val="003D1F03"/>
    <w:rsid w:val="003D43F1"/>
    <w:rsid w:val="003D74A0"/>
    <w:rsid w:val="003F31B2"/>
    <w:rsid w:val="003F3AEC"/>
    <w:rsid w:val="00423A7C"/>
    <w:rsid w:val="00425787"/>
    <w:rsid w:val="004279AF"/>
    <w:rsid w:val="004308A2"/>
    <w:rsid w:val="00435E87"/>
    <w:rsid w:val="00435EEA"/>
    <w:rsid w:val="00445BB0"/>
    <w:rsid w:val="00450677"/>
    <w:rsid w:val="00463905"/>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51CB"/>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2689"/>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67A8D"/>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0C4A"/>
    <w:rsid w:val="007015F3"/>
    <w:rsid w:val="0070209E"/>
    <w:rsid w:val="007021D3"/>
    <w:rsid w:val="007038B5"/>
    <w:rsid w:val="00703D65"/>
    <w:rsid w:val="00703DA7"/>
    <w:rsid w:val="0071075D"/>
    <w:rsid w:val="00715FA3"/>
    <w:rsid w:val="007214F4"/>
    <w:rsid w:val="00726391"/>
    <w:rsid w:val="0072667C"/>
    <w:rsid w:val="0072749E"/>
    <w:rsid w:val="00730412"/>
    <w:rsid w:val="0073461A"/>
    <w:rsid w:val="0075369F"/>
    <w:rsid w:val="007622B9"/>
    <w:rsid w:val="00766C5A"/>
    <w:rsid w:val="00771128"/>
    <w:rsid w:val="007719C0"/>
    <w:rsid w:val="00782047"/>
    <w:rsid w:val="00783151"/>
    <w:rsid w:val="00790618"/>
    <w:rsid w:val="0079530D"/>
    <w:rsid w:val="007B6732"/>
    <w:rsid w:val="007B783B"/>
    <w:rsid w:val="007C499C"/>
    <w:rsid w:val="007C5CCA"/>
    <w:rsid w:val="007D6659"/>
    <w:rsid w:val="007D70A0"/>
    <w:rsid w:val="007E30A8"/>
    <w:rsid w:val="007E3219"/>
    <w:rsid w:val="007F0914"/>
    <w:rsid w:val="007F1C9C"/>
    <w:rsid w:val="007F23BC"/>
    <w:rsid w:val="007F4B6A"/>
    <w:rsid w:val="007F7B9E"/>
    <w:rsid w:val="00806CE8"/>
    <w:rsid w:val="0080758B"/>
    <w:rsid w:val="008206B4"/>
    <w:rsid w:val="00821DAA"/>
    <w:rsid w:val="00825D8A"/>
    <w:rsid w:val="00833615"/>
    <w:rsid w:val="008423E4"/>
    <w:rsid w:val="00842682"/>
    <w:rsid w:val="00843959"/>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3141"/>
    <w:rsid w:val="008E4FB2"/>
    <w:rsid w:val="008F0FBA"/>
    <w:rsid w:val="008F159A"/>
    <w:rsid w:val="008F1A11"/>
    <w:rsid w:val="008F2303"/>
    <w:rsid w:val="009002E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465D"/>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3120"/>
    <w:rsid w:val="00A173E7"/>
    <w:rsid w:val="00A1753F"/>
    <w:rsid w:val="00A274B4"/>
    <w:rsid w:val="00A357D6"/>
    <w:rsid w:val="00A437E3"/>
    <w:rsid w:val="00A51B3D"/>
    <w:rsid w:val="00A614AE"/>
    <w:rsid w:val="00A731E0"/>
    <w:rsid w:val="00A76377"/>
    <w:rsid w:val="00A77B05"/>
    <w:rsid w:val="00A82D21"/>
    <w:rsid w:val="00A84E63"/>
    <w:rsid w:val="00A879ED"/>
    <w:rsid w:val="00A9022C"/>
    <w:rsid w:val="00A930DD"/>
    <w:rsid w:val="00AA04A7"/>
    <w:rsid w:val="00AB4A74"/>
    <w:rsid w:val="00AD2ED5"/>
    <w:rsid w:val="00AD3E04"/>
    <w:rsid w:val="00AD6245"/>
    <w:rsid w:val="00AE0328"/>
    <w:rsid w:val="00AE214C"/>
    <w:rsid w:val="00AE33F0"/>
    <w:rsid w:val="00AF7990"/>
    <w:rsid w:val="00B01C4F"/>
    <w:rsid w:val="00B06C7D"/>
    <w:rsid w:val="00B12ED9"/>
    <w:rsid w:val="00B16345"/>
    <w:rsid w:val="00B1704E"/>
    <w:rsid w:val="00B224E2"/>
    <w:rsid w:val="00B31040"/>
    <w:rsid w:val="00B3356E"/>
    <w:rsid w:val="00B36C7F"/>
    <w:rsid w:val="00B36FE0"/>
    <w:rsid w:val="00B47EB2"/>
    <w:rsid w:val="00B516FA"/>
    <w:rsid w:val="00B52544"/>
    <w:rsid w:val="00B55085"/>
    <w:rsid w:val="00B579D4"/>
    <w:rsid w:val="00B57C94"/>
    <w:rsid w:val="00B606CC"/>
    <w:rsid w:val="00B7193C"/>
    <w:rsid w:val="00B71A55"/>
    <w:rsid w:val="00B858CB"/>
    <w:rsid w:val="00B90D69"/>
    <w:rsid w:val="00B92C8A"/>
    <w:rsid w:val="00BB3CA3"/>
    <w:rsid w:val="00BD2726"/>
    <w:rsid w:val="00BD5900"/>
    <w:rsid w:val="00BD748F"/>
    <w:rsid w:val="00BF0810"/>
    <w:rsid w:val="00BF7C87"/>
    <w:rsid w:val="00C02DF9"/>
    <w:rsid w:val="00C15EE1"/>
    <w:rsid w:val="00C234D7"/>
    <w:rsid w:val="00C32102"/>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73902"/>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46CF4"/>
    <w:rsid w:val="00D549AB"/>
    <w:rsid w:val="00D61450"/>
    <w:rsid w:val="00D615B9"/>
    <w:rsid w:val="00D70973"/>
    <w:rsid w:val="00D857E3"/>
    <w:rsid w:val="00D87996"/>
    <w:rsid w:val="00DA1BD6"/>
    <w:rsid w:val="00DA5A2D"/>
    <w:rsid w:val="00DB2F96"/>
    <w:rsid w:val="00DB782F"/>
    <w:rsid w:val="00DD112F"/>
    <w:rsid w:val="00DD335A"/>
    <w:rsid w:val="00DE2225"/>
    <w:rsid w:val="00DE39E1"/>
    <w:rsid w:val="00DF0966"/>
    <w:rsid w:val="00DF1D79"/>
    <w:rsid w:val="00DF2D55"/>
    <w:rsid w:val="00DF5D71"/>
    <w:rsid w:val="00E07EF3"/>
    <w:rsid w:val="00E1085F"/>
    <w:rsid w:val="00E134F0"/>
    <w:rsid w:val="00E14CBF"/>
    <w:rsid w:val="00E15280"/>
    <w:rsid w:val="00E15ACD"/>
    <w:rsid w:val="00E174D7"/>
    <w:rsid w:val="00E30408"/>
    <w:rsid w:val="00E32C4E"/>
    <w:rsid w:val="00E35CF1"/>
    <w:rsid w:val="00E54002"/>
    <w:rsid w:val="00E56664"/>
    <w:rsid w:val="00E8342E"/>
    <w:rsid w:val="00E8641B"/>
    <w:rsid w:val="00E92978"/>
    <w:rsid w:val="00E95FC2"/>
    <w:rsid w:val="00E979BE"/>
    <w:rsid w:val="00EA18AF"/>
    <w:rsid w:val="00EA32B6"/>
    <w:rsid w:val="00EA5230"/>
    <w:rsid w:val="00EB1F98"/>
    <w:rsid w:val="00EC4635"/>
    <w:rsid w:val="00EC4EC3"/>
    <w:rsid w:val="00EC63F1"/>
    <w:rsid w:val="00ED3A93"/>
    <w:rsid w:val="00ED63F3"/>
    <w:rsid w:val="00EE2C02"/>
    <w:rsid w:val="00EE6352"/>
    <w:rsid w:val="00F111B1"/>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A7037"/>
    <w:rsid w:val="00FC0371"/>
    <w:rsid w:val="00FC5B9E"/>
    <w:rsid w:val="00FC6118"/>
    <w:rsid w:val="00FC669B"/>
    <w:rsid w:val="00FC6852"/>
    <w:rsid w:val="00FD65D7"/>
    <w:rsid w:val="00FE20B6"/>
    <w:rsid w:val="00FE5A49"/>
    <w:rsid w:val="00FE69F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AAF12"/>
  <w15:docId w15:val="{062BA03C-148B-4AC0-97AA-EEC84CBA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5</cp:revision>
  <cp:lastPrinted>2022-11-29T16:49:00Z</cp:lastPrinted>
  <dcterms:created xsi:type="dcterms:W3CDTF">2022-01-24T14:38:00Z</dcterms:created>
  <dcterms:modified xsi:type="dcterms:W3CDTF">2022-11-29T16:49:00Z</dcterms:modified>
</cp:coreProperties>
</file>