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0901" w14:textId="5A6290B6" w:rsidR="0068649B" w:rsidRDefault="00A967ED" w:rsidP="001E79CA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 wp14:anchorId="12568397" wp14:editId="7DC157CD">
            <wp:extent cx="1974714" cy="643048"/>
            <wp:effectExtent l="0" t="0" r="6985" b="5080"/>
            <wp:docPr id="3" name="Picture 3" descr="A group of logos with lett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logos with letters and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579" cy="64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9EAA9" w14:textId="19758825" w:rsidR="0068649B" w:rsidRPr="00A967ED" w:rsidRDefault="00A967ED" w:rsidP="004A5B79">
      <w:pPr>
        <w:spacing w:after="0"/>
        <w:jc w:val="center"/>
        <w:rPr>
          <w:rFonts w:ascii="Arial Nova" w:hAnsi="Arial Nova"/>
          <w:b/>
          <w:spacing w:val="30"/>
          <w:sz w:val="32"/>
          <w:szCs w:val="32"/>
        </w:rPr>
      </w:pPr>
      <w:r>
        <w:rPr>
          <w:rFonts w:ascii="Arial Nova" w:hAnsi="Arial Nova"/>
          <w:b/>
          <w:spacing w:val="30"/>
          <w:sz w:val="28"/>
          <w:szCs w:val="28"/>
        </w:rPr>
        <w:t xml:space="preserve">~ </w:t>
      </w:r>
      <w:r w:rsidRPr="00A967ED">
        <w:rPr>
          <w:rFonts w:ascii="Arial Nova" w:hAnsi="Arial Nova"/>
          <w:b/>
          <w:spacing w:val="30"/>
          <w:sz w:val="28"/>
          <w:szCs w:val="28"/>
        </w:rPr>
        <w:t>Nomination Form</w:t>
      </w:r>
      <w:r>
        <w:rPr>
          <w:rFonts w:ascii="Arial Nova" w:hAnsi="Arial Nova"/>
          <w:b/>
          <w:spacing w:val="30"/>
          <w:sz w:val="28"/>
          <w:szCs w:val="28"/>
        </w:rPr>
        <w:t xml:space="preserve"> ~</w:t>
      </w:r>
      <w:r>
        <w:rPr>
          <w:rFonts w:ascii="Arial Nova" w:hAnsi="Arial Nova"/>
          <w:b/>
          <w:spacing w:val="30"/>
          <w:sz w:val="32"/>
          <w:szCs w:val="32"/>
        </w:rPr>
        <w:br/>
      </w:r>
      <w:r w:rsidR="007D58E4" w:rsidRPr="00A967ED">
        <w:rPr>
          <w:rFonts w:ascii="Arial Nova" w:hAnsi="Arial Nova"/>
          <w:b/>
          <w:color w:val="215868" w:themeColor="accent5" w:themeShade="80"/>
          <w:spacing w:val="30"/>
          <w:sz w:val="32"/>
          <w:szCs w:val="32"/>
        </w:rPr>
        <w:t>20</w:t>
      </w:r>
      <w:r w:rsidRPr="00A967ED">
        <w:rPr>
          <w:rFonts w:ascii="Arial Nova" w:hAnsi="Arial Nova"/>
          <w:b/>
          <w:color w:val="215868" w:themeColor="accent5" w:themeShade="80"/>
          <w:spacing w:val="30"/>
          <w:sz w:val="32"/>
          <w:szCs w:val="32"/>
        </w:rPr>
        <w:t>2</w:t>
      </w:r>
      <w:r w:rsidR="00F97BF9">
        <w:rPr>
          <w:rFonts w:ascii="Arial Nova" w:hAnsi="Arial Nova"/>
          <w:b/>
          <w:color w:val="215868" w:themeColor="accent5" w:themeShade="80"/>
          <w:spacing w:val="30"/>
          <w:sz w:val="32"/>
          <w:szCs w:val="32"/>
        </w:rPr>
        <w:t>5</w:t>
      </w:r>
      <w:r w:rsidR="0068649B" w:rsidRPr="00A967ED">
        <w:rPr>
          <w:rFonts w:ascii="Arial Nova" w:hAnsi="Arial Nova"/>
          <w:b/>
          <w:color w:val="215868" w:themeColor="accent5" w:themeShade="80"/>
          <w:spacing w:val="30"/>
          <w:sz w:val="32"/>
          <w:szCs w:val="32"/>
        </w:rPr>
        <w:t xml:space="preserve"> </w:t>
      </w:r>
      <w:r w:rsidR="006338CC" w:rsidRPr="00A967ED">
        <w:rPr>
          <w:rFonts w:ascii="Arial Nova" w:hAnsi="Arial Nova"/>
          <w:b/>
          <w:color w:val="215868" w:themeColor="accent5" w:themeShade="80"/>
          <w:spacing w:val="30"/>
          <w:sz w:val="32"/>
          <w:szCs w:val="32"/>
        </w:rPr>
        <w:t>Nicholas Popov Memorial Award</w:t>
      </w:r>
    </w:p>
    <w:p w14:paraId="600C354D" w14:textId="77777777" w:rsidR="004A5B79" w:rsidRPr="00A967ED" w:rsidRDefault="004A5B79" w:rsidP="001E79CA">
      <w:pPr>
        <w:spacing w:after="0" w:line="264" w:lineRule="auto"/>
        <w:rPr>
          <w:rFonts w:ascii="Arial Nova" w:hAnsi="Arial Nova"/>
          <w:sz w:val="22"/>
          <w:szCs w:val="22"/>
        </w:rPr>
      </w:pPr>
    </w:p>
    <w:p w14:paraId="7B1428BA" w14:textId="36AF4C05" w:rsidR="00A967ED" w:rsidRPr="008628DF" w:rsidRDefault="00A967ED" w:rsidP="00A967ED">
      <w:pPr>
        <w:spacing w:after="0"/>
        <w:rPr>
          <w:rFonts w:ascii="Arial Nova" w:hAnsi="Arial Nova"/>
          <w:sz w:val="21"/>
          <w:szCs w:val="21"/>
        </w:rPr>
      </w:pPr>
      <w:r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N</w:t>
      </w:r>
      <w:r w:rsidR="00717380"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ewmarket Community Education Partnership (N</w:t>
      </w:r>
      <w:r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CEP</w:t>
      </w:r>
      <w:r w:rsidR="00717380"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)</w:t>
      </w:r>
      <w:r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 xml:space="preserve"> </w:t>
      </w:r>
      <w:r w:rsidRPr="00570629">
        <w:rPr>
          <w:rFonts w:ascii="Arial Nova" w:hAnsi="Arial Nova"/>
          <w:color w:val="000000" w:themeColor="text1"/>
          <w:sz w:val="21"/>
          <w:szCs w:val="21"/>
        </w:rPr>
        <w:t>is accepting nominations</w:t>
      </w:r>
      <w:r w:rsidR="00570629" w:rsidRPr="00570629">
        <w:rPr>
          <w:rFonts w:ascii="Arial Nova" w:hAnsi="Arial Nova"/>
          <w:color w:val="000000" w:themeColor="text1"/>
          <w:sz w:val="21"/>
          <w:szCs w:val="21"/>
        </w:rPr>
        <w:t xml:space="preserve"> from</w:t>
      </w:r>
      <w:r w:rsidR="00570629">
        <w:rPr>
          <w:rFonts w:ascii="Arial Nova" w:hAnsi="Arial Nova"/>
          <w:color w:val="000000" w:themeColor="text1"/>
          <w:sz w:val="21"/>
          <w:szCs w:val="21"/>
        </w:rPr>
        <w:t xml:space="preserve"> the</w:t>
      </w:r>
      <w:r w:rsidR="00570629" w:rsidRPr="00570629">
        <w:rPr>
          <w:rFonts w:ascii="Arial Nova" w:hAnsi="Arial Nova"/>
          <w:b/>
          <w:bCs/>
          <w:color w:val="000000" w:themeColor="text1"/>
          <w:sz w:val="21"/>
          <w:szCs w:val="21"/>
        </w:rPr>
        <w:t xml:space="preserve"> </w:t>
      </w:r>
      <w:r w:rsidR="00570629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 xml:space="preserve">Newmarket </w:t>
      </w:r>
      <w:r w:rsidR="00F97BF9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 xml:space="preserve">Jr./Sr. High </w:t>
      </w:r>
      <w:r w:rsidR="00570629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School staff</w:t>
      </w:r>
      <w:r w:rsidRPr="008628DF">
        <w:rPr>
          <w:rFonts w:ascii="Arial Nova" w:hAnsi="Arial Nova"/>
          <w:sz w:val="21"/>
          <w:szCs w:val="21"/>
        </w:rPr>
        <w:t xml:space="preserve"> for the annual</w:t>
      </w:r>
      <w:r w:rsidR="00E76A64" w:rsidRPr="008628DF">
        <w:rPr>
          <w:rFonts w:ascii="Arial Nova" w:hAnsi="Arial Nova"/>
          <w:sz w:val="21"/>
          <w:szCs w:val="21"/>
        </w:rPr>
        <w:t xml:space="preserve"> </w:t>
      </w:r>
      <w:r w:rsidR="00E76A64"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Nicholas Popov Memorial Award</w:t>
      </w:r>
      <w:r w:rsidRPr="008628DF">
        <w:rPr>
          <w:rFonts w:ascii="Arial Nova" w:hAnsi="Arial Nova"/>
          <w:sz w:val="21"/>
          <w:szCs w:val="21"/>
        </w:rPr>
        <w:t xml:space="preserve">. This special award is </w:t>
      </w:r>
      <w:r w:rsidR="00E76A64" w:rsidRPr="008628DF">
        <w:rPr>
          <w:rFonts w:ascii="Arial Nova" w:hAnsi="Arial Nova"/>
          <w:sz w:val="21"/>
          <w:szCs w:val="21"/>
        </w:rPr>
        <w:t>given to mem</w:t>
      </w:r>
      <w:r w:rsidR="006338CC" w:rsidRPr="008628DF">
        <w:rPr>
          <w:rFonts w:ascii="Arial Nova" w:hAnsi="Arial Nova"/>
          <w:sz w:val="21"/>
          <w:szCs w:val="21"/>
        </w:rPr>
        <w:t>bers of the Newmarket community who capture</w:t>
      </w:r>
      <w:r w:rsidR="00E76A64" w:rsidRPr="008628DF">
        <w:rPr>
          <w:rFonts w:ascii="Arial Nova" w:hAnsi="Arial Nova"/>
          <w:sz w:val="21"/>
          <w:szCs w:val="21"/>
        </w:rPr>
        <w:t xml:space="preserve"> the spirit of personal generosity, </w:t>
      </w:r>
      <w:r w:rsidRPr="008628DF">
        <w:rPr>
          <w:rFonts w:ascii="Arial Nova" w:hAnsi="Arial Nova"/>
          <w:sz w:val="21"/>
          <w:szCs w:val="21"/>
        </w:rPr>
        <w:t>kindness,</w:t>
      </w:r>
      <w:r w:rsidR="00E76A64" w:rsidRPr="008628DF">
        <w:rPr>
          <w:rFonts w:ascii="Arial Nova" w:hAnsi="Arial Nova"/>
          <w:sz w:val="21"/>
          <w:szCs w:val="21"/>
        </w:rPr>
        <w:t xml:space="preserve"> and service </w:t>
      </w:r>
      <w:r w:rsidR="008F3C32" w:rsidRPr="008628DF">
        <w:rPr>
          <w:rFonts w:ascii="Arial Nova" w:hAnsi="Arial Nova"/>
          <w:sz w:val="21"/>
          <w:szCs w:val="21"/>
        </w:rPr>
        <w:t>that</w:t>
      </w:r>
      <w:r w:rsidR="00E76A64" w:rsidRPr="008628DF">
        <w:rPr>
          <w:rFonts w:ascii="Arial Nova" w:hAnsi="Arial Nova"/>
          <w:sz w:val="21"/>
          <w:szCs w:val="21"/>
        </w:rPr>
        <w:t xml:space="preserve"> Nicholas </w:t>
      </w:r>
      <w:r w:rsidR="006338CC" w:rsidRPr="008628DF">
        <w:rPr>
          <w:rFonts w:ascii="Arial Nova" w:hAnsi="Arial Nova"/>
          <w:sz w:val="21"/>
          <w:szCs w:val="21"/>
        </w:rPr>
        <w:t xml:space="preserve">“Nick” </w:t>
      </w:r>
      <w:r w:rsidR="00E76A64" w:rsidRPr="008628DF">
        <w:rPr>
          <w:rFonts w:ascii="Arial Nova" w:hAnsi="Arial Nova"/>
          <w:sz w:val="21"/>
          <w:szCs w:val="21"/>
        </w:rPr>
        <w:t>Popov</w:t>
      </w:r>
      <w:r w:rsidR="008F3C32" w:rsidRPr="008628DF">
        <w:rPr>
          <w:rFonts w:ascii="Arial Nova" w:hAnsi="Arial Nova"/>
          <w:sz w:val="21"/>
          <w:szCs w:val="21"/>
        </w:rPr>
        <w:t xml:space="preserve"> radiated throughout his life. </w:t>
      </w:r>
    </w:p>
    <w:p w14:paraId="68225589" w14:textId="5854185A" w:rsidR="00A967ED" w:rsidRPr="008628DF" w:rsidRDefault="0018394D" w:rsidP="00A967ED">
      <w:pPr>
        <w:spacing w:after="0"/>
        <w:rPr>
          <w:rFonts w:ascii="Arial Nova" w:hAnsi="Arial Nova"/>
          <w:sz w:val="21"/>
          <w:szCs w:val="21"/>
        </w:rPr>
      </w:pPr>
      <w:r w:rsidRPr="00717380">
        <w:rPr>
          <w:rFonts w:ascii="Arial Nova" w:hAnsi="Arial Nova"/>
          <w:b/>
          <w:bCs/>
          <w:noProof/>
          <w:color w:val="215868" w:themeColor="accent5" w:themeShade="8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7B481C7" wp14:editId="2F5DE1A4">
                <wp:simplePos x="0" y="0"/>
                <wp:positionH relativeFrom="margin">
                  <wp:align>right</wp:align>
                </wp:positionH>
                <wp:positionV relativeFrom="paragraph">
                  <wp:posOffset>127689</wp:posOffset>
                </wp:positionV>
                <wp:extent cx="1666875" cy="2181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E6E3" w14:textId="3BC7515B" w:rsidR="00717380" w:rsidRPr="00717380" w:rsidRDefault="00717380" w:rsidP="00717380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color w:val="31849B" w:themeColor="accent5" w:themeShade="BF"/>
                                <w:sz w:val="10"/>
                                <w:szCs w:val="10"/>
                              </w:rPr>
                            </w:pPr>
                            <w:r w:rsidRPr="00717380">
                              <w:rPr>
                                <w:rFonts w:ascii="Arial Nova" w:hAnsi="Arial Nova"/>
                                <w:b/>
                                <w:bCs/>
                                <w:color w:val="215868" w:themeColor="accent5" w:themeShade="80"/>
                              </w:rPr>
                              <w:t>Nominate</w:t>
                            </w:r>
                            <w:r w:rsidRPr="00717380">
                              <w:rPr>
                                <w:rFonts w:ascii="Arial Nova" w:hAnsi="Arial Nova"/>
                                <w:color w:val="31849B" w:themeColor="accent5" w:themeShade="BF"/>
                              </w:rPr>
                              <w:t xml:space="preserve"> </w:t>
                            </w:r>
                            <w:r w:rsidRPr="00717380">
                              <w:rPr>
                                <w:rFonts w:ascii="Arial Nova" w:hAnsi="Arial Nova"/>
                                <w:color w:val="000000" w:themeColor="text1"/>
                              </w:rPr>
                              <w:t>a deserving peer today!</w:t>
                            </w:r>
                            <w:r w:rsidRPr="00717380">
                              <w:rPr>
                                <w:rFonts w:ascii="Arial Nova" w:hAnsi="Arial Nova"/>
                                <w:color w:val="000000" w:themeColor="text1"/>
                                <w:sz w:val="10"/>
                                <w:szCs w:val="10"/>
                              </w:rPr>
                              <w:br/>
                            </w:r>
                            <w:r w:rsidRPr="00717380">
                              <w:rPr>
                                <w:rFonts w:ascii="Arial Nova" w:hAnsi="Arial Nova"/>
                                <w:color w:val="000000" w:themeColor="text1"/>
                                <w:sz w:val="10"/>
                                <w:szCs w:val="10"/>
                              </w:rPr>
                              <w:br/>
                            </w:r>
                            <w:r w:rsidRPr="00717380">
                              <w:rPr>
                                <w:rFonts w:ascii="Arial Nova" w:hAnsi="Arial Nova"/>
                                <w:b/>
                                <w:bCs/>
                                <w:color w:val="215868" w:themeColor="accent5" w:themeShade="80"/>
                              </w:rPr>
                              <w:t>Deadline</w:t>
                            </w:r>
                            <w:r w:rsidRPr="00717380">
                              <w:rPr>
                                <w:rFonts w:ascii="Arial Nova" w:hAnsi="Arial Nova"/>
                                <w:color w:val="31849B" w:themeColor="accent5" w:themeShade="BF"/>
                              </w:rPr>
                              <w:t xml:space="preserve">: </w:t>
                            </w:r>
                            <w:r w:rsidRPr="00717380">
                              <w:rPr>
                                <w:rFonts w:ascii="Arial Nova" w:hAnsi="Arial Nova"/>
                                <w:color w:val="31849B" w:themeColor="accent5" w:themeShade="BF"/>
                              </w:rPr>
                              <w:br/>
                            </w:r>
                            <w:r w:rsidRPr="00717380">
                              <w:rPr>
                                <w:rFonts w:ascii="Arial Nova" w:hAnsi="Arial Nova"/>
                                <w:color w:val="000000" w:themeColor="text1"/>
                              </w:rPr>
                              <w:t>Friday, May 1</w:t>
                            </w:r>
                            <w:r w:rsidR="00F97BF9">
                              <w:rPr>
                                <w:rFonts w:ascii="Arial Nova" w:hAnsi="Arial Nova"/>
                                <w:color w:val="000000" w:themeColor="text1"/>
                              </w:rPr>
                              <w:t>6</w:t>
                            </w:r>
                            <w:r w:rsidRPr="00717380">
                              <w:rPr>
                                <w:rFonts w:ascii="Arial Nova" w:hAnsi="Arial Nova"/>
                                <w:color w:val="000000" w:themeColor="text1"/>
                              </w:rPr>
                              <w:t>, 202</w:t>
                            </w:r>
                            <w:r w:rsidR="00F97BF9">
                              <w:rPr>
                                <w:rFonts w:ascii="Arial Nova" w:hAnsi="Arial Nova"/>
                                <w:color w:val="000000" w:themeColor="text1"/>
                              </w:rPr>
                              <w:t>5</w:t>
                            </w:r>
                          </w:p>
                          <w:p w14:paraId="1A784142" w14:textId="43296E19" w:rsidR="00717380" w:rsidRDefault="00717380" w:rsidP="00717380">
                            <w:pPr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</w:rPr>
                            </w:pPr>
                            <w:r w:rsidRPr="00717380">
                              <w:rPr>
                                <w:rFonts w:ascii="Arial Nova" w:hAnsi="Arial Nova"/>
                                <w:color w:val="000000" w:themeColor="text1"/>
                                <w:sz w:val="10"/>
                                <w:szCs w:val="10"/>
                              </w:rPr>
                              <w:br/>
                            </w:r>
                            <w:r w:rsidRPr="00570629">
                              <w:rPr>
                                <w:rFonts w:ascii="Arial Nova" w:hAnsi="Arial Nova"/>
                                <w:b/>
                                <w:bCs/>
                                <w:color w:val="215868" w:themeColor="accent5" w:themeShade="80"/>
                              </w:rPr>
                              <w:t>Learn more</w:t>
                            </w:r>
                            <w:r w:rsidRPr="00570629">
                              <w:rPr>
                                <w:rFonts w:ascii="Arial Nova" w:hAnsi="Arial Nova"/>
                                <w:color w:val="215868" w:themeColor="accent5" w:themeShade="80"/>
                              </w:rPr>
                              <w:t xml:space="preserve"> </w:t>
                            </w:r>
                            <w:r w:rsidRPr="00717380">
                              <w:rPr>
                                <w:rFonts w:ascii="Arial Nova" w:hAnsi="Arial Nova"/>
                                <w:color w:val="000000" w:themeColor="text1"/>
                              </w:rPr>
                              <w:t xml:space="preserve">about </w:t>
                            </w:r>
                            <w:r w:rsidRPr="00717380">
                              <w:rPr>
                                <w:rFonts w:ascii="Arial Nova" w:hAnsi="Arial Nova"/>
                                <w:color w:val="000000" w:themeColor="text1"/>
                              </w:rPr>
                              <w:br/>
                            </w:r>
                            <w:r w:rsidRPr="00717380">
                              <w:rPr>
                                <w:rFonts w:ascii="Arial Nova" w:hAnsi="Arial Nova"/>
                                <w:b/>
                                <w:bCs/>
                                <w:color w:val="215868" w:themeColor="accent5" w:themeShade="80"/>
                              </w:rPr>
                              <w:t>Nick Popov</w:t>
                            </w:r>
                            <w:r w:rsidRPr="00717380">
                              <w:rPr>
                                <w:rFonts w:ascii="Arial Nova" w:hAnsi="Arial Nova"/>
                                <w:color w:val="215868" w:themeColor="accent5" w:themeShade="80"/>
                              </w:rPr>
                              <w:t xml:space="preserve"> </w:t>
                            </w:r>
                            <w:r w:rsidRPr="00717380">
                              <w:rPr>
                                <w:rFonts w:ascii="Arial Nova" w:hAnsi="Arial Nova"/>
                                <w:color w:val="000000" w:themeColor="text1"/>
                              </w:rPr>
                              <w:t xml:space="preserve">at </w:t>
                            </w:r>
                            <w:hyperlink r:id="rId9" w:history="1">
                              <w:r w:rsidR="00570629" w:rsidRPr="00A4392A">
                                <w:rPr>
                                  <w:rStyle w:val="Hyperlink"/>
                                  <w:rFonts w:ascii="Arial Nova" w:hAnsi="Arial Nova"/>
                                </w:rPr>
                                <w:t>www.ncepconnects.org</w:t>
                              </w:r>
                            </w:hyperlink>
                          </w:p>
                          <w:p w14:paraId="084F3E64" w14:textId="3054F69D" w:rsidR="00570629" w:rsidRPr="00717380" w:rsidRDefault="00570629" w:rsidP="00717380">
                            <w:pPr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</w:rPr>
                            </w:pPr>
                            <w:r w:rsidRPr="00570629">
                              <w:rPr>
                                <w:rFonts w:ascii="Arial Nova" w:hAnsi="Arial Nova"/>
                                <w:b/>
                                <w:bCs/>
                                <w:color w:val="215868" w:themeColor="accent5" w:themeShade="80"/>
                              </w:rPr>
                              <w:t>Recipient(s) announced</w:t>
                            </w:r>
                            <w:r w:rsidRPr="00570629">
                              <w:rPr>
                                <w:rFonts w:ascii="Arial Nova" w:hAnsi="Arial Nova"/>
                                <w:color w:val="215868" w:themeColor="accent5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color w:val="000000" w:themeColor="text1"/>
                              </w:rPr>
                              <w:t xml:space="preserve">during </w:t>
                            </w:r>
                            <w:r w:rsidRPr="00570629">
                              <w:rPr>
                                <w:rFonts w:ascii="Arial Nova" w:hAnsi="Arial Nova"/>
                                <w:b/>
                                <w:bCs/>
                                <w:color w:val="215868" w:themeColor="accent5" w:themeShade="80"/>
                              </w:rPr>
                              <w:t>NES</w:t>
                            </w:r>
                            <w:r>
                              <w:rPr>
                                <w:rFonts w:ascii="Arial Nova" w:hAnsi="Arial Nova"/>
                                <w:color w:val="000000" w:themeColor="text1"/>
                              </w:rPr>
                              <w:t xml:space="preserve"> field day festivities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48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05pt;margin-top:10.05pt;width:131.25pt;height:171.7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" strokecolor="#205867 [1608]" strokeweight="1.5pt">
                <v:stroke dashstyle="3 1"/>
                <v:textbox>
                  <w:txbxContent>
                    <w:p w14:paraId="1D79E6E3" w14:textId="3BC7515B" w:rsidR="00717380" w:rsidRPr="00717380" w:rsidRDefault="00717380" w:rsidP="00717380">
                      <w:pPr>
                        <w:spacing w:after="0"/>
                        <w:jc w:val="center"/>
                        <w:rPr>
                          <w:rFonts w:ascii="Arial Nova" w:hAnsi="Arial Nova"/>
                          <w:color w:val="31849B" w:themeColor="accent5" w:themeShade="BF"/>
                          <w:sz w:val="10"/>
                          <w:szCs w:val="10"/>
                        </w:rPr>
                      </w:pPr>
                      <w:r w:rsidRPr="00717380">
                        <w:rPr>
                          <w:rFonts w:ascii="Arial Nova" w:hAnsi="Arial Nova"/>
                          <w:b/>
                          <w:bCs/>
                          <w:color w:val="215868" w:themeColor="accent5" w:themeShade="80"/>
                        </w:rPr>
                        <w:t>Nominate</w:t>
                      </w:r>
                      <w:r w:rsidRPr="00717380">
                        <w:rPr>
                          <w:rFonts w:ascii="Arial Nova" w:hAnsi="Arial Nova"/>
                          <w:color w:val="31849B" w:themeColor="accent5" w:themeShade="BF"/>
                        </w:rPr>
                        <w:t xml:space="preserve"> </w:t>
                      </w:r>
                      <w:r w:rsidRPr="00717380">
                        <w:rPr>
                          <w:rFonts w:ascii="Arial Nova" w:hAnsi="Arial Nova"/>
                          <w:color w:val="000000" w:themeColor="text1"/>
                        </w:rPr>
                        <w:t>a deserving peer today!</w:t>
                      </w:r>
                      <w:r w:rsidRPr="00717380">
                        <w:rPr>
                          <w:rFonts w:ascii="Arial Nova" w:hAnsi="Arial Nova"/>
                          <w:color w:val="000000" w:themeColor="text1"/>
                          <w:sz w:val="10"/>
                          <w:szCs w:val="10"/>
                        </w:rPr>
                        <w:br/>
                      </w:r>
                      <w:r w:rsidRPr="00717380">
                        <w:rPr>
                          <w:rFonts w:ascii="Arial Nova" w:hAnsi="Arial Nova"/>
                          <w:color w:val="000000" w:themeColor="text1"/>
                          <w:sz w:val="10"/>
                          <w:szCs w:val="10"/>
                        </w:rPr>
                        <w:br/>
                      </w:r>
                      <w:r w:rsidRPr="00717380">
                        <w:rPr>
                          <w:rFonts w:ascii="Arial Nova" w:hAnsi="Arial Nova"/>
                          <w:b/>
                          <w:bCs/>
                          <w:color w:val="215868" w:themeColor="accent5" w:themeShade="80"/>
                        </w:rPr>
                        <w:t>Deadline</w:t>
                      </w:r>
                      <w:r w:rsidRPr="00717380">
                        <w:rPr>
                          <w:rFonts w:ascii="Arial Nova" w:hAnsi="Arial Nova"/>
                          <w:color w:val="31849B" w:themeColor="accent5" w:themeShade="BF"/>
                        </w:rPr>
                        <w:t xml:space="preserve">: </w:t>
                      </w:r>
                      <w:r w:rsidRPr="00717380">
                        <w:rPr>
                          <w:rFonts w:ascii="Arial Nova" w:hAnsi="Arial Nova"/>
                          <w:color w:val="31849B" w:themeColor="accent5" w:themeShade="BF"/>
                        </w:rPr>
                        <w:br/>
                      </w:r>
                      <w:r w:rsidRPr="00717380">
                        <w:rPr>
                          <w:rFonts w:ascii="Arial Nova" w:hAnsi="Arial Nova"/>
                          <w:color w:val="000000" w:themeColor="text1"/>
                        </w:rPr>
                        <w:t>Friday, May 1</w:t>
                      </w:r>
                      <w:r w:rsidR="00F97BF9">
                        <w:rPr>
                          <w:rFonts w:ascii="Arial Nova" w:hAnsi="Arial Nova"/>
                          <w:color w:val="000000" w:themeColor="text1"/>
                        </w:rPr>
                        <w:t>6</w:t>
                      </w:r>
                      <w:r w:rsidRPr="00717380">
                        <w:rPr>
                          <w:rFonts w:ascii="Arial Nova" w:hAnsi="Arial Nova"/>
                          <w:color w:val="000000" w:themeColor="text1"/>
                        </w:rPr>
                        <w:t>, 202</w:t>
                      </w:r>
                      <w:r w:rsidR="00F97BF9">
                        <w:rPr>
                          <w:rFonts w:ascii="Arial Nova" w:hAnsi="Arial Nova"/>
                          <w:color w:val="000000" w:themeColor="text1"/>
                        </w:rPr>
                        <w:t>5</w:t>
                      </w:r>
                    </w:p>
                    <w:p w14:paraId="1A784142" w14:textId="43296E19" w:rsidR="00717380" w:rsidRDefault="00717380" w:rsidP="00717380">
                      <w:pPr>
                        <w:jc w:val="center"/>
                        <w:rPr>
                          <w:rFonts w:ascii="Arial Nova" w:hAnsi="Arial Nova"/>
                          <w:color w:val="000000" w:themeColor="text1"/>
                        </w:rPr>
                      </w:pPr>
                      <w:r w:rsidRPr="00717380">
                        <w:rPr>
                          <w:rFonts w:ascii="Arial Nova" w:hAnsi="Arial Nova"/>
                          <w:color w:val="000000" w:themeColor="text1"/>
                          <w:sz w:val="10"/>
                          <w:szCs w:val="10"/>
                        </w:rPr>
                        <w:br/>
                      </w:r>
                      <w:r w:rsidRPr="00570629">
                        <w:rPr>
                          <w:rFonts w:ascii="Arial Nova" w:hAnsi="Arial Nova"/>
                          <w:b/>
                          <w:bCs/>
                          <w:color w:val="215868" w:themeColor="accent5" w:themeShade="80"/>
                        </w:rPr>
                        <w:t>Learn more</w:t>
                      </w:r>
                      <w:r w:rsidRPr="00570629">
                        <w:rPr>
                          <w:rFonts w:ascii="Arial Nova" w:hAnsi="Arial Nova"/>
                          <w:color w:val="215868" w:themeColor="accent5" w:themeShade="80"/>
                        </w:rPr>
                        <w:t xml:space="preserve"> </w:t>
                      </w:r>
                      <w:r w:rsidRPr="00717380">
                        <w:rPr>
                          <w:rFonts w:ascii="Arial Nova" w:hAnsi="Arial Nova"/>
                          <w:color w:val="000000" w:themeColor="text1"/>
                        </w:rPr>
                        <w:t xml:space="preserve">about </w:t>
                      </w:r>
                      <w:r w:rsidRPr="00717380">
                        <w:rPr>
                          <w:rFonts w:ascii="Arial Nova" w:hAnsi="Arial Nova"/>
                          <w:color w:val="000000" w:themeColor="text1"/>
                        </w:rPr>
                        <w:br/>
                      </w:r>
                      <w:r w:rsidRPr="00717380">
                        <w:rPr>
                          <w:rFonts w:ascii="Arial Nova" w:hAnsi="Arial Nova"/>
                          <w:b/>
                          <w:bCs/>
                          <w:color w:val="215868" w:themeColor="accent5" w:themeShade="80"/>
                        </w:rPr>
                        <w:t>Nick Popov</w:t>
                      </w:r>
                      <w:r w:rsidRPr="00717380">
                        <w:rPr>
                          <w:rFonts w:ascii="Arial Nova" w:hAnsi="Arial Nova"/>
                          <w:color w:val="215868" w:themeColor="accent5" w:themeShade="80"/>
                        </w:rPr>
                        <w:t xml:space="preserve"> </w:t>
                      </w:r>
                      <w:r w:rsidRPr="00717380">
                        <w:rPr>
                          <w:rFonts w:ascii="Arial Nova" w:hAnsi="Arial Nova"/>
                          <w:color w:val="000000" w:themeColor="text1"/>
                        </w:rPr>
                        <w:t xml:space="preserve">at </w:t>
                      </w:r>
                      <w:hyperlink r:id="rId10" w:history="1">
                        <w:r w:rsidR="00570629" w:rsidRPr="00A4392A">
                          <w:rPr>
                            <w:rStyle w:val="Hyperlink"/>
                            <w:rFonts w:ascii="Arial Nova" w:hAnsi="Arial Nova"/>
                          </w:rPr>
                          <w:t>www.ncepconnects.org</w:t>
                        </w:r>
                      </w:hyperlink>
                    </w:p>
                    <w:p w14:paraId="084F3E64" w14:textId="3054F69D" w:rsidR="00570629" w:rsidRPr="00717380" w:rsidRDefault="00570629" w:rsidP="00717380">
                      <w:pPr>
                        <w:jc w:val="center"/>
                        <w:rPr>
                          <w:rFonts w:ascii="Arial Nova" w:hAnsi="Arial Nova"/>
                          <w:color w:val="000000" w:themeColor="text1"/>
                        </w:rPr>
                      </w:pPr>
                      <w:r w:rsidRPr="00570629">
                        <w:rPr>
                          <w:rFonts w:ascii="Arial Nova" w:hAnsi="Arial Nova"/>
                          <w:b/>
                          <w:bCs/>
                          <w:color w:val="215868" w:themeColor="accent5" w:themeShade="80"/>
                        </w:rPr>
                        <w:t>Recipient(s) announced</w:t>
                      </w:r>
                      <w:r w:rsidRPr="00570629">
                        <w:rPr>
                          <w:rFonts w:ascii="Arial Nova" w:hAnsi="Arial Nova"/>
                          <w:color w:val="215868" w:themeColor="accent5" w:themeShade="80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color w:val="000000" w:themeColor="text1"/>
                        </w:rPr>
                        <w:t xml:space="preserve">during </w:t>
                      </w:r>
                      <w:r w:rsidRPr="00570629">
                        <w:rPr>
                          <w:rFonts w:ascii="Arial Nova" w:hAnsi="Arial Nova"/>
                          <w:b/>
                          <w:bCs/>
                          <w:color w:val="215868" w:themeColor="accent5" w:themeShade="80"/>
                        </w:rPr>
                        <w:t>NES</w:t>
                      </w:r>
                      <w:r>
                        <w:rPr>
                          <w:rFonts w:ascii="Arial Nova" w:hAnsi="Arial Nova"/>
                          <w:color w:val="000000" w:themeColor="text1"/>
                        </w:rPr>
                        <w:t xml:space="preserve"> field day festivities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65B7FE" w14:textId="3FA60C39" w:rsidR="00E76A64" w:rsidRPr="008628DF" w:rsidRDefault="00904156" w:rsidP="00A967ED">
      <w:pPr>
        <w:spacing w:after="0"/>
        <w:rPr>
          <w:rFonts w:ascii="Arial Nova" w:hAnsi="Arial Nova"/>
          <w:sz w:val="21"/>
          <w:szCs w:val="21"/>
        </w:rPr>
      </w:pPr>
      <w:r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Mr.</w:t>
      </w:r>
      <w:r w:rsidR="003673EE"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 xml:space="preserve"> </w:t>
      </w:r>
      <w:r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Popov</w:t>
      </w:r>
      <w:r w:rsidR="00E76A64" w:rsidRPr="008628DF">
        <w:rPr>
          <w:rFonts w:ascii="Arial Nova" w:hAnsi="Arial Nova"/>
          <w:sz w:val="21"/>
          <w:szCs w:val="21"/>
        </w:rPr>
        <w:t xml:space="preserve">, </w:t>
      </w:r>
      <w:r w:rsidR="008F3C32" w:rsidRPr="008628DF">
        <w:rPr>
          <w:rFonts w:ascii="Arial Nova" w:hAnsi="Arial Nova"/>
          <w:sz w:val="21"/>
          <w:szCs w:val="21"/>
        </w:rPr>
        <w:t>who passed away in 2006, was a</w:t>
      </w:r>
      <w:r w:rsidR="00E76A64" w:rsidRPr="008628DF">
        <w:rPr>
          <w:rFonts w:ascii="Arial Nova" w:hAnsi="Arial Nova"/>
          <w:sz w:val="21"/>
          <w:szCs w:val="21"/>
        </w:rPr>
        <w:t xml:space="preserve"> beloved resident and</w:t>
      </w:r>
      <w:r w:rsidR="00717380" w:rsidRPr="008628DF">
        <w:rPr>
          <w:rFonts w:ascii="Arial Nova" w:hAnsi="Arial Nova"/>
          <w:sz w:val="21"/>
          <w:szCs w:val="21"/>
        </w:rPr>
        <w:t xml:space="preserve"> longtime</w:t>
      </w:r>
      <w:r w:rsidR="00E76A64" w:rsidRPr="008628DF">
        <w:rPr>
          <w:rFonts w:ascii="Arial Nova" w:hAnsi="Arial Nova"/>
          <w:sz w:val="21"/>
          <w:szCs w:val="21"/>
        </w:rPr>
        <w:t xml:space="preserve"> school </w:t>
      </w:r>
      <w:r w:rsidR="008F3C32" w:rsidRPr="008628DF">
        <w:rPr>
          <w:rFonts w:ascii="Arial Nova" w:hAnsi="Arial Nova"/>
          <w:sz w:val="21"/>
          <w:szCs w:val="21"/>
        </w:rPr>
        <w:t>v</w:t>
      </w:r>
      <w:r w:rsidR="00E76A64" w:rsidRPr="008628DF">
        <w:rPr>
          <w:rFonts w:ascii="Arial Nova" w:hAnsi="Arial Nova"/>
          <w:sz w:val="21"/>
          <w:szCs w:val="21"/>
        </w:rPr>
        <w:t>olunteer</w:t>
      </w:r>
      <w:r w:rsidR="008F3C32" w:rsidRPr="008628DF">
        <w:rPr>
          <w:rFonts w:ascii="Arial Nova" w:hAnsi="Arial Nova"/>
          <w:sz w:val="21"/>
          <w:szCs w:val="21"/>
        </w:rPr>
        <w:t xml:space="preserve">. </w:t>
      </w:r>
      <w:r w:rsidR="00A967ED" w:rsidRPr="008628DF">
        <w:rPr>
          <w:rFonts w:ascii="Arial Nova" w:hAnsi="Arial Nova"/>
          <w:sz w:val="21"/>
          <w:szCs w:val="21"/>
        </w:rPr>
        <w:t>The contributions he made to our town were valuable and personal. He helped others out of love for people</w:t>
      </w:r>
      <w:r w:rsidR="0018728A" w:rsidRPr="008628DF">
        <w:rPr>
          <w:rFonts w:ascii="Arial Nova" w:hAnsi="Arial Nova"/>
          <w:sz w:val="21"/>
          <w:szCs w:val="21"/>
        </w:rPr>
        <w:t xml:space="preserve"> </w:t>
      </w:r>
      <w:r w:rsidR="00A967ED" w:rsidRPr="008628DF">
        <w:rPr>
          <w:rFonts w:ascii="Arial Nova" w:hAnsi="Arial Nova"/>
          <w:sz w:val="21"/>
          <w:szCs w:val="21"/>
        </w:rPr>
        <w:t>and he shared his skills, interests, and time freely.</w:t>
      </w:r>
      <w:r w:rsidR="006338CC" w:rsidRPr="008628DF">
        <w:rPr>
          <w:rFonts w:ascii="Arial Nova" w:hAnsi="Arial Nova"/>
          <w:sz w:val="21"/>
          <w:szCs w:val="21"/>
        </w:rPr>
        <w:t xml:space="preserve"> </w:t>
      </w:r>
      <w:r w:rsidR="00A967ED" w:rsidRPr="008628DF">
        <w:rPr>
          <w:rFonts w:ascii="Arial Nova" w:hAnsi="Arial Nova"/>
          <w:color w:val="215868" w:themeColor="accent5" w:themeShade="80"/>
          <w:sz w:val="21"/>
          <w:szCs w:val="21"/>
        </w:rPr>
        <w:t xml:space="preserve">Recipients of the Nicholas Popov Memorial Award </w:t>
      </w:r>
      <w:r w:rsidR="00A967ED" w:rsidRPr="008628DF">
        <w:rPr>
          <w:rFonts w:ascii="Arial Nova" w:hAnsi="Arial Nova"/>
          <w:sz w:val="21"/>
          <w:szCs w:val="21"/>
        </w:rPr>
        <w:t>show a</w:t>
      </w:r>
      <w:r w:rsidR="00E76A64" w:rsidRPr="008628DF">
        <w:rPr>
          <w:rFonts w:ascii="Arial Nova" w:hAnsi="Arial Nova"/>
          <w:sz w:val="21"/>
          <w:szCs w:val="21"/>
        </w:rPr>
        <w:t xml:space="preserve"> commitment to </w:t>
      </w:r>
      <w:r w:rsidR="006338CC" w:rsidRPr="008628DF">
        <w:rPr>
          <w:rFonts w:ascii="Arial Nova" w:hAnsi="Arial Nova"/>
          <w:sz w:val="21"/>
          <w:szCs w:val="21"/>
        </w:rPr>
        <w:t xml:space="preserve">Newmarket’s </w:t>
      </w:r>
      <w:r w:rsidR="00A967ED" w:rsidRPr="008628DF">
        <w:rPr>
          <w:rFonts w:ascii="Arial Nova" w:hAnsi="Arial Nova"/>
          <w:sz w:val="21"/>
          <w:szCs w:val="21"/>
        </w:rPr>
        <w:t xml:space="preserve">children and </w:t>
      </w:r>
      <w:r w:rsidR="00E76A64" w:rsidRPr="008628DF">
        <w:rPr>
          <w:rFonts w:ascii="Arial Nova" w:hAnsi="Arial Nova"/>
          <w:sz w:val="21"/>
          <w:szCs w:val="21"/>
        </w:rPr>
        <w:t>youth through their actions and efforts</w:t>
      </w:r>
      <w:r w:rsidR="00A967ED" w:rsidRPr="008628DF">
        <w:rPr>
          <w:rFonts w:ascii="Arial Nova" w:hAnsi="Arial Nova"/>
          <w:sz w:val="21"/>
          <w:szCs w:val="21"/>
        </w:rPr>
        <w:t xml:space="preserve">, and </w:t>
      </w:r>
      <w:r w:rsidR="008F3C32" w:rsidRPr="008628DF">
        <w:rPr>
          <w:rFonts w:ascii="Arial Nova" w:hAnsi="Arial Nova"/>
          <w:i/>
          <w:iCs/>
          <w:color w:val="215868" w:themeColor="accent5" w:themeShade="80"/>
          <w:sz w:val="21"/>
          <w:szCs w:val="21"/>
        </w:rPr>
        <w:t xml:space="preserve">display </w:t>
      </w:r>
      <w:r w:rsidR="00E76A64" w:rsidRPr="008628DF">
        <w:rPr>
          <w:rFonts w:ascii="Arial Nova" w:hAnsi="Arial Nova"/>
          <w:i/>
          <w:iCs/>
          <w:color w:val="215868" w:themeColor="accent5" w:themeShade="80"/>
          <w:sz w:val="21"/>
          <w:szCs w:val="21"/>
        </w:rPr>
        <w:t xml:space="preserve">qualities that </w:t>
      </w:r>
      <w:r w:rsidRPr="008628DF">
        <w:rPr>
          <w:rFonts w:ascii="Arial Nova" w:hAnsi="Arial Nova"/>
          <w:i/>
          <w:iCs/>
          <w:color w:val="215868" w:themeColor="accent5" w:themeShade="80"/>
          <w:sz w:val="21"/>
          <w:szCs w:val="21"/>
        </w:rPr>
        <w:t xml:space="preserve">help </w:t>
      </w:r>
      <w:r w:rsidR="00E76A64" w:rsidRPr="008628DF">
        <w:rPr>
          <w:rFonts w:ascii="Arial Nova" w:hAnsi="Arial Nova"/>
          <w:i/>
          <w:iCs/>
          <w:color w:val="215868" w:themeColor="accent5" w:themeShade="80"/>
          <w:sz w:val="21"/>
          <w:szCs w:val="21"/>
        </w:rPr>
        <w:t>build a caring community</w:t>
      </w:r>
      <w:r w:rsidRPr="008628DF">
        <w:rPr>
          <w:rFonts w:ascii="Arial Nova" w:hAnsi="Arial Nova"/>
          <w:sz w:val="21"/>
          <w:szCs w:val="21"/>
        </w:rPr>
        <w:t>.</w:t>
      </w:r>
      <w:r w:rsidR="00C547EA" w:rsidRPr="008628DF">
        <w:rPr>
          <w:rFonts w:ascii="Arial Nova" w:hAnsi="Arial Nova"/>
          <w:sz w:val="21"/>
          <w:szCs w:val="21"/>
        </w:rPr>
        <w:br/>
      </w:r>
    </w:p>
    <w:p w14:paraId="0C507021" w14:textId="68AA00E7" w:rsidR="00CF4024" w:rsidRPr="008628DF" w:rsidRDefault="00A967ED" w:rsidP="001E79CA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Arial Nova" w:hAnsi="Arial Nova"/>
          <w:color w:val="000000"/>
          <w:sz w:val="21"/>
          <w:szCs w:val="21"/>
        </w:rPr>
      </w:pPr>
      <w:r w:rsidRPr="008628DF">
        <w:rPr>
          <w:rFonts w:ascii="Arial Nova" w:hAnsi="Arial Nova"/>
          <w:sz w:val="21"/>
          <w:szCs w:val="21"/>
        </w:rPr>
        <w:t xml:space="preserve">Along with the award, </w:t>
      </w:r>
      <w:r w:rsidRPr="008628DF">
        <w:rPr>
          <w:rFonts w:ascii="Arial Nova" w:hAnsi="Arial Nova"/>
          <w:color w:val="215868" w:themeColor="accent5" w:themeShade="80"/>
          <w:sz w:val="21"/>
          <w:szCs w:val="21"/>
        </w:rPr>
        <w:t xml:space="preserve">recipients receive a cash grant </w:t>
      </w:r>
      <w:r w:rsidR="00AF49FE" w:rsidRPr="008628DF">
        <w:rPr>
          <w:rFonts w:ascii="Arial Nova" w:hAnsi="Arial Nova"/>
          <w:sz w:val="21"/>
          <w:szCs w:val="21"/>
        </w:rPr>
        <w:t>to be used towards</w:t>
      </w:r>
      <w:r w:rsidR="006338CC" w:rsidRPr="008628DF">
        <w:rPr>
          <w:rFonts w:ascii="Arial Nova" w:hAnsi="Arial Nova"/>
          <w:sz w:val="21"/>
          <w:szCs w:val="21"/>
        </w:rPr>
        <w:t xml:space="preserve"> anyt</w:t>
      </w:r>
      <w:r w:rsidR="00782F66" w:rsidRPr="008628DF">
        <w:rPr>
          <w:rFonts w:ascii="Arial Nova" w:hAnsi="Arial Nova"/>
          <w:sz w:val="21"/>
          <w:szCs w:val="21"/>
        </w:rPr>
        <w:t xml:space="preserve">hing </w:t>
      </w:r>
      <w:r w:rsidR="00717380" w:rsidRPr="008628DF">
        <w:rPr>
          <w:rFonts w:ascii="Arial Nova" w:hAnsi="Arial Nova"/>
          <w:sz w:val="21"/>
          <w:szCs w:val="21"/>
        </w:rPr>
        <w:t xml:space="preserve">of their </w:t>
      </w:r>
      <w:r w:rsidR="0018728A" w:rsidRPr="008628DF">
        <w:rPr>
          <w:rFonts w:ascii="Arial Nova" w:hAnsi="Arial Nova"/>
          <w:sz w:val="21"/>
          <w:szCs w:val="21"/>
        </w:rPr>
        <w:t>choosing</w:t>
      </w:r>
      <w:r w:rsidR="00717380" w:rsidRPr="008628DF">
        <w:rPr>
          <w:rFonts w:ascii="Arial Nova" w:hAnsi="Arial Nova"/>
          <w:sz w:val="21"/>
          <w:szCs w:val="21"/>
        </w:rPr>
        <w:t xml:space="preserve"> </w:t>
      </w:r>
      <w:r w:rsidR="00782F66" w:rsidRPr="008628DF">
        <w:rPr>
          <w:rFonts w:ascii="Arial Nova" w:hAnsi="Arial Nova"/>
          <w:sz w:val="21"/>
          <w:szCs w:val="21"/>
        </w:rPr>
        <w:t xml:space="preserve">that </w:t>
      </w:r>
      <w:r w:rsidRPr="008628DF">
        <w:rPr>
          <w:rFonts w:ascii="Arial Nova" w:hAnsi="Arial Nova"/>
          <w:sz w:val="21"/>
          <w:szCs w:val="21"/>
        </w:rPr>
        <w:t xml:space="preserve">supports </w:t>
      </w:r>
      <w:r w:rsidR="00782F66" w:rsidRPr="008628DF">
        <w:rPr>
          <w:rFonts w:ascii="Arial Nova" w:hAnsi="Arial Nova"/>
          <w:sz w:val="21"/>
          <w:szCs w:val="21"/>
        </w:rPr>
        <w:t xml:space="preserve">our </w:t>
      </w:r>
      <w:r w:rsidR="00BB6E2D" w:rsidRPr="008628DF">
        <w:rPr>
          <w:rFonts w:ascii="Arial Nova" w:hAnsi="Arial Nova"/>
          <w:sz w:val="21"/>
          <w:szCs w:val="21"/>
        </w:rPr>
        <w:t xml:space="preserve">town’s </w:t>
      </w:r>
      <w:r w:rsidRPr="008628DF">
        <w:rPr>
          <w:rFonts w:ascii="Arial Nova" w:hAnsi="Arial Nova"/>
          <w:sz w:val="21"/>
          <w:szCs w:val="21"/>
        </w:rPr>
        <w:t>kids</w:t>
      </w:r>
      <w:r w:rsidR="00570629">
        <w:rPr>
          <w:rFonts w:ascii="Arial Nova" w:hAnsi="Arial Nova"/>
          <w:sz w:val="21"/>
          <w:szCs w:val="21"/>
        </w:rPr>
        <w:t xml:space="preserve"> and NCEP’s mission</w:t>
      </w:r>
      <w:r w:rsidR="00782F66" w:rsidRPr="008628DF">
        <w:rPr>
          <w:rFonts w:ascii="Arial Nova" w:hAnsi="Arial Nova"/>
          <w:sz w:val="21"/>
          <w:szCs w:val="21"/>
        </w:rPr>
        <w:t xml:space="preserve">. Past recipients have used their award for items such as: </w:t>
      </w:r>
      <w:r w:rsidR="00BB6E2D" w:rsidRPr="008628DF">
        <w:rPr>
          <w:rFonts w:ascii="Arial Nova" w:hAnsi="Arial Nova"/>
          <w:sz w:val="21"/>
          <w:szCs w:val="21"/>
        </w:rPr>
        <w:t>enrichment programs</w:t>
      </w:r>
      <w:r w:rsidR="00717380" w:rsidRPr="008628DF">
        <w:rPr>
          <w:rFonts w:ascii="Arial Nova" w:hAnsi="Arial Nova"/>
          <w:sz w:val="21"/>
          <w:szCs w:val="21"/>
        </w:rPr>
        <w:t>,</w:t>
      </w:r>
      <w:r w:rsidR="00BB6E2D" w:rsidRPr="008628DF">
        <w:rPr>
          <w:rFonts w:ascii="Arial Nova" w:hAnsi="Arial Nova"/>
          <w:sz w:val="21"/>
          <w:szCs w:val="21"/>
        </w:rPr>
        <w:t xml:space="preserve"> </w:t>
      </w:r>
      <w:r w:rsidR="00782F66" w:rsidRPr="008628DF">
        <w:rPr>
          <w:rFonts w:ascii="Arial Nova" w:hAnsi="Arial Nova"/>
          <w:sz w:val="21"/>
          <w:szCs w:val="21"/>
        </w:rPr>
        <w:t>techn</w:t>
      </w:r>
      <w:r w:rsidR="00BB6E2D" w:rsidRPr="008628DF">
        <w:rPr>
          <w:rFonts w:ascii="Arial Nova" w:hAnsi="Arial Nova"/>
          <w:sz w:val="21"/>
          <w:szCs w:val="21"/>
        </w:rPr>
        <w:t>ology, physical education</w:t>
      </w:r>
      <w:r w:rsidR="00717380" w:rsidRPr="008628DF">
        <w:rPr>
          <w:rFonts w:ascii="Arial Nova" w:hAnsi="Arial Nova"/>
          <w:sz w:val="21"/>
          <w:szCs w:val="21"/>
        </w:rPr>
        <w:t>,</w:t>
      </w:r>
      <w:r w:rsidR="00782F66" w:rsidRPr="008628DF">
        <w:rPr>
          <w:rFonts w:ascii="Arial Nova" w:hAnsi="Arial Nova"/>
          <w:sz w:val="21"/>
          <w:szCs w:val="21"/>
        </w:rPr>
        <w:t xml:space="preserve"> </w:t>
      </w:r>
      <w:r w:rsidR="00BB6E2D" w:rsidRPr="008628DF">
        <w:rPr>
          <w:rFonts w:ascii="Arial Nova" w:hAnsi="Arial Nova"/>
          <w:sz w:val="21"/>
          <w:szCs w:val="21"/>
        </w:rPr>
        <w:t xml:space="preserve">guest speakers, </w:t>
      </w:r>
      <w:r w:rsidR="00782F66" w:rsidRPr="008628DF">
        <w:rPr>
          <w:rFonts w:ascii="Arial Nova" w:hAnsi="Arial Nova"/>
          <w:sz w:val="21"/>
          <w:szCs w:val="21"/>
        </w:rPr>
        <w:t xml:space="preserve">etc. </w:t>
      </w:r>
      <w:r w:rsidR="006338CC" w:rsidRPr="008628DF">
        <w:rPr>
          <w:rFonts w:ascii="Arial Nova" w:hAnsi="Arial Nova"/>
          <w:sz w:val="21"/>
          <w:szCs w:val="21"/>
        </w:rPr>
        <w:t xml:space="preserve">The award, now in its </w:t>
      </w:r>
      <w:r w:rsidR="005F6D2D" w:rsidRPr="008628DF">
        <w:rPr>
          <w:rFonts w:ascii="Arial Nova" w:hAnsi="Arial Nova"/>
          <w:sz w:val="21"/>
          <w:szCs w:val="21"/>
        </w:rPr>
        <w:t>1</w:t>
      </w:r>
      <w:r w:rsidR="00F97BF9">
        <w:rPr>
          <w:rFonts w:ascii="Arial Nova" w:hAnsi="Arial Nova"/>
          <w:sz w:val="21"/>
          <w:szCs w:val="21"/>
        </w:rPr>
        <w:t>9</w:t>
      </w:r>
      <w:r w:rsidR="006338CC" w:rsidRPr="008628DF">
        <w:rPr>
          <w:rFonts w:ascii="Arial Nova" w:hAnsi="Arial Nova"/>
          <w:sz w:val="21"/>
          <w:szCs w:val="21"/>
          <w:vertAlign w:val="superscript"/>
        </w:rPr>
        <w:t>th</w:t>
      </w:r>
      <w:r w:rsidR="006338CC" w:rsidRPr="008628DF">
        <w:rPr>
          <w:rFonts w:ascii="Arial Nova" w:hAnsi="Arial Nova"/>
          <w:sz w:val="21"/>
          <w:szCs w:val="21"/>
        </w:rPr>
        <w:t xml:space="preserve"> year, is funded by Mr. Popov’s family and administered through NCEP</w:t>
      </w:r>
      <w:r w:rsidR="00717380" w:rsidRPr="008628DF">
        <w:rPr>
          <w:rFonts w:ascii="Arial Nova" w:hAnsi="Arial Nova"/>
          <w:sz w:val="21"/>
          <w:szCs w:val="21"/>
        </w:rPr>
        <w:t xml:space="preserve">. </w:t>
      </w:r>
      <w:r w:rsidR="006338CC" w:rsidRPr="008628DF">
        <w:rPr>
          <w:rFonts w:ascii="Arial Nova" w:hAnsi="Arial Nova"/>
          <w:color w:val="000000"/>
          <w:sz w:val="21"/>
          <w:szCs w:val="21"/>
        </w:rPr>
        <w:t xml:space="preserve">In recent years, more than one winner has been chosen and the award split accordingly. </w:t>
      </w:r>
    </w:p>
    <w:p w14:paraId="04EA6833" w14:textId="77777777" w:rsidR="00C547EA" w:rsidRPr="008628DF" w:rsidRDefault="00C547EA" w:rsidP="001E79CA">
      <w:pPr>
        <w:pStyle w:val="NormalWeb"/>
        <w:shd w:val="clear" w:color="auto" w:fill="FFFFFF"/>
        <w:spacing w:before="0" w:beforeAutospacing="0" w:after="0" w:afterAutospacing="0" w:line="264" w:lineRule="auto"/>
        <w:ind w:firstLine="720"/>
        <w:rPr>
          <w:rFonts w:ascii="Arial Nova" w:hAnsi="Arial Nova"/>
          <w:color w:val="444444"/>
          <w:sz w:val="21"/>
          <w:szCs w:val="21"/>
        </w:rPr>
      </w:pPr>
    </w:p>
    <w:p w14:paraId="6C603BFF" w14:textId="209927F3" w:rsidR="0018728A" w:rsidRPr="008628DF" w:rsidRDefault="0018728A" w:rsidP="001E79CA">
      <w:pPr>
        <w:spacing w:after="0" w:line="264" w:lineRule="auto"/>
        <w:rPr>
          <w:rFonts w:ascii="Arial Nova" w:hAnsi="Arial Nova"/>
          <w:color w:val="215868" w:themeColor="accent5" w:themeShade="80"/>
          <w:sz w:val="21"/>
          <w:szCs w:val="21"/>
        </w:rPr>
      </w:pPr>
      <w:r w:rsidRPr="008628DF">
        <w:rPr>
          <w:rFonts w:ascii="Arial Nova" w:hAnsi="Arial Nova"/>
          <w:sz w:val="21"/>
          <w:szCs w:val="21"/>
        </w:rPr>
        <w:t xml:space="preserve">After a couple years affected by covid, </w:t>
      </w:r>
      <w:r w:rsidR="00570629">
        <w:rPr>
          <w:rFonts w:ascii="Arial Nova" w:hAnsi="Arial Nova"/>
          <w:sz w:val="21"/>
          <w:szCs w:val="21"/>
        </w:rPr>
        <w:t>NCEP is</w:t>
      </w:r>
      <w:r w:rsidRPr="008628DF">
        <w:rPr>
          <w:rFonts w:ascii="Arial Nova" w:hAnsi="Arial Nova"/>
          <w:sz w:val="21"/>
          <w:szCs w:val="21"/>
        </w:rPr>
        <w:t xml:space="preserve"> pleased to return to peer nominations, and </w:t>
      </w:r>
      <w:r w:rsidR="00AF49FE" w:rsidRPr="008628DF">
        <w:rPr>
          <w:rFonts w:ascii="Arial Nova" w:hAnsi="Arial Nova"/>
          <w:sz w:val="21"/>
          <w:szCs w:val="21"/>
        </w:rPr>
        <w:t xml:space="preserve">his year we invite </w:t>
      </w:r>
      <w:r w:rsidR="00AF49FE" w:rsidRPr="008628DF">
        <w:rPr>
          <w:rFonts w:ascii="Arial Nova" w:hAnsi="Arial Nova"/>
          <w:b/>
          <w:color w:val="215868" w:themeColor="accent5" w:themeShade="80"/>
          <w:sz w:val="21"/>
          <w:szCs w:val="21"/>
        </w:rPr>
        <w:t xml:space="preserve">Newmarket </w:t>
      </w:r>
      <w:r w:rsidR="00717380" w:rsidRPr="008628DF">
        <w:rPr>
          <w:rFonts w:ascii="Arial Nova" w:hAnsi="Arial Nova"/>
          <w:b/>
          <w:color w:val="215868" w:themeColor="accent5" w:themeShade="80"/>
          <w:sz w:val="21"/>
          <w:szCs w:val="21"/>
        </w:rPr>
        <w:t>Elementary</w:t>
      </w:r>
      <w:r w:rsidR="00BB6E2D" w:rsidRPr="008628DF">
        <w:rPr>
          <w:rFonts w:ascii="Arial Nova" w:hAnsi="Arial Nova"/>
          <w:b/>
          <w:color w:val="215868" w:themeColor="accent5" w:themeShade="80"/>
          <w:sz w:val="21"/>
          <w:szCs w:val="21"/>
        </w:rPr>
        <w:t xml:space="preserve"> School</w:t>
      </w:r>
      <w:r w:rsidR="00AF49FE" w:rsidRPr="008628DF">
        <w:rPr>
          <w:rFonts w:ascii="Arial Nova" w:hAnsi="Arial Nova"/>
          <w:color w:val="215868" w:themeColor="accent5" w:themeShade="80"/>
          <w:sz w:val="21"/>
          <w:szCs w:val="21"/>
        </w:rPr>
        <w:t xml:space="preserve"> </w:t>
      </w:r>
      <w:r w:rsidR="00AF49FE" w:rsidRPr="008628DF">
        <w:rPr>
          <w:rFonts w:ascii="Arial Nova" w:hAnsi="Arial Nova"/>
          <w:sz w:val="21"/>
          <w:szCs w:val="21"/>
        </w:rPr>
        <w:t xml:space="preserve">staff members to </w:t>
      </w:r>
      <w:r w:rsidR="0068649B" w:rsidRPr="008628DF">
        <w:rPr>
          <w:rFonts w:ascii="Arial Nova" w:hAnsi="Arial Nova"/>
          <w:sz w:val="21"/>
          <w:szCs w:val="21"/>
        </w:rPr>
        <w:t xml:space="preserve">nominate individuals they feel best deserve this award. </w:t>
      </w:r>
      <w:r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 xml:space="preserve">The nominating process is easy! </w:t>
      </w:r>
      <w:r w:rsidRPr="00570629">
        <w:rPr>
          <w:rFonts w:ascii="Arial Nova" w:hAnsi="Arial Nova"/>
          <w:sz w:val="21"/>
          <w:szCs w:val="21"/>
        </w:rPr>
        <w:t>Simply complete the requested information below by the deadline. You can e-mail the nomination (nominators will be kept confidential by NCEP</w:t>
      </w:r>
      <w:r w:rsidR="008628DF" w:rsidRPr="00570629">
        <w:rPr>
          <w:rFonts w:ascii="Arial Nova" w:hAnsi="Arial Nova"/>
          <w:sz w:val="21"/>
          <w:szCs w:val="21"/>
        </w:rPr>
        <w:t>) or</w:t>
      </w:r>
      <w:r w:rsidRPr="00570629">
        <w:rPr>
          <w:rFonts w:ascii="Arial Nova" w:hAnsi="Arial Nova"/>
          <w:sz w:val="21"/>
          <w:szCs w:val="21"/>
        </w:rPr>
        <w:t xml:space="preserve"> drop in the teacher’s lounge. </w:t>
      </w:r>
    </w:p>
    <w:p w14:paraId="3F44F6B7" w14:textId="77777777" w:rsidR="0018728A" w:rsidRPr="008628DF" w:rsidRDefault="0018728A" w:rsidP="001E79CA">
      <w:pPr>
        <w:spacing w:after="0" w:line="264" w:lineRule="auto"/>
        <w:rPr>
          <w:rFonts w:ascii="Arial Nova" w:hAnsi="Arial Nova"/>
          <w:color w:val="215868" w:themeColor="accent5" w:themeShade="80"/>
          <w:sz w:val="21"/>
          <w:szCs w:val="21"/>
        </w:rPr>
      </w:pPr>
    </w:p>
    <w:p w14:paraId="2FAC2792" w14:textId="5CA4DDE0" w:rsidR="001E79CA" w:rsidRPr="008628DF" w:rsidRDefault="0018394D" w:rsidP="001E79CA">
      <w:pPr>
        <w:spacing w:after="0" w:line="264" w:lineRule="auto"/>
        <w:rPr>
          <w:rFonts w:ascii="Arial Nova" w:hAnsi="Arial Nova"/>
          <w:sz w:val="21"/>
          <w:szCs w:val="21"/>
        </w:rPr>
      </w:pPr>
      <w:r w:rsidRPr="008628DF">
        <w:rPr>
          <w:rFonts w:ascii="Arial Nova" w:hAnsi="Arial Nov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A956DC" wp14:editId="3BE0BC3B">
                <wp:simplePos x="0" y="0"/>
                <wp:positionH relativeFrom="margin">
                  <wp:align>left</wp:align>
                </wp:positionH>
                <wp:positionV relativeFrom="paragraph">
                  <wp:posOffset>401658</wp:posOffset>
                </wp:positionV>
                <wp:extent cx="5853430" cy="0"/>
                <wp:effectExtent l="0" t="0" r="0" b="0"/>
                <wp:wrapSquare wrapText="bothSides"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34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8F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31.65pt;width:460.9pt;height:0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" filled="t" strokecolor="#205867 [1608]" strokeweight="1.5pt">
                <v:stroke dashstyle="3 1" joinstyle="miter"/>
                <w10:wrap type="square" anchorx="margin"/>
              </v:shape>
            </w:pict>
          </mc:Fallback>
        </mc:AlternateContent>
      </w:r>
      <w:r w:rsidR="00570629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 xml:space="preserve">Contact NCEP </w:t>
      </w:r>
      <w:r w:rsidR="00570629" w:rsidRPr="00570629">
        <w:rPr>
          <w:rFonts w:ascii="Arial Nova" w:hAnsi="Arial Nova"/>
          <w:sz w:val="21"/>
          <w:szCs w:val="21"/>
        </w:rPr>
        <w:t>with questions</w:t>
      </w:r>
      <w:r w:rsidR="00570629">
        <w:rPr>
          <w:rFonts w:ascii="Arial Nova" w:hAnsi="Arial Nova"/>
          <w:sz w:val="21"/>
          <w:szCs w:val="21"/>
        </w:rPr>
        <w:t xml:space="preserve"> (</w:t>
      </w:r>
      <w:r w:rsidR="0018728A" w:rsidRPr="008628DF">
        <w:rPr>
          <w:rFonts w:ascii="Arial Nova" w:hAnsi="Arial Nova"/>
          <w:sz w:val="21"/>
          <w:szCs w:val="21"/>
        </w:rPr>
        <w:t>ncepconnects@gmail.com</w:t>
      </w:r>
      <w:r w:rsidR="00570629">
        <w:rPr>
          <w:rFonts w:ascii="Arial Nova" w:hAnsi="Arial Nova"/>
          <w:sz w:val="21"/>
          <w:szCs w:val="21"/>
        </w:rPr>
        <w:t>)</w:t>
      </w:r>
      <w:r w:rsidR="00570629" w:rsidRPr="008628DF">
        <w:rPr>
          <w:rFonts w:ascii="Arial Nova" w:hAnsi="Arial Nova"/>
          <w:sz w:val="21"/>
          <w:szCs w:val="21"/>
        </w:rPr>
        <w:t xml:space="preserve"> or</w:t>
      </w:r>
      <w:r w:rsidR="0018728A" w:rsidRPr="008628DF">
        <w:rPr>
          <w:rFonts w:ascii="Arial Nova" w:hAnsi="Arial Nova"/>
          <w:sz w:val="21"/>
          <w:szCs w:val="21"/>
        </w:rPr>
        <w:t xml:space="preserve"> visit www.ncepconnects.org/popov-award for more information</w:t>
      </w:r>
      <w:r w:rsidR="005816BD" w:rsidRPr="008628DF">
        <w:rPr>
          <w:rFonts w:ascii="Arial Nova" w:hAnsi="Arial Nova"/>
          <w:sz w:val="21"/>
          <w:szCs w:val="21"/>
        </w:rPr>
        <w:t>.</w:t>
      </w:r>
      <w:r w:rsidR="0051321C" w:rsidRPr="008628DF">
        <w:rPr>
          <w:rFonts w:ascii="Arial Nova" w:hAnsi="Arial Nova"/>
          <w:sz w:val="21"/>
          <w:szCs w:val="21"/>
        </w:rPr>
        <w:br/>
      </w:r>
    </w:p>
    <w:p w14:paraId="3F21319E" w14:textId="34F51C20" w:rsidR="00782F66" w:rsidRPr="008628DF" w:rsidRDefault="0068649B" w:rsidP="003673EE">
      <w:pPr>
        <w:tabs>
          <w:tab w:val="left" w:pos="9270"/>
        </w:tabs>
        <w:spacing w:after="0" w:line="288" w:lineRule="auto"/>
        <w:ind w:right="180"/>
        <w:rPr>
          <w:rFonts w:ascii="Arial Nova" w:hAnsi="Arial Nova"/>
          <w:sz w:val="21"/>
          <w:szCs w:val="21"/>
        </w:rPr>
      </w:pPr>
      <w:r w:rsidRPr="008628DF">
        <w:rPr>
          <w:rFonts w:ascii="Arial Nova" w:hAnsi="Arial Nova"/>
          <w:sz w:val="21"/>
          <w:szCs w:val="21"/>
        </w:rPr>
        <w:t>Please complete the</w:t>
      </w:r>
      <w:r w:rsidR="00BB6E2D" w:rsidRPr="008628DF">
        <w:rPr>
          <w:rFonts w:ascii="Arial Nova" w:hAnsi="Arial Nova"/>
          <w:sz w:val="21"/>
          <w:szCs w:val="21"/>
        </w:rPr>
        <w:t xml:space="preserve"> </w:t>
      </w:r>
      <w:r w:rsidR="008628DF">
        <w:rPr>
          <w:rFonts w:ascii="Arial Nova" w:hAnsi="Arial Nova"/>
          <w:sz w:val="21"/>
          <w:szCs w:val="21"/>
        </w:rPr>
        <w:t>following, then e</w:t>
      </w:r>
      <w:r w:rsidR="007D58E4" w:rsidRPr="008628DF">
        <w:rPr>
          <w:rFonts w:ascii="Arial Nova" w:hAnsi="Arial Nova"/>
          <w:sz w:val="21"/>
          <w:szCs w:val="21"/>
        </w:rPr>
        <w:t xml:space="preserve">-mail </w:t>
      </w:r>
      <w:r w:rsidR="00AF49FE" w:rsidRPr="008628DF">
        <w:rPr>
          <w:rFonts w:ascii="Arial Nova" w:hAnsi="Arial Nova"/>
          <w:sz w:val="21"/>
          <w:szCs w:val="21"/>
        </w:rPr>
        <w:t xml:space="preserve">the </w:t>
      </w:r>
      <w:r w:rsidR="00376E03" w:rsidRPr="008628DF">
        <w:rPr>
          <w:rFonts w:ascii="Arial Nova" w:hAnsi="Arial Nova"/>
          <w:sz w:val="21"/>
          <w:szCs w:val="21"/>
        </w:rPr>
        <w:t xml:space="preserve">nomination to: </w:t>
      </w:r>
      <w:r w:rsidR="008628DF"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ncepconnects@gmail.com</w:t>
      </w:r>
      <w:r w:rsidR="008628DF" w:rsidRPr="008628DF">
        <w:rPr>
          <w:rFonts w:ascii="Arial Nova" w:hAnsi="Arial Nova"/>
          <w:color w:val="215868" w:themeColor="accent5" w:themeShade="80"/>
          <w:sz w:val="21"/>
          <w:szCs w:val="21"/>
        </w:rPr>
        <w:t xml:space="preserve"> </w:t>
      </w:r>
      <w:r w:rsidR="008628DF">
        <w:rPr>
          <w:rFonts w:ascii="Arial Nova" w:hAnsi="Arial Nova"/>
          <w:sz w:val="21"/>
          <w:szCs w:val="21"/>
        </w:rPr>
        <w:t xml:space="preserve">or </w:t>
      </w:r>
      <w:r w:rsidR="008628DF" w:rsidRPr="008628DF">
        <w:rPr>
          <w:rFonts w:ascii="Arial Nova" w:hAnsi="Arial Nova"/>
          <w:b/>
          <w:bCs/>
          <w:color w:val="215868" w:themeColor="accent5" w:themeShade="80"/>
          <w:sz w:val="21"/>
          <w:szCs w:val="21"/>
        </w:rPr>
        <w:t>drop in the envelope located in the teacher’s lounge</w:t>
      </w:r>
      <w:r w:rsidR="00376E03" w:rsidRPr="008628DF">
        <w:rPr>
          <w:rFonts w:ascii="Arial Nova" w:hAnsi="Arial Nova"/>
          <w:sz w:val="21"/>
          <w:szCs w:val="21"/>
        </w:rPr>
        <w:t xml:space="preserve"> </w:t>
      </w:r>
      <w:r w:rsidR="007D58E4" w:rsidRPr="008628DF">
        <w:rPr>
          <w:rFonts w:ascii="Arial Nova" w:hAnsi="Arial Nova"/>
          <w:sz w:val="21"/>
          <w:szCs w:val="21"/>
        </w:rPr>
        <w:t xml:space="preserve">by </w:t>
      </w:r>
      <w:r w:rsidR="005816BD" w:rsidRPr="008628DF">
        <w:rPr>
          <w:rFonts w:ascii="Arial Nova" w:hAnsi="Arial Nova"/>
          <w:sz w:val="21"/>
          <w:szCs w:val="21"/>
        </w:rPr>
        <w:t xml:space="preserve">the </w:t>
      </w:r>
      <w:r w:rsidR="0018728A" w:rsidRPr="008628DF">
        <w:rPr>
          <w:rFonts w:ascii="Arial Nova" w:hAnsi="Arial Nova"/>
          <w:b/>
          <w:color w:val="215868" w:themeColor="accent5" w:themeShade="80"/>
          <w:sz w:val="21"/>
          <w:szCs w:val="21"/>
          <w:u w:val="single"/>
        </w:rPr>
        <w:t>May 1</w:t>
      </w:r>
      <w:r w:rsidR="00F97BF9">
        <w:rPr>
          <w:rFonts w:ascii="Arial Nova" w:hAnsi="Arial Nova"/>
          <w:b/>
          <w:color w:val="215868" w:themeColor="accent5" w:themeShade="80"/>
          <w:sz w:val="21"/>
          <w:szCs w:val="21"/>
          <w:u w:val="single"/>
        </w:rPr>
        <w:t>6</w:t>
      </w:r>
      <w:r w:rsidR="0018728A" w:rsidRPr="008628DF">
        <w:rPr>
          <w:rFonts w:ascii="Arial Nova" w:hAnsi="Arial Nova"/>
          <w:b/>
          <w:color w:val="215868" w:themeColor="accent5" w:themeShade="80"/>
          <w:sz w:val="21"/>
          <w:szCs w:val="21"/>
          <w:u w:val="single"/>
        </w:rPr>
        <w:t>,</w:t>
      </w:r>
      <w:r w:rsidR="008628DF">
        <w:rPr>
          <w:rFonts w:ascii="Arial Nova" w:hAnsi="Arial Nova"/>
          <w:b/>
          <w:color w:val="215868" w:themeColor="accent5" w:themeShade="80"/>
          <w:sz w:val="21"/>
          <w:szCs w:val="21"/>
          <w:u w:val="single"/>
        </w:rPr>
        <w:t xml:space="preserve"> 202</w:t>
      </w:r>
      <w:r w:rsidR="00A92179">
        <w:rPr>
          <w:rFonts w:ascii="Arial Nova" w:hAnsi="Arial Nova"/>
          <w:b/>
          <w:color w:val="215868" w:themeColor="accent5" w:themeShade="80"/>
          <w:sz w:val="21"/>
          <w:szCs w:val="21"/>
          <w:u w:val="single"/>
        </w:rPr>
        <w:t>5</w:t>
      </w:r>
      <w:r w:rsidR="00206CF0" w:rsidRPr="008628DF">
        <w:rPr>
          <w:rFonts w:ascii="Arial Nova" w:hAnsi="Arial Nova"/>
          <w:sz w:val="21"/>
          <w:szCs w:val="21"/>
        </w:rPr>
        <w:t>.</w:t>
      </w:r>
      <w:r w:rsidR="001E79CA" w:rsidRPr="008628DF">
        <w:rPr>
          <w:rFonts w:ascii="Arial Nova" w:hAnsi="Arial Nova"/>
          <w:sz w:val="21"/>
          <w:szCs w:val="21"/>
        </w:rPr>
        <w:t xml:space="preserve"> </w:t>
      </w:r>
    </w:p>
    <w:p w14:paraId="7779483F" w14:textId="77777777" w:rsidR="00BB6E2D" w:rsidRPr="008628DF" w:rsidRDefault="00BB6E2D" w:rsidP="003673EE">
      <w:pPr>
        <w:tabs>
          <w:tab w:val="left" w:pos="9270"/>
        </w:tabs>
        <w:spacing w:after="0" w:line="288" w:lineRule="auto"/>
        <w:ind w:right="180"/>
        <w:rPr>
          <w:rFonts w:ascii="Arial Nova" w:hAnsi="Arial Nova"/>
          <w:sz w:val="21"/>
          <w:szCs w:val="21"/>
        </w:rPr>
      </w:pPr>
    </w:p>
    <w:p w14:paraId="02D58E87" w14:textId="2E52D67C" w:rsidR="0068649B" w:rsidRPr="00570629" w:rsidRDefault="00782F66" w:rsidP="008628DF">
      <w:pPr>
        <w:tabs>
          <w:tab w:val="left" w:pos="9270"/>
        </w:tabs>
        <w:spacing w:after="0" w:line="288" w:lineRule="auto"/>
        <w:ind w:left="360" w:right="180"/>
        <w:rPr>
          <w:rFonts w:ascii="Arial Nova" w:hAnsi="Arial Nova"/>
          <w:color w:val="000000" w:themeColor="text1"/>
          <w:sz w:val="21"/>
          <w:szCs w:val="21"/>
        </w:rPr>
      </w:pPr>
      <w:r w:rsidRPr="00570629">
        <w:rPr>
          <w:rFonts w:ascii="Arial Nova" w:hAnsi="Arial Nova"/>
          <w:color w:val="215868" w:themeColor="accent5" w:themeShade="80"/>
          <w:sz w:val="21"/>
          <w:szCs w:val="21"/>
        </w:rPr>
        <w:t>Name</w:t>
      </w:r>
      <w:r w:rsidRPr="00570629">
        <w:rPr>
          <w:rFonts w:ascii="Arial Nova" w:hAnsi="Arial Nova"/>
          <w:color w:val="000000" w:themeColor="text1"/>
          <w:sz w:val="21"/>
          <w:szCs w:val="21"/>
        </w:rPr>
        <w:t xml:space="preserve"> of nominee</w:t>
      </w:r>
      <w:r w:rsidR="00BB6E2D" w:rsidRPr="00570629">
        <w:rPr>
          <w:rFonts w:ascii="Arial Nova" w:hAnsi="Arial Nova"/>
          <w:color w:val="000000" w:themeColor="text1"/>
          <w:sz w:val="21"/>
          <w:szCs w:val="21"/>
        </w:rPr>
        <w:t>:</w:t>
      </w:r>
      <w:r w:rsidR="008628DF" w:rsidRPr="00570629">
        <w:rPr>
          <w:rFonts w:ascii="Arial Nova" w:hAnsi="Arial Nova"/>
          <w:color w:val="000000" w:themeColor="text1"/>
          <w:sz w:val="21"/>
          <w:szCs w:val="21"/>
        </w:rPr>
        <w:t xml:space="preserve"> ___________________________________________</w:t>
      </w:r>
    </w:p>
    <w:p w14:paraId="6BB68B48" w14:textId="76A71E87" w:rsidR="008628DF" w:rsidRPr="00570629" w:rsidRDefault="008628DF" w:rsidP="008628DF">
      <w:pPr>
        <w:tabs>
          <w:tab w:val="left" w:pos="9270"/>
        </w:tabs>
        <w:spacing w:after="0" w:line="288" w:lineRule="auto"/>
        <w:ind w:right="180"/>
        <w:rPr>
          <w:rFonts w:ascii="Arial Nova" w:hAnsi="Arial Nova"/>
          <w:color w:val="000000" w:themeColor="text1"/>
          <w:sz w:val="21"/>
          <w:szCs w:val="21"/>
        </w:rPr>
      </w:pPr>
    </w:p>
    <w:p w14:paraId="12F58402" w14:textId="0C963E60" w:rsidR="008628DF" w:rsidRPr="00570629" w:rsidRDefault="008628DF" w:rsidP="008628DF">
      <w:pPr>
        <w:pStyle w:val="ListParagraph"/>
        <w:numPr>
          <w:ilvl w:val="0"/>
          <w:numId w:val="2"/>
        </w:numPr>
        <w:tabs>
          <w:tab w:val="left" w:pos="9270"/>
        </w:tabs>
        <w:spacing w:after="0" w:line="288" w:lineRule="auto"/>
        <w:ind w:right="180"/>
        <w:rPr>
          <w:rFonts w:ascii="Arial Nova" w:hAnsi="Arial Nova"/>
          <w:color w:val="000000" w:themeColor="text1"/>
          <w:sz w:val="21"/>
          <w:szCs w:val="21"/>
        </w:rPr>
      </w:pPr>
      <w:r w:rsidRPr="00570629">
        <w:rPr>
          <w:rFonts w:ascii="Arial Nova" w:hAnsi="Arial Nova"/>
          <w:color w:val="000000" w:themeColor="text1"/>
          <w:sz w:val="21"/>
          <w:szCs w:val="21"/>
        </w:rPr>
        <w:t xml:space="preserve">How does this nominee capture the spirit of personal generosity, kindness, and service </w:t>
      </w:r>
      <w:r w:rsidR="00E02C15">
        <w:rPr>
          <w:rFonts w:ascii="Arial Nova" w:hAnsi="Arial Nova"/>
          <w:color w:val="000000" w:themeColor="text1"/>
          <w:sz w:val="21"/>
          <w:szCs w:val="21"/>
        </w:rPr>
        <w:t>in support of</w:t>
      </w:r>
      <w:r w:rsidR="00570629" w:rsidRPr="00570629">
        <w:rPr>
          <w:rFonts w:ascii="Arial Nova" w:hAnsi="Arial Nova"/>
          <w:color w:val="000000" w:themeColor="text1"/>
          <w:sz w:val="21"/>
          <w:szCs w:val="21"/>
        </w:rPr>
        <w:t xml:space="preserve"> </w:t>
      </w:r>
      <w:r w:rsidRPr="00570629">
        <w:rPr>
          <w:rFonts w:ascii="Arial Nova" w:hAnsi="Arial Nova"/>
          <w:color w:val="000000" w:themeColor="text1"/>
          <w:sz w:val="21"/>
          <w:szCs w:val="21"/>
        </w:rPr>
        <w:t>Newmarket’s children and youth</w:t>
      </w:r>
      <w:r w:rsidR="00570629" w:rsidRPr="00570629">
        <w:rPr>
          <w:rFonts w:ascii="Arial Nova" w:hAnsi="Arial Nova"/>
          <w:color w:val="000000" w:themeColor="text1"/>
          <w:sz w:val="21"/>
          <w:szCs w:val="21"/>
        </w:rPr>
        <w:t>? P</w:t>
      </w:r>
      <w:r w:rsidRPr="00570629">
        <w:rPr>
          <w:rFonts w:ascii="Arial Nova" w:hAnsi="Arial Nova"/>
          <w:color w:val="000000" w:themeColor="text1"/>
          <w:sz w:val="21"/>
          <w:szCs w:val="21"/>
        </w:rPr>
        <w:t>lease cite specific examples if possible.</w:t>
      </w:r>
      <w:r w:rsidR="0018394D">
        <w:rPr>
          <w:rFonts w:ascii="Arial Nova" w:hAnsi="Arial Nova"/>
          <w:color w:val="000000" w:themeColor="text1"/>
          <w:sz w:val="21"/>
          <w:szCs w:val="21"/>
        </w:rPr>
        <w:br/>
      </w:r>
      <w:r w:rsidR="0018394D">
        <w:rPr>
          <w:rFonts w:ascii="Arial Nova" w:hAnsi="Arial Nova"/>
          <w:color w:val="000000" w:themeColor="text1"/>
          <w:sz w:val="21"/>
          <w:szCs w:val="21"/>
        </w:rPr>
        <w:br/>
      </w:r>
      <w:r w:rsidR="0018394D">
        <w:rPr>
          <w:rFonts w:ascii="Arial Nova" w:hAnsi="Arial Nova"/>
          <w:color w:val="000000" w:themeColor="text1"/>
          <w:sz w:val="21"/>
          <w:szCs w:val="21"/>
        </w:rPr>
        <w:br/>
      </w:r>
      <w:r w:rsidRPr="00570629">
        <w:rPr>
          <w:rFonts w:ascii="Arial Nova" w:hAnsi="Arial Nova"/>
          <w:color w:val="000000" w:themeColor="text1"/>
          <w:sz w:val="21"/>
          <w:szCs w:val="21"/>
        </w:rPr>
        <w:br/>
      </w:r>
    </w:p>
    <w:p w14:paraId="55C98B69" w14:textId="16BA6DAC" w:rsidR="0068649B" w:rsidRPr="00570629" w:rsidRDefault="008628DF" w:rsidP="008628DF">
      <w:pPr>
        <w:pStyle w:val="ListParagraph"/>
        <w:numPr>
          <w:ilvl w:val="0"/>
          <w:numId w:val="2"/>
        </w:numPr>
        <w:tabs>
          <w:tab w:val="left" w:pos="9270"/>
        </w:tabs>
        <w:spacing w:after="0" w:line="288" w:lineRule="auto"/>
        <w:ind w:right="180"/>
        <w:rPr>
          <w:rFonts w:ascii="Arial Nova" w:hAnsi="Arial Nova"/>
          <w:color w:val="000000" w:themeColor="text1"/>
          <w:sz w:val="21"/>
          <w:szCs w:val="21"/>
        </w:rPr>
      </w:pPr>
      <w:r w:rsidRPr="00570629">
        <w:rPr>
          <w:rFonts w:ascii="Arial Nova" w:hAnsi="Arial Nova"/>
          <w:color w:val="000000" w:themeColor="text1"/>
          <w:sz w:val="21"/>
          <w:szCs w:val="21"/>
        </w:rPr>
        <w:t xml:space="preserve">Why is this nominee deserving of the </w:t>
      </w:r>
      <w:r w:rsidR="00782F66" w:rsidRPr="00570629">
        <w:rPr>
          <w:rFonts w:ascii="Arial Nova" w:hAnsi="Arial Nova"/>
          <w:color w:val="000000" w:themeColor="text1"/>
          <w:sz w:val="21"/>
          <w:szCs w:val="21"/>
        </w:rPr>
        <w:t>Nicholas Popov Memorial Award</w:t>
      </w:r>
      <w:r w:rsidR="00570629" w:rsidRPr="00570629">
        <w:rPr>
          <w:rFonts w:ascii="Arial Nova" w:hAnsi="Arial Nova"/>
          <w:color w:val="000000" w:themeColor="text1"/>
          <w:sz w:val="21"/>
          <w:szCs w:val="21"/>
        </w:rPr>
        <w:t xml:space="preserve"> this year?</w:t>
      </w:r>
      <w:r w:rsidR="00782F66" w:rsidRPr="00570629">
        <w:rPr>
          <w:rFonts w:ascii="Arial Nova" w:hAnsi="Arial Nova"/>
          <w:color w:val="000000" w:themeColor="text1"/>
          <w:sz w:val="21"/>
          <w:szCs w:val="21"/>
        </w:rPr>
        <w:t xml:space="preserve"> </w:t>
      </w:r>
    </w:p>
    <w:p w14:paraId="2FF62818" w14:textId="77777777" w:rsidR="00BB6E2D" w:rsidRPr="008628DF" w:rsidRDefault="00BB6E2D" w:rsidP="003673EE">
      <w:pPr>
        <w:spacing w:after="120" w:line="240" w:lineRule="auto"/>
        <w:ind w:right="450"/>
        <w:rPr>
          <w:rFonts w:ascii="Arial Nova" w:hAnsi="Arial Nova"/>
          <w:sz w:val="21"/>
          <w:szCs w:val="21"/>
        </w:rPr>
      </w:pPr>
    </w:p>
    <w:p w14:paraId="5173DCE6" w14:textId="77777777" w:rsidR="007D58E4" w:rsidRPr="00BB6E2D" w:rsidRDefault="007D58E4" w:rsidP="00E02C15">
      <w:pPr>
        <w:rPr>
          <w:rFonts w:ascii="Gill Sans MT" w:hAnsi="Gill Sans MT"/>
        </w:rPr>
      </w:pPr>
    </w:p>
    <w:sectPr w:rsidR="007D58E4" w:rsidRPr="00BB6E2D" w:rsidSect="0018394D">
      <w:pgSz w:w="12240" w:h="15840" w:code="1"/>
      <w:pgMar w:top="576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7865" w14:textId="77777777" w:rsidR="00C1682D" w:rsidRDefault="00C1682D" w:rsidP="0051321C">
      <w:pPr>
        <w:spacing w:after="0" w:line="240" w:lineRule="auto"/>
      </w:pPr>
      <w:r>
        <w:separator/>
      </w:r>
    </w:p>
  </w:endnote>
  <w:endnote w:type="continuationSeparator" w:id="0">
    <w:p w14:paraId="4A551AA1" w14:textId="77777777" w:rsidR="00C1682D" w:rsidRDefault="00C1682D" w:rsidP="0051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7A5A" w14:textId="77777777" w:rsidR="00C1682D" w:rsidRDefault="00C1682D" w:rsidP="0051321C">
      <w:pPr>
        <w:spacing w:after="0" w:line="240" w:lineRule="auto"/>
      </w:pPr>
      <w:r>
        <w:separator/>
      </w:r>
    </w:p>
  </w:footnote>
  <w:footnote w:type="continuationSeparator" w:id="0">
    <w:p w14:paraId="350B0531" w14:textId="77777777" w:rsidR="00C1682D" w:rsidRDefault="00C1682D" w:rsidP="00513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24C6"/>
    <w:multiLevelType w:val="hybridMultilevel"/>
    <w:tmpl w:val="81783EFE"/>
    <w:lvl w:ilvl="0" w:tplc="2D3CAA74">
      <w:start w:val="1"/>
      <w:numFmt w:val="decimal"/>
      <w:lvlText w:val="%1."/>
      <w:lvlJc w:val="left"/>
      <w:pPr>
        <w:ind w:left="720" w:hanging="360"/>
      </w:pPr>
      <w:rPr>
        <w:rFonts w:hint="default"/>
        <w:color w:val="31849B" w:themeColor="accent5" w:themeShade="B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857E3"/>
    <w:multiLevelType w:val="hybridMultilevel"/>
    <w:tmpl w:val="B4B8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653">
    <w:abstractNumId w:val="1"/>
  </w:num>
  <w:num w:numId="2" w16cid:durableId="143617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C4"/>
    <w:rsid w:val="00006061"/>
    <w:rsid w:val="000166B9"/>
    <w:rsid w:val="00042A34"/>
    <w:rsid w:val="00065A3D"/>
    <w:rsid w:val="00073C35"/>
    <w:rsid w:val="0009442D"/>
    <w:rsid w:val="0011341C"/>
    <w:rsid w:val="00125E9F"/>
    <w:rsid w:val="00146866"/>
    <w:rsid w:val="00152E45"/>
    <w:rsid w:val="0018394D"/>
    <w:rsid w:val="0018728A"/>
    <w:rsid w:val="001A337D"/>
    <w:rsid w:val="001E35E4"/>
    <w:rsid w:val="001E79CA"/>
    <w:rsid w:val="00206CF0"/>
    <w:rsid w:val="00220425"/>
    <w:rsid w:val="0029488D"/>
    <w:rsid w:val="002A5973"/>
    <w:rsid w:val="002E2386"/>
    <w:rsid w:val="00350244"/>
    <w:rsid w:val="003673EE"/>
    <w:rsid w:val="00373816"/>
    <w:rsid w:val="00376E03"/>
    <w:rsid w:val="0039454B"/>
    <w:rsid w:val="003C4649"/>
    <w:rsid w:val="00413367"/>
    <w:rsid w:val="00432404"/>
    <w:rsid w:val="00433C19"/>
    <w:rsid w:val="004A5B79"/>
    <w:rsid w:val="00506AAE"/>
    <w:rsid w:val="00511451"/>
    <w:rsid w:val="0051321C"/>
    <w:rsid w:val="00570629"/>
    <w:rsid w:val="005816BD"/>
    <w:rsid w:val="005833F8"/>
    <w:rsid w:val="00586C99"/>
    <w:rsid w:val="005B003E"/>
    <w:rsid w:val="005F16E0"/>
    <w:rsid w:val="005F6D2D"/>
    <w:rsid w:val="006338CC"/>
    <w:rsid w:val="006437B5"/>
    <w:rsid w:val="00674892"/>
    <w:rsid w:val="00682B0A"/>
    <w:rsid w:val="0068649B"/>
    <w:rsid w:val="006B638F"/>
    <w:rsid w:val="006E40F8"/>
    <w:rsid w:val="00717380"/>
    <w:rsid w:val="007642C8"/>
    <w:rsid w:val="00774B5B"/>
    <w:rsid w:val="00782F66"/>
    <w:rsid w:val="007D58E4"/>
    <w:rsid w:val="008521C4"/>
    <w:rsid w:val="008628DF"/>
    <w:rsid w:val="00896B8C"/>
    <w:rsid w:val="008D6174"/>
    <w:rsid w:val="008F3C32"/>
    <w:rsid w:val="00904156"/>
    <w:rsid w:val="00937659"/>
    <w:rsid w:val="00941CAA"/>
    <w:rsid w:val="00984588"/>
    <w:rsid w:val="009A03E2"/>
    <w:rsid w:val="009A0F28"/>
    <w:rsid w:val="009D0E5D"/>
    <w:rsid w:val="009D51B8"/>
    <w:rsid w:val="00A02962"/>
    <w:rsid w:val="00A14979"/>
    <w:rsid w:val="00A2079C"/>
    <w:rsid w:val="00A4724B"/>
    <w:rsid w:val="00A86F0E"/>
    <w:rsid w:val="00A92179"/>
    <w:rsid w:val="00A967ED"/>
    <w:rsid w:val="00AB35D5"/>
    <w:rsid w:val="00AF2E2E"/>
    <w:rsid w:val="00AF2F22"/>
    <w:rsid w:val="00AF49FE"/>
    <w:rsid w:val="00B4658D"/>
    <w:rsid w:val="00B53E27"/>
    <w:rsid w:val="00BB6E2D"/>
    <w:rsid w:val="00C1682D"/>
    <w:rsid w:val="00C20904"/>
    <w:rsid w:val="00C3225C"/>
    <w:rsid w:val="00C547EA"/>
    <w:rsid w:val="00C7612E"/>
    <w:rsid w:val="00CA179A"/>
    <w:rsid w:val="00CB3A15"/>
    <w:rsid w:val="00CF4024"/>
    <w:rsid w:val="00D87B61"/>
    <w:rsid w:val="00DE35F4"/>
    <w:rsid w:val="00E02C15"/>
    <w:rsid w:val="00E0301F"/>
    <w:rsid w:val="00E12B4C"/>
    <w:rsid w:val="00E13654"/>
    <w:rsid w:val="00E30354"/>
    <w:rsid w:val="00E742A1"/>
    <w:rsid w:val="00E76A64"/>
    <w:rsid w:val="00EA1EAF"/>
    <w:rsid w:val="00EC3622"/>
    <w:rsid w:val="00ED41F3"/>
    <w:rsid w:val="00F04483"/>
    <w:rsid w:val="00F71C77"/>
    <w:rsid w:val="00F8678D"/>
    <w:rsid w:val="00F97BF9"/>
    <w:rsid w:val="00FC2C9E"/>
    <w:rsid w:val="00FF2AEA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1EB6F"/>
  <w15:docId w15:val="{73546690-9FD6-4A03-A506-B45E47FD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9454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9454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87B61"/>
    <w:rPr>
      <w:rFonts w:cs="Times New Roman"/>
      <w:color w:val="5F5F5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2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6B9"/>
    <w:rPr>
      <w:rFonts w:cs="Times New Roman"/>
      <w:sz w:val="2"/>
    </w:rPr>
  </w:style>
  <w:style w:type="paragraph" w:styleId="NormalWeb">
    <w:name w:val="Normal (Web)"/>
    <w:basedOn w:val="Normal"/>
    <w:uiPriority w:val="99"/>
    <w:semiHidden/>
    <w:unhideWhenUsed/>
    <w:rsid w:val="00CF402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1C"/>
  </w:style>
  <w:style w:type="paragraph" w:styleId="Footer">
    <w:name w:val="footer"/>
    <w:basedOn w:val="Normal"/>
    <w:link w:val="FooterChar"/>
    <w:uiPriority w:val="99"/>
    <w:unhideWhenUsed/>
    <w:rsid w:val="00513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1C"/>
  </w:style>
  <w:style w:type="character" w:styleId="UnresolvedMention">
    <w:name w:val="Unresolved Mention"/>
    <w:basedOn w:val="DefaultParagraphFont"/>
    <w:uiPriority w:val="99"/>
    <w:semiHidden/>
    <w:unhideWhenUsed/>
    <w:rsid w:val="00187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71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047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757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epconnect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epconnec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7FB4-30A7-4B7E-9054-DDA8D431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NCEP</dc:creator>
  <cp:lastModifiedBy>Alison Leahy</cp:lastModifiedBy>
  <cp:revision>3</cp:revision>
  <dcterms:created xsi:type="dcterms:W3CDTF">2024-07-01T16:21:00Z</dcterms:created>
  <dcterms:modified xsi:type="dcterms:W3CDTF">2024-07-01T16:21:00Z</dcterms:modified>
</cp:coreProperties>
</file>