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C80E3" w14:textId="6AABA08C" w:rsidR="00467F30" w:rsidRDefault="00AF5D79" w:rsidP="00AF5D79">
      <w:pPr>
        <w:jc w:val="center"/>
      </w:pPr>
      <w:r>
        <w:rPr>
          <w:b/>
          <w:bCs/>
          <w:sz w:val="32"/>
          <w:szCs w:val="32"/>
        </w:rPr>
        <w:t>HAWLEY TOWNSHIP MEETING MINUTES</w:t>
      </w:r>
    </w:p>
    <w:p w14:paraId="553B0448" w14:textId="184C4D12" w:rsidR="00AF5D79" w:rsidRDefault="00AF5D79" w:rsidP="00AF5D79">
      <w:pPr>
        <w:jc w:val="center"/>
      </w:pPr>
      <w:r>
        <w:t>Location: 405 6</w:t>
      </w:r>
      <w:r w:rsidRPr="00AF5D79">
        <w:rPr>
          <w:vertAlign w:val="superscript"/>
        </w:rPr>
        <w:t>th</w:t>
      </w:r>
      <w:r>
        <w:t xml:space="preserve"> St. Hawley</w:t>
      </w:r>
    </w:p>
    <w:p w14:paraId="423573B2" w14:textId="0D630195" w:rsidR="00AF5D79" w:rsidRDefault="00AF5D79" w:rsidP="00AF5D79">
      <w:pPr>
        <w:jc w:val="center"/>
      </w:pPr>
      <w:r>
        <w:t>Date: April 6, 2021</w:t>
      </w:r>
    </w:p>
    <w:p w14:paraId="2A406235" w14:textId="1B394710" w:rsidR="00AF5D79" w:rsidRDefault="00AF5D79" w:rsidP="00AF5D79">
      <w:pPr>
        <w:rPr>
          <w:b/>
          <w:bCs/>
          <w:sz w:val="24"/>
          <w:szCs w:val="24"/>
        </w:rPr>
      </w:pPr>
    </w:p>
    <w:p w14:paraId="7F67F4FE" w14:textId="21780224" w:rsidR="00AF5D79" w:rsidRDefault="00AF5D79" w:rsidP="00AF5D79">
      <w:pPr>
        <w:rPr>
          <w:b/>
          <w:bCs/>
          <w:sz w:val="24"/>
          <w:szCs w:val="24"/>
        </w:rPr>
      </w:pPr>
      <w:r>
        <w:rPr>
          <w:b/>
          <w:bCs/>
          <w:sz w:val="24"/>
          <w:szCs w:val="24"/>
        </w:rPr>
        <w:t>Chairman Rick Weaver opened the meeting at 7:00 pm with the Pledge of Allegiance.</w:t>
      </w:r>
    </w:p>
    <w:p w14:paraId="13F6D435" w14:textId="7F49D1C6" w:rsidR="00AF5D79" w:rsidRDefault="00AF5D79" w:rsidP="00AF5D79">
      <w:pPr>
        <w:rPr>
          <w:sz w:val="24"/>
          <w:szCs w:val="24"/>
        </w:rPr>
      </w:pPr>
      <w:r>
        <w:rPr>
          <w:b/>
          <w:bCs/>
          <w:sz w:val="24"/>
          <w:szCs w:val="24"/>
        </w:rPr>
        <w:t xml:space="preserve">Present: </w:t>
      </w:r>
      <w:r>
        <w:rPr>
          <w:sz w:val="24"/>
          <w:szCs w:val="24"/>
        </w:rPr>
        <w:t xml:space="preserve">Chairman Rick Weaver, </w:t>
      </w:r>
      <w:r w:rsidR="00552873">
        <w:rPr>
          <w:sz w:val="24"/>
          <w:szCs w:val="24"/>
        </w:rPr>
        <w:t>S</w:t>
      </w:r>
      <w:r>
        <w:rPr>
          <w:sz w:val="24"/>
          <w:szCs w:val="24"/>
        </w:rPr>
        <w:t>upervisor Everett Nelson, Supervisor Daren Tangen, Treasurer Linda Ekre, Clerk Barb Gilson,</w:t>
      </w:r>
      <w:r w:rsidR="00552873">
        <w:rPr>
          <w:sz w:val="24"/>
          <w:szCs w:val="24"/>
        </w:rPr>
        <w:t xml:space="preserve"> Karen Hanson, Chris Guida, Bill Henning, Chad Murray, Adam Schenck and Paul and Tiffany Sullivan.</w:t>
      </w:r>
    </w:p>
    <w:p w14:paraId="01868565" w14:textId="4EA60B43" w:rsidR="00552873" w:rsidRPr="00552873" w:rsidRDefault="00552873" w:rsidP="00AF5D79">
      <w:pPr>
        <w:rPr>
          <w:sz w:val="24"/>
          <w:szCs w:val="24"/>
        </w:rPr>
      </w:pPr>
      <w:r>
        <w:rPr>
          <w:b/>
          <w:bCs/>
          <w:sz w:val="24"/>
          <w:szCs w:val="24"/>
        </w:rPr>
        <w:t xml:space="preserve">Approval/Additions </w:t>
      </w:r>
      <w:r w:rsidR="0029302A">
        <w:rPr>
          <w:b/>
          <w:bCs/>
          <w:sz w:val="24"/>
          <w:szCs w:val="24"/>
        </w:rPr>
        <w:t>to</w:t>
      </w:r>
      <w:r>
        <w:rPr>
          <w:b/>
          <w:bCs/>
          <w:sz w:val="24"/>
          <w:szCs w:val="24"/>
        </w:rPr>
        <w:t xml:space="preserve"> The Agenda: </w:t>
      </w:r>
      <w:r>
        <w:rPr>
          <w:sz w:val="24"/>
          <w:szCs w:val="24"/>
        </w:rPr>
        <w:t>Dust Control and Roads in the 2</w:t>
      </w:r>
      <w:r w:rsidRPr="00552873">
        <w:rPr>
          <w:sz w:val="24"/>
          <w:szCs w:val="24"/>
          <w:vertAlign w:val="superscript"/>
        </w:rPr>
        <w:t>nd</w:t>
      </w:r>
      <w:r>
        <w:rPr>
          <w:sz w:val="24"/>
          <w:szCs w:val="24"/>
        </w:rPr>
        <w:t xml:space="preserve">  portion of the Bison Ridge Addition.</w:t>
      </w:r>
    </w:p>
    <w:p w14:paraId="4FFB6E54" w14:textId="0A3F49FA" w:rsidR="00552873" w:rsidRDefault="00552873" w:rsidP="00AF5D79">
      <w:pPr>
        <w:rPr>
          <w:sz w:val="24"/>
          <w:szCs w:val="24"/>
        </w:rPr>
      </w:pPr>
      <w:r>
        <w:rPr>
          <w:b/>
          <w:bCs/>
          <w:sz w:val="24"/>
          <w:szCs w:val="24"/>
        </w:rPr>
        <w:t xml:space="preserve">Public Comment: </w:t>
      </w:r>
      <w:r>
        <w:rPr>
          <w:sz w:val="24"/>
          <w:szCs w:val="24"/>
        </w:rPr>
        <w:t>None</w:t>
      </w:r>
    </w:p>
    <w:p w14:paraId="3905B00C" w14:textId="77E4BDC4" w:rsidR="00552873" w:rsidRDefault="00552873" w:rsidP="00AF5D79">
      <w:pPr>
        <w:rPr>
          <w:b/>
          <w:bCs/>
          <w:sz w:val="24"/>
          <w:szCs w:val="24"/>
        </w:rPr>
      </w:pPr>
      <w:r>
        <w:rPr>
          <w:b/>
          <w:bCs/>
          <w:sz w:val="24"/>
          <w:szCs w:val="24"/>
        </w:rPr>
        <w:t>Clerk’s Report: Nelson moved to approve, Tangen second, motion passed unanimously.</w:t>
      </w:r>
    </w:p>
    <w:p w14:paraId="1D510470" w14:textId="6997D3B6" w:rsidR="00552873" w:rsidRDefault="00552873" w:rsidP="00AF5D79">
      <w:pPr>
        <w:rPr>
          <w:b/>
          <w:bCs/>
          <w:sz w:val="24"/>
          <w:szCs w:val="24"/>
        </w:rPr>
      </w:pPr>
      <w:r>
        <w:rPr>
          <w:b/>
          <w:bCs/>
          <w:sz w:val="24"/>
          <w:szCs w:val="24"/>
        </w:rPr>
        <w:t xml:space="preserve">Treasure’s Report: </w:t>
      </w:r>
      <w:r>
        <w:rPr>
          <w:sz w:val="24"/>
          <w:szCs w:val="24"/>
        </w:rPr>
        <w:t>The to</w:t>
      </w:r>
      <w:r w:rsidR="001949FF">
        <w:rPr>
          <w:sz w:val="24"/>
          <w:szCs w:val="24"/>
        </w:rPr>
        <w:t xml:space="preserve">tal of the report was correct, but a decimal point error ( $3700 instead of $370) was noted. </w:t>
      </w:r>
      <w:r w:rsidR="001949FF">
        <w:rPr>
          <w:b/>
          <w:bCs/>
          <w:sz w:val="24"/>
          <w:szCs w:val="24"/>
        </w:rPr>
        <w:t>Tangen moved to approve the report with correction, Nelson second, motion passed unanimously.</w:t>
      </w:r>
    </w:p>
    <w:p w14:paraId="00A1EED2" w14:textId="248ECB48" w:rsidR="001949FF" w:rsidRDefault="001949FF" w:rsidP="00AF5D79">
      <w:pPr>
        <w:rPr>
          <w:sz w:val="24"/>
          <w:szCs w:val="24"/>
        </w:rPr>
      </w:pPr>
      <w:r>
        <w:rPr>
          <w:b/>
          <w:bCs/>
          <w:sz w:val="24"/>
          <w:szCs w:val="24"/>
        </w:rPr>
        <w:t xml:space="preserve">Building Permits: </w:t>
      </w:r>
      <w:r>
        <w:rPr>
          <w:sz w:val="24"/>
          <w:szCs w:val="24"/>
        </w:rPr>
        <w:t>None</w:t>
      </w:r>
    </w:p>
    <w:p w14:paraId="15193CA3" w14:textId="2647043C" w:rsidR="001949FF" w:rsidRDefault="001949FF" w:rsidP="00AF5D79">
      <w:pPr>
        <w:rPr>
          <w:b/>
          <w:bCs/>
          <w:sz w:val="24"/>
          <w:szCs w:val="24"/>
        </w:rPr>
      </w:pPr>
      <w:r w:rsidRPr="001949FF">
        <w:rPr>
          <w:b/>
          <w:bCs/>
          <w:sz w:val="24"/>
          <w:szCs w:val="24"/>
        </w:rPr>
        <w:t>Presentation of Bills:</w:t>
      </w:r>
    </w:p>
    <w:p w14:paraId="0D7A3F34" w14:textId="400EEE50" w:rsidR="005E0D16" w:rsidRDefault="005E0D16" w:rsidP="005E0D16">
      <w:pPr>
        <w:pStyle w:val="ListParagraph"/>
        <w:numPr>
          <w:ilvl w:val="0"/>
          <w:numId w:val="1"/>
        </w:numPr>
        <w:rPr>
          <w:b/>
          <w:bCs/>
          <w:sz w:val="24"/>
          <w:szCs w:val="24"/>
        </w:rPr>
      </w:pPr>
      <w:r>
        <w:rPr>
          <w:b/>
          <w:bCs/>
          <w:sz w:val="24"/>
          <w:szCs w:val="24"/>
        </w:rPr>
        <w:t xml:space="preserve">Historical Society of Clay County        Annual  Membership        $85.00      </w:t>
      </w:r>
      <w:r w:rsidR="009A6536">
        <w:rPr>
          <w:b/>
          <w:bCs/>
          <w:sz w:val="24"/>
          <w:szCs w:val="24"/>
        </w:rPr>
        <w:t xml:space="preserve"> </w:t>
      </w:r>
      <w:r>
        <w:rPr>
          <w:b/>
          <w:bCs/>
          <w:sz w:val="24"/>
          <w:szCs w:val="24"/>
        </w:rPr>
        <w:t xml:space="preserve">  Check # 2581</w:t>
      </w:r>
    </w:p>
    <w:p w14:paraId="46509ABA" w14:textId="50D2BFA5" w:rsidR="005E0D16" w:rsidRDefault="005E0D16" w:rsidP="005E0D16">
      <w:pPr>
        <w:pStyle w:val="ListParagraph"/>
        <w:numPr>
          <w:ilvl w:val="0"/>
          <w:numId w:val="1"/>
        </w:numPr>
        <w:rPr>
          <w:b/>
          <w:bCs/>
          <w:sz w:val="24"/>
          <w:szCs w:val="24"/>
        </w:rPr>
      </w:pPr>
      <w:r>
        <w:rPr>
          <w:b/>
          <w:bCs/>
          <w:sz w:val="24"/>
          <w:szCs w:val="24"/>
        </w:rPr>
        <w:t xml:space="preserve">Clay County Fair Board                          Donation       </w:t>
      </w:r>
      <w:r w:rsidR="009A6536">
        <w:rPr>
          <w:b/>
          <w:bCs/>
          <w:sz w:val="24"/>
          <w:szCs w:val="24"/>
        </w:rPr>
        <w:t xml:space="preserve">          </w:t>
      </w:r>
      <w:r>
        <w:rPr>
          <w:b/>
          <w:bCs/>
          <w:sz w:val="24"/>
          <w:szCs w:val="24"/>
        </w:rPr>
        <w:t xml:space="preserve"> </w:t>
      </w:r>
      <w:r w:rsidR="009A6536">
        <w:rPr>
          <w:b/>
          <w:bCs/>
          <w:sz w:val="24"/>
          <w:szCs w:val="24"/>
        </w:rPr>
        <w:t xml:space="preserve">      </w:t>
      </w:r>
      <w:r>
        <w:rPr>
          <w:b/>
          <w:bCs/>
          <w:sz w:val="24"/>
          <w:szCs w:val="24"/>
        </w:rPr>
        <w:t xml:space="preserve">    $100.00  </w:t>
      </w:r>
      <w:r w:rsidR="009A6536">
        <w:rPr>
          <w:b/>
          <w:bCs/>
          <w:sz w:val="24"/>
          <w:szCs w:val="24"/>
        </w:rPr>
        <w:t xml:space="preserve">    </w:t>
      </w:r>
      <w:r>
        <w:rPr>
          <w:b/>
          <w:bCs/>
          <w:sz w:val="24"/>
          <w:szCs w:val="24"/>
        </w:rPr>
        <w:t xml:space="preserve">  Check #2582</w:t>
      </w:r>
    </w:p>
    <w:p w14:paraId="6CF8C7A2" w14:textId="052E006B" w:rsidR="005E0D16" w:rsidRDefault="005E0D16" w:rsidP="005E0D16">
      <w:pPr>
        <w:pStyle w:val="ListParagraph"/>
        <w:numPr>
          <w:ilvl w:val="0"/>
          <w:numId w:val="1"/>
        </w:numPr>
        <w:rPr>
          <w:b/>
          <w:bCs/>
          <w:sz w:val="24"/>
          <w:szCs w:val="24"/>
        </w:rPr>
      </w:pPr>
      <w:r>
        <w:rPr>
          <w:b/>
          <w:bCs/>
          <w:sz w:val="24"/>
          <w:szCs w:val="24"/>
        </w:rPr>
        <w:t xml:space="preserve">Hawley Old Timers                   </w:t>
      </w:r>
      <w:r w:rsidR="009A6536">
        <w:rPr>
          <w:b/>
          <w:bCs/>
          <w:sz w:val="24"/>
          <w:szCs w:val="24"/>
        </w:rPr>
        <w:t xml:space="preserve">          </w:t>
      </w:r>
      <w:r>
        <w:rPr>
          <w:b/>
          <w:bCs/>
          <w:sz w:val="24"/>
          <w:szCs w:val="24"/>
        </w:rPr>
        <w:t xml:space="preserve">   Rent/Storage      </w:t>
      </w:r>
      <w:r w:rsidR="009A6536">
        <w:rPr>
          <w:b/>
          <w:bCs/>
          <w:sz w:val="24"/>
          <w:szCs w:val="24"/>
        </w:rPr>
        <w:t xml:space="preserve">            </w:t>
      </w:r>
      <w:r>
        <w:rPr>
          <w:b/>
          <w:bCs/>
          <w:sz w:val="24"/>
          <w:szCs w:val="24"/>
        </w:rPr>
        <w:t xml:space="preserve">   $100.00 </w:t>
      </w:r>
      <w:r w:rsidR="009A6536">
        <w:rPr>
          <w:b/>
          <w:bCs/>
          <w:sz w:val="24"/>
          <w:szCs w:val="24"/>
        </w:rPr>
        <w:t xml:space="preserve">      </w:t>
      </w:r>
      <w:r>
        <w:rPr>
          <w:b/>
          <w:bCs/>
          <w:sz w:val="24"/>
          <w:szCs w:val="24"/>
        </w:rPr>
        <w:t xml:space="preserve">  Check #2583</w:t>
      </w:r>
    </w:p>
    <w:p w14:paraId="1E4C03CE" w14:textId="444AD083" w:rsidR="005E0D16" w:rsidRDefault="005E0D16" w:rsidP="005E0D16">
      <w:pPr>
        <w:pStyle w:val="ListParagraph"/>
        <w:numPr>
          <w:ilvl w:val="0"/>
          <w:numId w:val="1"/>
        </w:numPr>
        <w:rPr>
          <w:b/>
          <w:bCs/>
          <w:sz w:val="24"/>
          <w:szCs w:val="24"/>
        </w:rPr>
      </w:pPr>
      <w:r>
        <w:rPr>
          <w:b/>
          <w:bCs/>
          <w:sz w:val="24"/>
          <w:szCs w:val="24"/>
        </w:rPr>
        <w:t xml:space="preserve">Hawley Herald              </w:t>
      </w:r>
      <w:r w:rsidR="009A6536">
        <w:rPr>
          <w:b/>
          <w:bCs/>
          <w:sz w:val="24"/>
          <w:szCs w:val="24"/>
        </w:rPr>
        <w:t xml:space="preserve">                     </w:t>
      </w:r>
      <w:r>
        <w:rPr>
          <w:b/>
          <w:bCs/>
          <w:sz w:val="24"/>
          <w:szCs w:val="24"/>
        </w:rPr>
        <w:t xml:space="preserve">    Election Notices        </w:t>
      </w:r>
      <w:r w:rsidR="009A6536">
        <w:rPr>
          <w:b/>
          <w:bCs/>
          <w:sz w:val="24"/>
          <w:szCs w:val="24"/>
        </w:rPr>
        <w:t xml:space="preserve">     </w:t>
      </w:r>
      <w:r>
        <w:rPr>
          <w:b/>
          <w:bCs/>
          <w:sz w:val="24"/>
          <w:szCs w:val="24"/>
        </w:rPr>
        <w:t xml:space="preserve">    $100.00   </w:t>
      </w:r>
      <w:r w:rsidR="009A6536">
        <w:rPr>
          <w:b/>
          <w:bCs/>
          <w:sz w:val="24"/>
          <w:szCs w:val="24"/>
        </w:rPr>
        <w:t xml:space="preserve">    </w:t>
      </w:r>
      <w:r>
        <w:rPr>
          <w:b/>
          <w:bCs/>
          <w:sz w:val="24"/>
          <w:szCs w:val="24"/>
        </w:rPr>
        <w:t xml:space="preserve">  Check #2584</w:t>
      </w:r>
    </w:p>
    <w:p w14:paraId="2C7FD984" w14:textId="4F31CB23" w:rsidR="005E0D16" w:rsidRDefault="005E0D16" w:rsidP="005E0D16">
      <w:pPr>
        <w:pStyle w:val="ListParagraph"/>
        <w:numPr>
          <w:ilvl w:val="0"/>
          <w:numId w:val="1"/>
        </w:numPr>
        <w:rPr>
          <w:b/>
          <w:bCs/>
          <w:sz w:val="24"/>
          <w:szCs w:val="24"/>
        </w:rPr>
      </w:pPr>
      <w:r>
        <w:rPr>
          <w:b/>
          <w:bCs/>
          <w:sz w:val="24"/>
          <w:szCs w:val="24"/>
        </w:rPr>
        <w:t>Clay County Treasurer</w:t>
      </w:r>
      <w:r w:rsidR="009A6536">
        <w:rPr>
          <w:b/>
          <w:bCs/>
          <w:sz w:val="24"/>
          <w:szCs w:val="24"/>
        </w:rPr>
        <w:t xml:space="preserve">      </w:t>
      </w:r>
      <w:r>
        <w:rPr>
          <w:b/>
          <w:bCs/>
          <w:sz w:val="24"/>
          <w:szCs w:val="24"/>
        </w:rPr>
        <w:t xml:space="preserve">   Road Maintenance for the     </w:t>
      </w:r>
      <w:r w:rsidR="009A6536">
        <w:rPr>
          <w:b/>
          <w:bCs/>
          <w:sz w:val="24"/>
          <w:szCs w:val="24"/>
        </w:rPr>
        <w:t xml:space="preserve"> </w:t>
      </w:r>
      <w:r>
        <w:rPr>
          <w:b/>
          <w:bCs/>
          <w:sz w:val="24"/>
          <w:szCs w:val="24"/>
        </w:rPr>
        <w:t xml:space="preserve">   $12,788.88 </w:t>
      </w:r>
      <w:r w:rsidR="009A6536">
        <w:rPr>
          <w:b/>
          <w:bCs/>
          <w:sz w:val="24"/>
          <w:szCs w:val="24"/>
        </w:rPr>
        <w:t xml:space="preserve">       </w:t>
      </w:r>
      <w:r>
        <w:rPr>
          <w:b/>
          <w:bCs/>
          <w:sz w:val="24"/>
          <w:szCs w:val="24"/>
        </w:rPr>
        <w:t xml:space="preserve"> Check #2585 </w:t>
      </w:r>
    </w:p>
    <w:p w14:paraId="6AEBD4F5" w14:textId="16178DF9" w:rsidR="005E0D16" w:rsidRDefault="005E0D16" w:rsidP="005E0D16">
      <w:pPr>
        <w:pStyle w:val="ListParagraph"/>
        <w:rPr>
          <w:b/>
          <w:bCs/>
          <w:sz w:val="24"/>
          <w:szCs w:val="24"/>
        </w:rPr>
      </w:pPr>
      <w:r>
        <w:rPr>
          <w:b/>
          <w:bCs/>
          <w:sz w:val="24"/>
          <w:szCs w:val="24"/>
        </w:rPr>
        <w:t xml:space="preserve">                           </w:t>
      </w:r>
      <w:r w:rsidR="009A6536">
        <w:rPr>
          <w:b/>
          <w:bCs/>
          <w:sz w:val="24"/>
          <w:szCs w:val="24"/>
        </w:rPr>
        <w:t xml:space="preserve">                     </w:t>
      </w:r>
      <w:r>
        <w:rPr>
          <w:b/>
          <w:bCs/>
          <w:sz w:val="24"/>
          <w:szCs w:val="24"/>
        </w:rPr>
        <w:t xml:space="preserve">  Period Ending Dec 31, 2020</w:t>
      </w:r>
    </w:p>
    <w:p w14:paraId="7FF50990" w14:textId="101BD957" w:rsidR="005E0D16" w:rsidRDefault="00323C82" w:rsidP="005E0D16">
      <w:pPr>
        <w:pStyle w:val="ListParagraph"/>
        <w:numPr>
          <w:ilvl w:val="0"/>
          <w:numId w:val="1"/>
        </w:numPr>
        <w:rPr>
          <w:b/>
          <w:bCs/>
          <w:sz w:val="24"/>
          <w:szCs w:val="24"/>
        </w:rPr>
      </w:pPr>
      <w:r>
        <w:rPr>
          <w:b/>
          <w:bCs/>
          <w:sz w:val="24"/>
          <w:szCs w:val="24"/>
        </w:rPr>
        <w:t xml:space="preserve">Greg Kordosky           </w:t>
      </w:r>
      <w:r w:rsidR="009A6536">
        <w:rPr>
          <w:b/>
          <w:bCs/>
          <w:sz w:val="24"/>
          <w:szCs w:val="24"/>
        </w:rPr>
        <w:t xml:space="preserve">                   </w:t>
      </w:r>
      <w:r>
        <w:rPr>
          <w:b/>
          <w:bCs/>
          <w:sz w:val="24"/>
          <w:szCs w:val="24"/>
        </w:rPr>
        <w:t xml:space="preserve">    2021 Assessment                   $2543.00   </w:t>
      </w:r>
      <w:r w:rsidR="009A6536">
        <w:rPr>
          <w:b/>
          <w:bCs/>
          <w:sz w:val="24"/>
          <w:szCs w:val="24"/>
        </w:rPr>
        <w:t xml:space="preserve">   </w:t>
      </w:r>
      <w:r>
        <w:rPr>
          <w:b/>
          <w:bCs/>
          <w:sz w:val="24"/>
          <w:szCs w:val="24"/>
        </w:rPr>
        <w:t xml:space="preserve"> Check #2586</w:t>
      </w:r>
    </w:p>
    <w:p w14:paraId="01969E05" w14:textId="02463BE4" w:rsidR="00323C82" w:rsidRDefault="00323C82" w:rsidP="005E0D16">
      <w:pPr>
        <w:pStyle w:val="ListParagraph"/>
        <w:numPr>
          <w:ilvl w:val="0"/>
          <w:numId w:val="1"/>
        </w:numPr>
        <w:rPr>
          <w:b/>
          <w:bCs/>
          <w:sz w:val="24"/>
          <w:szCs w:val="24"/>
        </w:rPr>
      </w:pPr>
      <w:r>
        <w:rPr>
          <w:b/>
          <w:bCs/>
          <w:sz w:val="24"/>
          <w:szCs w:val="24"/>
        </w:rPr>
        <w:t xml:space="preserve">Dave Tangen              </w:t>
      </w:r>
      <w:r w:rsidR="009A6536">
        <w:rPr>
          <w:b/>
          <w:bCs/>
          <w:sz w:val="24"/>
          <w:szCs w:val="24"/>
        </w:rPr>
        <w:t xml:space="preserve">                      </w:t>
      </w:r>
      <w:r>
        <w:rPr>
          <w:b/>
          <w:bCs/>
          <w:sz w:val="24"/>
          <w:szCs w:val="24"/>
        </w:rPr>
        <w:t xml:space="preserve">      Election Judge          </w:t>
      </w:r>
      <w:r w:rsidR="009A6536">
        <w:rPr>
          <w:b/>
          <w:bCs/>
          <w:sz w:val="24"/>
          <w:szCs w:val="24"/>
        </w:rPr>
        <w:t xml:space="preserve">     </w:t>
      </w:r>
      <w:r>
        <w:rPr>
          <w:b/>
          <w:bCs/>
          <w:sz w:val="24"/>
          <w:szCs w:val="24"/>
        </w:rPr>
        <w:t xml:space="preserve">    $45.00      </w:t>
      </w:r>
      <w:r w:rsidR="009A6536">
        <w:rPr>
          <w:b/>
          <w:bCs/>
          <w:sz w:val="24"/>
          <w:szCs w:val="24"/>
        </w:rPr>
        <w:t xml:space="preserve">     </w:t>
      </w:r>
      <w:r>
        <w:rPr>
          <w:b/>
          <w:bCs/>
          <w:sz w:val="24"/>
          <w:szCs w:val="24"/>
        </w:rPr>
        <w:t xml:space="preserve"> Check #2587</w:t>
      </w:r>
    </w:p>
    <w:p w14:paraId="4CC6A2E9" w14:textId="328084E8" w:rsidR="00323C82" w:rsidRDefault="00323C82" w:rsidP="005E0D16">
      <w:pPr>
        <w:pStyle w:val="ListParagraph"/>
        <w:numPr>
          <w:ilvl w:val="0"/>
          <w:numId w:val="1"/>
        </w:numPr>
        <w:rPr>
          <w:b/>
          <w:bCs/>
          <w:sz w:val="24"/>
          <w:szCs w:val="24"/>
        </w:rPr>
      </w:pPr>
      <w:r>
        <w:rPr>
          <w:b/>
          <w:bCs/>
          <w:sz w:val="24"/>
          <w:szCs w:val="24"/>
        </w:rPr>
        <w:t xml:space="preserve">Bill Henning               </w:t>
      </w:r>
      <w:r w:rsidR="009A6536">
        <w:rPr>
          <w:b/>
          <w:bCs/>
          <w:sz w:val="24"/>
          <w:szCs w:val="24"/>
        </w:rPr>
        <w:t xml:space="preserve">       </w:t>
      </w:r>
      <w:r>
        <w:rPr>
          <w:b/>
          <w:bCs/>
          <w:sz w:val="24"/>
          <w:szCs w:val="24"/>
        </w:rPr>
        <w:t xml:space="preserve">     Election Judge/ Moderator </w:t>
      </w:r>
      <w:r w:rsidR="009A6536">
        <w:rPr>
          <w:b/>
          <w:bCs/>
          <w:sz w:val="24"/>
          <w:szCs w:val="24"/>
        </w:rPr>
        <w:t xml:space="preserve">        </w:t>
      </w:r>
      <w:r>
        <w:rPr>
          <w:b/>
          <w:bCs/>
          <w:sz w:val="24"/>
          <w:szCs w:val="24"/>
        </w:rPr>
        <w:t xml:space="preserve">   $120.00   </w:t>
      </w:r>
      <w:r w:rsidR="009A6536">
        <w:rPr>
          <w:b/>
          <w:bCs/>
          <w:sz w:val="24"/>
          <w:szCs w:val="24"/>
        </w:rPr>
        <w:t xml:space="preserve">     </w:t>
      </w:r>
      <w:r>
        <w:rPr>
          <w:b/>
          <w:bCs/>
          <w:sz w:val="24"/>
          <w:szCs w:val="24"/>
        </w:rPr>
        <w:t xml:space="preserve">  Check #2588</w:t>
      </w:r>
    </w:p>
    <w:p w14:paraId="26AC7A99" w14:textId="3C287923" w:rsidR="00323C82" w:rsidRDefault="00323C82" w:rsidP="005E0D16">
      <w:pPr>
        <w:pStyle w:val="ListParagraph"/>
        <w:numPr>
          <w:ilvl w:val="0"/>
          <w:numId w:val="1"/>
        </w:numPr>
        <w:rPr>
          <w:b/>
          <w:bCs/>
          <w:sz w:val="24"/>
          <w:szCs w:val="24"/>
        </w:rPr>
      </w:pPr>
      <w:r>
        <w:rPr>
          <w:b/>
          <w:bCs/>
          <w:sz w:val="24"/>
          <w:szCs w:val="24"/>
        </w:rPr>
        <w:t xml:space="preserve">Everett Nelson        </w:t>
      </w:r>
      <w:r w:rsidR="009A6536">
        <w:rPr>
          <w:b/>
          <w:bCs/>
          <w:sz w:val="24"/>
          <w:szCs w:val="24"/>
        </w:rPr>
        <w:t xml:space="preserve">                    </w:t>
      </w:r>
      <w:r>
        <w:rPr>
          <w:b/>
          <w:bCs/>
          <w:sz w:val="24"/>
          <w:szCs w:val="24"/>
        </w:rPr>
        <w:t xml:space="preserve">     1</w:t>
      </w:r>
      <w:r w:rsidRPr="00323C82">
        <w:rPr>
          <w:b/>
          <w:bCs/>
          <w:sz w:val="24"/>
          <w:szCs w:val="24"/>
          <w:vertAlign w:val="superscript"/>
        </w:rPr>
        <w:t>st</w:t>
      </w:r>
      <w:r>
        <w:rPr>
          <w:b/>
          <w:bCs/>
          <w:sz w:val="24"/>
          <w:szCs w:val="24"/>
        </w:rPr>
        <w:t xml:space="preserve"> Quarter Wages           </w:t>
      </w:r>
      <w:r w:rsidR="009A6536">
        <w:rPr>
          <w:b/>
          <w:bCs/>
          <w:sz w:val="24"/>
          <w:szCs w:val="24"/>
        </w:rPr>
        <w:t xml:space="preserve"> </w:t>
      </w:r>
      <w:r>
        <w:rPr>
          <w:b/>
          <w:bCs/>
          <w:sz w:val="24"/>
          <w:szCs w:val="24"/>
        </w:rPr>
        <w:t xml:space="preserve"> </w:t>
      </w:r>
      <w:r w:rsidR="009A6536">
        <w:rPr>
          <w:b/>
          <w:bCs/>
          <w:sz w:val="24"/>
          <w:szCs w:val="24"/>
        </w:rPr>
        <w:t xml:space="preserve">  </w:t>
      </w:r>
      <w:r>
        <w:rPr>
          <w:b/>
          <w:bCs/>
          <w:sz w:val="24"/>
          <w:szCs w:val="24"/>
        </w:rPr>
        <w:t xml:space="preserve">  $491.13           Check #2589</w:t>
      </w:r>
    </w:p>
    <w:p w14:paraId="23DB4B87" w14:textId="68DC6C2C" w:rsidR="00323C82" w:rsidRDefault="00323C82" w:rsidP="005E0D16">
      <w:pPr>
        <w:pStyle w:val="ListParagraph"/>
        <w:numPr>
          <w:ilvl w:val="0"/>
          <w:numId w:val="1"/>
        </w:numPr>
        <w:rPr>
          <w:b/>
          <w:bCs/>
          <w:sz w:val="24"/>
          <w:szCs w:val="24"/>
        </w:rPr>
      </w:pPr>
      <w:r>
        <w:rPr>
          <w:b/>
          <w:bCs/>
          <w:sz w:val="24"/>
          <w:szCs w:val="24"/>
        </w:rPr>
        <w:t xml:space="preserve">Daren Tangen         </w:t>
      </w:r>
      <w:r w:rsidR="009A6536">
        <w:rPr>
          <w:b/>
          <w:bCs/>
          <w:sz w:val="24"/>
          <w:szCs w:val="24"/>
        </w:rPr>
        <w:t xml:space="preserve">                    </w:t>
      </w:r>
      <w:r>
        <w:rPr>
          <w:b/>
          <w:bCs/>
          <w:sz w:val="24"/>
          <w:szCs w:val="24"/>
        </w:rPr>
        <w:t xml:space="preserve">     1</w:t>
      </w:r>
      <w:r w:rsidRPr="00323C82">
        <w:rPr>
          <w:b/>
          <w:bCs/>
          <w:sz w:val="24"/>
          <w:szCs w:val="24"/>
          <w:vertAlign w:val="superscript"/>
        </w:rPr>
        <w:t>st</w:t>
      </w:r>
      <w:r>
        <w:rPr>
          <w:b/>
          <w:bCs/>
          <w:sz w:val="24"/>
          <w:szCs w:val="24"/>
        </w:rPr>
        <w:t xml:space="preserve"> Quarter Wages       </w:t>
      </w:r>
      <w:r w:rsidR="009A6536">
        <w:rPr>
          <w:b/>
          <w:bCs/>
          <w:sz w:val="24"/>
          <w:szCs w:val="24"/>
        </w:rPr>
        <w:t xml:space="preserve">      </w:t>
      </w:r>
      <w:r>
        <w:rPr>
          <w:b/>
          <w:bCs/>
          <w:sz w:val="24"/>
          <w:szCs w:val="24"/>
        </w:rPr>
        <w:t xml:space="preserve">    $147.83           Check #2590</w:t>
      </w:r>
    </w:p>
    <w:p w14:paraId="03A9FFDA" w14:textId="6F3D924B" w:rsidR="00323C82" w:rsidRDefault="00323C82" w:rsidP="005E0D16">
      <w:pPr>
        <w:pStyle w:val="ListParagraph"/>
        <w:numPr>
          <w:ilvl w:val="0"/>
          <w:numId w:val="1"/>
        </w:numPr>
        <w:rPr>
          <w:b/>
          <w:bCs/>
          <w:sz w:val="24"/>
          <w:szCs w:val="24"/>
        </w:rPr>
      </w:pPr>
      <w:r>
        <w:rPr>
          <w:b/>
          <w:bCs/>
          <w:sz w:val="24"/>
          <w:szCs w:val="24"/>
        </w:rPr>
        <w:t xml:space="preserve">Rick Weaver       </w:t>
      </w:r>
      <w:r w:rsidR="009A6536">
        <w:rPr>
          <w:b/>
          <w:bCs/>
          <w:sz w:val="24"/>
          <w:szCs w:val="24"/>
        </w:rPr>
        <w:t xml:space="preserve">                       </w:t>
      </w:r>
      <w:r>
        <w:rPr>
          <w:b/>
          <w:bCs/>
          <w:sz w:val="24"/>
          <w:szCs w:val="24"/>
        </w:rPr>
        <w:t xml:space="preserve">       1</w:t>
      </w:r>
      <w:r w:rsidRPr="00323C82">
        <w:rPr>
          <w:b/>
          <w:bCs/>
          <w:sz w:val="24"/>
          <w:szCs w:val="24"/>
          <w:vertAlign w:val="superscript"/>
        </w:rPr>
        <w:t>st</w:t>
      </w:r>
      <w:r>
        <w:rPr>
          <w:b/>
          <w:bCs/>
          <w:sz w:val="24"/>
          <w:szCs w:val="24"/>
        </w:rPr>
        <w:t xml:space="preserve"> Quarter Wages        </w:t>
      </w:r>
      <w:r w:rsidR="009A6536">
        <w:rPr>
          <w:b/>
          <w:bCs/>
          <w:sz w:val="24"/>
          <w:szCs w:val="24"/>
        </w:rPr>
        <w:t xml:space="preserve">       </w:t>
      </w:r>
      <w:r>
        <w:rPr>
          <w:b/>
          <w:bCs/>
          <w:sz w:val="24"/>
          <w:szCs w:val="24"/>
        </w:rPr>
        <w:t xml:space="preserve">  $280.65           Check #2591</w:t>
      </w:r>
    </w:p>
    <w:p w14:paraId="074B918C" w14:textId="183B3D34" w:rsidR="00323C82" w:rsidRDefault="00323C82" w:rsidP="005E0D16">
      <w:pPr>
        <w:pStyle w:val="ListParagraph"/>
        <w:numPr>
          <w:ilvl w:val="0"/>
          <w:numId w:val="1"/>
        </w:numPr>
        <w:rPr>
          <w:b/>
          <w:bCs/>
          <w:sz w:val="24"/>
          <w:szCs w:val="24"/>
        </w:rPr>
      </w:pPr>
      <w:r>
        <w:rPr>
          <w:b/>
          <w:bCs/>
          <w:sz w:val="24"/>
          <w:szCs w:val="24"/>
        </w:rPr>
        <w:t xml:space="preserve">Barb Gilson                 </w:t>
      </w:r>
      <w:r w:rsidR="009A6536">
        <w:rPr>
          <w:b/>
          <w:bCs/>
          <w:sz w:val="24"/>
          <w:szCs w:val="24"/>
        </w:rPr>
        <w:t xml:space="preserve">         </w:t>
      </w:r>
      <w:r>
        <w:rPr>
          <w:b/>
          <w:bCs/>
          <w:sz w:val="24"/>
          <w:szCs w:val="24"/>
        </w:rPr>
        <w:t xml:space="preserve">  1</w:t>
      </w:r>
      <w:r w:rsidRPr="00323C82">
        <w:rPr>
          <w:b/>
          <w:bCs/>
          <w:sz w:val="24"/>
          <w:szCs w:val="24"/>
          <w:vertAlign w:val="superscript"/>
        </w:rPr>
        <w:t>st</w:t>
      </w:r>
      <w:r>
        <w:rPr>
          <w:b/>
          <w:bCs/>
          <w:sz w:val="24"/>
          <w:szCs w:val="24"/>
        </w:rPr>
        <w:t xml:space="preserve"> Quarter Wages/Salary    </w:t>
      </w:r>
      <w:r w:rsidR="009A6536">
        <w:rPr>
          <w:b/>
          <w:bCs/>
          <w:sz w:val="24"/>
          <w:szCs w:val="24"/>
        </w:rPr>
        <w:t xml:space="preserve">       </w:t>
      </w:r>
      <w:r>
        <w:rPr>
          <w:b/>
          <w:bCs/>
          <w:sz w:val="24"/>
          <w:szCs w:val="24"/>
        </w:rPr>
        <w:t xml:space="preserve">   $3370.41         Check #2592</w:t>
      </w:r>
    </w:p>
    <w:p w14:paraId="0D2BD4C7" w14:textId="361EB5C1" w:rsidR="00323C82" w:rsidRDefault="00323C82" w:rsidP="005E0D16">
      <w:pPr>
        <w:pStyle w:val="ListParagraph"/>
        <w:numPr>
          <w:ilvl w:val="0"/>
          <w:numId w:val="1"/>
        </w:numPr>
        <w:rPr>
          <w:b/>
          <w:bCs/>
          <w:sz w:val="24"/>
          <w:szCs w:val="24"/>
        </w:rPr>
      </w:pPr>
      <w:r>
        <w:rPr>
          <w:b/>
          <w:bCs/>
          <w:sz w:val="24"/>
          <w:szCs w:val="24"/>
        </w:rPr>
        <w:t xml:space="preserve">Linda Ekre            </w:t>
      </w:r>
      <w:r w:rsidR="009A6536">
        <w:rPr>
          <w:b/>
          <w:bCs/>
          <w:sz w:val="24"/>
          <w:szCs w:val="24"/>
        </w:rPr>
        <w:t xml:space="preserve">           </w:t>
      </w:r>
      <w:r>
        <w:rPr>
          <w:b/>
          <w:bCs/>
          <w:sz w:val="24"/>
          <w:szCs w:val="24"/>
        </w:rPr>
        <w:t xml:space="preserve">       1</w:t>
      </w:r>
      <w:r w:rsidRPr="00323C82">
        <w:rPr>
          <w:b/>
          <w:bCs/>
          <w:sz w:val="24"/>
          <w:szCs w:val="24"/>
          <w:vertAlign w:val="superscript"/>
        </w:rPr>
        <w:t>st</w:t>
      </w:r>
      <w:r>
        <w:rPr>
          <w:b/>
          <w:bCs/>
          <w:sz w:val="24"/>
          <w:szCs w:val="24"/>
        </w:rPr>
        <w:t xml:space="preserve"> Quarter Wages/Salary    </w:t>
      </w:r>
      <w:r w:rsidR="009A6536">
        <w:rPr>
          <w:b/>
          <w:bCs/>
          <w:sz w:val="24"/>
          <w:szCs w:val="24"/>
        </w:rPr>
        <w:t xml:space="preserve">    </w:t>
      </w:r>
      <w:r>
        <w:rPr>
          <w:b/>
          <w:bCs/>
          <w:sz w:val="24"/>
          <w:szCs w:val="24"/>
        </w:rPr>
        <w:t xml:space="preserve">  </w:t>
      </w:r>
      <w:r w:rsidR="009A6536">
        <w:rPr>
          <w:b/>
          <w:bCs/>
          <w:sz w:val="24"/>
          <w:szCs w:val="24"/>
        </w:rPr>
        <w:t xml:space="preserve"> </w:t>
      </w:r>
      <w:r>
        <w:rPr>
          <w:b/>
          <w:bCs/>
          <w:sz w:val="24"/>
          <w:szCs w:val="24"/>
        </w:rPr>
        <w:t xml:space="preserve">   $2907.22         Check #2593</w:t>
      </w:r>
    </w:p>
    <w:p w14:paraId="4E4AD0DA" w14:textId="505F722C" w:rsidR="00323C82" w:rsidRDefault="00323C82" w:rsidP="005E0D16">
      <w:pPr>
        <w:pStyle w:val="ListParagraph"/>
        <w:numPr>
          <w:ilvl w:val="0"/>
          <w:numId w:val="1"/>
        </w:numPr>
        <w:rPr>
          <w:b/>
          <w:bCs/>
          <w:sz w:val="24"/>
          <w:szCs w:val="24"/>
        </w:rPr>
      </w:pPr>
      <w:r>
        <w:rPr>
          <w:b/>
          <w:bCs/>
          <w:sz w:val="24"/>
          <w:szCs w:val="24"/>
        </w:rPr>
        <w:t xml:space="preserve">City of Hawley             Fire District Payment Shortage </w:t>
      </w:r>
      <w:r w:rsidR="009A6536">
        <w:rPr>
          <w:b/>
          <w:bCs/>
          <w:sz w:val="24"/>
          <w:szCs w:val="24"/>
        </w:rPr>
        <w:t xml:space="preserve">         </w:t>
      </w:r>
      <w:r>
        <w:rPr>
          <w:b/>
          <w:bCs/>
          <w:sz w:val="24"/>
          <w:szCs w:val="24"/>
        </w:rPr>
        <w:t xml:space="preserve">    $27.00   </w:t>
      </w:r>
      <w:r w:rsidR="009A6536">
        <w:rPr>
          <w:b/>
          <w:bCs/>
          <w:sz w:val="24"/>
          <w:szCs w:val="24"/>
        </w:rPr>
        <w:t xml:space="preserve">   </w:t>
      </w:r>
      <w:r>
        <w:rPr>
          <w:b/>
          <w:bCs/>
          <w:sz w:val="24"/>
          <w:szCs w:val="24"/>
        </w:rPr>
        <w:t xml:space="preserve">  </w:t>
      </w:r>
      <w:r w:rsidR="009A6536">
        <w:rPr>
          <w:b/>
          <w:bCs/>
          <w:sz w:val="24"/>
          <w:szCs w:val="24"/>
        </w:rPr>
        <w:t xml:space="preserve">    </w:t>
      </w:r>
      <w:r>
        <w:rPr>
          <w:b/>
          <w:bCs/>
          <w:sz w:val="24"/>
          <w:szCs w:val="24"/>
        </w:rPr>
        <w:t xml:space="preserve">  Check #2594</w:t>
      </w:r>
    </w:p>
    <w:p w14:paraId="78ABD2E7" w14:textId="12598C06" w:rsidR="001A097E" w:rsidRDefault="001A097E" w:rsidP="001A097E">
      <w:pPr>
        <w:rPr>
          <w:b/>
          <w:bCs/>
          <w:sz w:val="24"/>
          <w:szCs w:val="24"/>
        </w:rPr>
      </w:pPr>
      <w:r>
        <w:rPr>
          <w:b/>
          <w:bCs/>
          <w:sz w:val="24"/>
          <w:szCs w:val="24"/>
        </w:rPr>
        <w:t>Tangen moved to approve, Nelson second, motion carried.</w:t>
      </w:r>
    </w:p>
    <w:p w14:paraId="105D89F7" w14:textId="33B50F6E" w:rsidR="001A097E" w:rsidRDefault="001A097E" w:rsidP="001A097E">
      <w:pPr>
        <w:rPr>
          <w:b/>
          <w:bCs/>
          <w:sz w:val="24"/>
          <w:szCs w:val="24"/>
        </w:rPr>
      </w:pPr>
      <w:r>
        <w:rPr>
          <w:b/>
          <w:bCs/>
          <w:sz w:val="24"/>
          <w:szCs w:val="24"/>
        </w:rPr>
        <w:lastRenderedPageBreak/>
        <w:t xml:space="preserve">Correspondence: </w:t>
      </w:r>
    </w:p>
    <w:p w14:paraId="441DBBEA" w14:textId="356D885D" w:rsidR="001A097E" w:rsidRDefault="001A097E" w:rsidP="001A097E">
      <w:pPr>
        <w:pStyle w:val="ListParagraph"/>
        <w:numPr>
          <w:ilvl w:val="0"/>
          <w:numId w:val="2"/>
        </w:numPr>
        <w:rPr>
          <w:sz w:val="24"/>
          <w:szCs w:val="24"/>
        </w:rPr>
      </w:pPr>
      <w:r w:rsidRPr="001A097E">
        <w:rPr>
          <w:sz w:val="24"/>
          <w:szCs w:val="24"/>
        </w:rPr>
        <w:t>Service Agreement with Greg Kordosky</w:t>
      </w:r>
      <w:r>
        <w:rPr>
          <w:sz w:val="24"/>
          <w:szCs w:val="24"/>
        </w:rPr>
        <w:t>.</w:t>
      </w:r>
    </w:p>
    <w:p w14:paraId="461521F7" w14:textId="61FF814C" w:rsidR="001A097E" w:rsidRDefault="001A097E" w:rsidP="001A097E">
      <w:pPr>
        <w:pStyle w:val="ListParagraph"/>
        <w:numPr>
          <w:ilvl w:val="0"/>
          <w:numId w:val="2"/>
        </w:numPr>
        <w:rPr>
          <w:sz w:val="24"/>
          <w:szCs w:val="24"/>
        </w:rPr>
      </w:pPr>
      <w:r>
        <w:rPr>
          <w:sz w:val="24"/>
          <w:szCs w:val="24"/>
        </w:rPr>
        <w:t xml:space="preserve">Highway Department </w:t>
      </w:r>
      <w:r w:rsidR="0029302A">
        <w:rPr>
          <w:sz w:val="24"/>
          <w:szCs w:val="24"/>
        </w:rPr>
        <w:t>Maintenance</w:t>
      </w:r>
      <w:r>
        <w:rPr>
          <w:sz w:val="24"/>
          <w:szCs w:val="24"/>
        </w:rPr>
        <w:t xml:space="preserve"> Agreement and Maintenance Map.</w:t>
      </w:r>
    </w:p>
    <w:p w14:paraId="55E57EAF" w14:textId="53EB66D5" w:rsidR="001A097E" w:rsidRDefault="001A097E" w:rsidP="001A097E">
      <w:pPr>
        <w:pStyle w:val="ListParagraph"/>
        <w:numPr>
          <w:ilvl w:val="0"/>
          <w:numId w:val="2"/>
        </w:numPr>
        <w:rPr>
          <w:sz w:val="24"/>
          <w:szCs w:val="24"/>
        </w:rPr>
      </w:pPr>
      <w:r>
        <w:rPr>
          <w:sz w:val="24"/>
          <w:szCs w:val="24"/>
        </w:rPr>
        <w:t>CCATO Meeting Minutes.</w:t>
      </w:r>
    </w:p>
    <w:p w14:paraId="08D4E820" w14:textId="7D028022" w:rsidR="001A097E" w:rsidRDefault="001A097E" w:rsidP="001A097E">
      <w:pPr>
        <w:pStyle w:val="ListParagraph"/>
        <w:numPr>
          <w:ilvl w:val="0"/>
          <w:numId w:val="2"/>
        </w:numPr>
        <w:rPr>
          <w:sz w:val="24"/>
          <w:szCs w:val="24"/>
        </w:rPr>
      </w:pPr>
      <w:r>
        <w:rPr>
          <w:sz w:val="24"/>
          <w:szCs w:val="24"/>
        </w:rPr>
        <w:t>Notice from LM Road Services.</w:t>
      </w:r>
    </w:p>
    <w:p w14:paraId="63FA96AE" w14:textId="09779EB0" w:rsidR="001A097E" w:rsidRDefault="001A097E" w:rsidP="001A097E">
      <w:pPr>
        <w:pStyle w:val="ListParagraph"/>
        <w:numPr>
          <w:ilvl w:val="0"/>
          <w:numId w:val="2"/>
        </w:numPr>
        <w:rPr>
          <w:sz w:val="24"/>
          <w:szCs w:val="24"/>
        </w:rPr>
      </w:pPr>
      <w:r>
        <w:rPr>
          <w:sz w:val="24"/>
          <w:szCs w:val="24"/>
        </w:rPr>
        <w:t>Otter Tail Power Company Notice of Public Hearing.</w:t>
      </w:r>
    </w:p>
    <w:p w14:paraId="4D0F7405" w14:textId="3E2B7310" w:rsidR="001A097E" w:rsidRDefault="001A097E" w:rsidP="001A097E">
      <w:pPr>
        <w:pStyle w:val="ListParagraph"/>
        <w:numPr>
          <w:ilvl w:val="0"/>
          <w:numId w:val="2"/>
        </w:numPr>
        <w:rPr>
          <w:sz w:val="24"/>
          <w:szCs w:val="24"/>
        </w:rPr>
      </w:pPr>
      <w:r>
        <w:rPr>
          <w:sz w:val="24"/>
          <w:szCs w:val="24"/>
        </w:rPr>
        <w:t>Zoning Certificates for Buffalo River Properties and Darrel and Kristen Slette.</w:t>
      </w:r>
    </w:p>
    <w:p w14:paraId="5CF04A52" w14:textId="24919588" w:rsidR="001A097E" w:rsidRDefault="001A097E" w:rsidP="001A097E">
      <w:pPr>
        <w:pStyle w:val="ListParagraph"/>
        <w:numPr>
          <w:ilvl w:val="0"/>
          <w:numId w:val="2"/>
        </w:numPr>
        <w:rPr>
          <w:sz w:val="24"/>
          <w:szCs w:val="24"/>
        </w:rPr>
      </w:pPr>
      <w:r>
        <w:rPr>
          <w:sz w:val="24"/>
          <w:szCs w:val="24"/>
        </w:rPr>
        <w:t>Newsletter from Minnesota LTAP.</w:t>
      </w:r>
    </w:p>
    <w:p w14:paraId="002237FC" w14:textId="715B68CC" w:rsidR="001A097E" w:rsidRDefault="001A097E" w:rsidP="001A097E">
      <w:pPr>
        <w:rPr>
          <w:b/>
          <w:bCs/>
          <w:sz w:val="28"/>
          <w:szCs w:val="28"/>
        </w:rPr>
      </w:pPr>
      <w:r>
        <w:rPr>
          <w:b/>
          <w:bCs/>
          <w:sz w:val="28"/>
          <w:szCs w:val="28"/>
        </w:rPr>
        <w:t>OLD BUSINESS</w:t>
      </w:r>
    </w:p>
    <w:p w14:paraId="545AA2F4" w14:textId="79A305A6" w:rsidR="00F70A12" w:rsidRDefault="001A097E" w:rsidP="001A097E">
      <w:pPr>
        <w:rPr>
          <w:sz w:val="24"/>
          <w:szCs w:val="24"/>
        </w:rPr>
      </w:pPr>
      <w:r>
        <w:rPr>
          <w:b/>
          <w:bCs/>
          <w:sz w:val="24"/>
          <w:szCs w:val="24"/>
        </w:rPr>
        <w:t>General Business</w:t>
      </w:r>
      <w:r w:rsidRPr="00F70A12">
        <w:rPr>
          <w:sz w:val="24"/>
          <w:szCs w:val="24"/>
        </w:rPr>
        <w:t xml:space="preserve">: </w:t>
      </w:r>
      <w:r w:rsidR="00F70A12">
        <w:rPr>
          <w:sz w:val="24"/>
          <w:szCs w:val="24"/>
        </w:rPr>
        <w:t>Paul and Tiffany</w:t>
      </w:r>
      <w:r w:rsidR="00603F5B">
        <w:rPr>
          <w:sz w:val="24"/>
          <w:szCs w:val="24"/>
        </w:rPr>
        <w:t xml:space="preserve"> Sullivan</w:t>
      </w:r>
      <w:r w:rsidR="00F70A12">
        <w:rPr>
          <w:sz w:val="24"/>
          <w:szCs w:val="24"/>
        </w:rPr>
        <w:t xml:space="preserve"> said they had changed their plans from </w:t>
      </w:r>
      <w:r w:rsidR="00603F5B">
        <w:rPr>
          <w:sz w:val="24"/>
          <w:szCs w:val="24"/>
        </w:rPr>
        <w:t>the proposal presented</w:t>
      </w:r>
      <w:r w:rsidR="00F70A12">
        <w:rPr>
          <w:sz w:val="24"/>
          <w:szCs w:val="24"/>
        </w:rPr>
        <w:t xml:space="preserve"> last month regarding storage building expansion. They were now going to develop lots #3 and #4 which border the existing road ( 1</w:t>
      </w:r>
      <w:r w:rsidR="00F70A12" w:rsidRPr="00F70A12">
        <w:rPr>
          <w:sz w:val="24"/>
          <w:szCs w:val="24"/>
          <w:vertAlign w:val="superscript"/>
        </w:rPr>
        <w:t>st</w:t>
      </w:r>
      <w:r w:rsidR="00F70A12">
        <w:rPr>
          <w:sz w:val="24"/>
          <w:szCs w:val="24"/>
        </w:rPr>
        <w:t xml:space="preserve"> Ave South).  No road extension would be needed so all issues were resolved. Nelson reviewed and signed their Building Permit Application.</w:t>
      </w:r>
    </w:p>
    <w:p w14:paraId="510A9BA7" w14:textId="77777777" w:rsidR="00F70A12" w:rsidRDefault="00F70A12" w:rsidP="001A097E">
      <w:pPr>
        <w:rPr>
          <w:b/>
          <w:bCs/>
          <w:sz w:val="24"/>
          <w:szCs w:val="24"/>
        </w:rPr>
      </w:pPr>
      <w:r w:rsidRPr="00F70A12">
        <w:rPr>
          <w:b/>
          <w:bCs/>
          <w:sz w:val="24"/>
          <w:szCs w:val="24"/>
        </w:rPr>
        <w:t>Road and Bridges:</w:t>
      </w:r>
    </w:p>
    <w:p w14:paraId="27F5B064" w14:textId="2CA1E7AF" w:rsidR="00F70A12" w:rsidRDefault="00F70A12" w:rsidP="00535A5E">
      <w:pPr>
        <w:pStyle w:val="ListParagraph"/>
        <w:numPr>
          <w:ilvl w:val="0"/>
          <w:numId w:val="3"/>
        </w:numPr>
        <w:rPr>
          <w:sz w:val="24"/>
          <w:szCs w:val="24"/>
        </w:rPr>
      </w:pPr>
      <w:r w:rsidRPr="00535A5E">
        <w:rPr>
          <w:sz w:val="24"/>
          <w:szCs w:val="24"/>
        </w:rPr>
        <w:t xml:space="preserve"> The Easement for the 12</w:t>
      </w:r>
      <w:r w:rsidRPr="00535A5E">
        <w:rPr>
          <w:sz w:val="24"/>
          <w:szCs w:val="24"/>
          <w:vertAlign w:val="superscript"/>
        </w:rPr>
        <w:t>th</w:t>
      </w:r>
      <w:r w:rsidRPr="00535A5E">
        <w:rPr>
          <w:sz w:val="24"/>
          <w:szCs w:val="24"/>
        </w:rPr>
        <w:t xml:space="preserve"> Ave </w:t>
      </w:r>
      <w:r w:rsidR="00603F5B">
        <w:rPr>
          <w:sz w:val="24"/>
          <w:szCs w:val="24"/>
        </w:rPr>
        <w:t>c</w:t>
      </w:r>
      <w:r w:rsidRPr="00535A5E">
        <w:rPr>
          <w:sz w:val="24"/>
          <w:szCs w:val="24"/>
        </w:rPr>
        <w:t xml:space="preserve">ulvert and improvements had not been recorded yet. The clerk was waiting for the original paperwork from </w:t>
      </w:r>
      <w:r w:rsidR="0029302A" w:rsidRPr="00535A5E">
        <w:rPr>
          <w:sz w:val="24"/>
          <w:szCs w:val="24"/>
        </w:rPr>
        <w:t>Gullickson’s</w:t>
      </w:r>
      <w:r w:rsidRPr="00535A5E">
        <w:rPr>
          <w:sz w:val="24"/>
          <w:szCs w:val="24"/>
        </w:rPr>
        <w:t xml:space="preserve"> - the faxed copy received was not legal. Work would probably begin by the end of May.</w:t>
      </w:r>
      <w:r w:rsidR="00114687">
        <w:rPr>
          <w:sz w:val="24"/>
          <w:szCs w:val="24"/>
        </w:rPr>
        <w:t xml:space="preserve"> </w:t>
      </w:r>
    </w:p>
    <w:p w14:paraId="39DCF037" w14:textId="2D599525" w:rsidR="00535A5E" w:rsidRDefault="00535A5E" w:rsidP="00535A5E">
      <w:pPr>
        <w:pStyle w:val="ListParagraph"/>
        <w:numPr>
          <w:ilvl w:val="0"/>
          <w:numId w:val="3"/>
        </w:numPr>
        <w:rPr>
          <w:sz w:val="24"/>
          <w:szCs w:val="24"/>
        </w:rPr>
      </w:pPr>
      <w:r>
        <w:rPr>
          <w:sz w:val="24"/>
          <w:szCs w:val="24"/>
        </w:rPr>
        <w:t>Nothing had changed regarding actions to Duane Hanson’s ill</w:t>
      </w:r>
      <w:r w:rsidR="00114687">
        <w:rPr>
          <w:sz w:val="24"/>
          <w:szCs w:val="24"/>
        </w:rPr>
        <w:t>egal</w:t>
      </w:r>
      <w:r>
        <w:rPr>
          <w:sz w:val="24"/>
          <w:szCs w:val="24"/>
        </w:rPr>
        <w:t xml:space="preserve"> approaches and debris along 220</w:t>
      </w:r>
      <w:r w:rsidRPr="00535A5E">
        <w:rPr>
          <w:sz w:val="24"/>
          <w:szCs w:val="24"/>
          <w:vertAlign w:val="superscript"/>
        </w:rPr>
        <w:t>th</w:t>
      </w:r>
      <w:r>
        <w:rPr>
          <w:sz w:val="24"/>
          <w:szCs w:val="24"/>
        </w:rPr>
        <w:t xml:space="preserve"> Street South. If the May 15</w:t>
      </w:r>
      <w:r w:rsidRPr="00535A5E">
        <w:rPr>
          <w:sz w:val="24"/>
          <w:szCs w:val="24"/>
          <w:vertAlign w:val="superscript"/>
        </w:rPr>
        <w:t>th</w:t>
      </w:r>
      <w:r>
        <w:rPr>
          <w:sz w:val="24"/>
          <w:szCs w:val="24"/>
        </w:rPr>
        <w:t xml:space="preserve"> Deadline is</w:t>
      </w:r>
      <w:r w:rsidR="00114687">
        <w:rPr>
          <w:sz w:val="24"/>
          <w:szCs w:val="24"/>
        </w:rPr>
        <w:t xml:space="preserve"> not</w:t>
      </w:r>
      <w:r>
        <w:rPr>
          <w:sz w:val="24"/>
          <w:szCs w:val="24"/>
        </w:rPr>
        <w:t xml:space="preserve"> met, Sellin</w:t>
      </w:r>
      <w:r w:rsidR="00114687">
        <w:rPr>
          <w:sz w:val="24"/>
          <w:szCs w:val="24"/>
        </w:rPr>
        <w:t xml:space="preserve"> Brothers, Inc</w:t>
      </w:r>
      <w:r>
        <w:rPr>
          <w:sz w:val="24"/>
          <w:szCs w:val="24"/>
        </w:rPr>
        <w:t xml:space="preserve"> will do the work if a sheriff is present.</w:t>
      </w:r>
    </w:p>
    <w:p w14:paraId="2683FC0D" w14:textId="1FC6DC4C" w:rsidR="00535A5E" w:rsidRPr="00B17FA8" w:rsidRDefault="00535A5E" w:rsidP="00535A5E">
      <w:pPr>
        <w:pStyle w:val="ListParagraph"/>
        <w:numPr>
          <w:ilvl w:val="0"/>
          <w:numId w:val="3"/>
        </w:numPr>
        <w:rPr>
          <w:sz w:val="24"/>
          <w:szCs w:val="24"/>
        </w:rPr>
      </w:pPr>
      <w:r>
        <w:rPr>
          <w:sz w:val="24"/>
          <w:szCs w:val="24"/>
        </w:rPr>
        <w:t xml:space="preserve">Weaver presented the </w:t>
      </w:r>
      <w:r w:rsidR="00114687">
        <w:rPr>
          <w:sz w:val="24"/>
          <w:szCs w:val="24"/>
        </w:rPr>
        <w:t>2021 Gravel Map for town roads</w:t>
      </w:r>
      <w:r>
        <w:rPr>
          <w:sz w:val="24"/>
          <w:szCs w:val="24"/>
        </w:rPr>
        <w:t xml:space="preserve">. </w:t>
      </w:r>
      <w:r>
        <w:rPr>
          <w:b/>
          <w:bCs/>
          <w:sz w:val="24"/>
          <w:szCs w:val="24"/>
        </w:rPr>
        <w:t>Nelson moved to have a contractor blade the minimum maintenance portion of 12</w:t>
      </w:r>
      <w:r w:rsidRPr="00535A5E">
        <w:rPr>
          <w:b/>
          <w:bCs/>
          <w:sz w:val="24"/>
          <w:szCs w:val="24"/>
          <w:vertAlign w:val="superscript"/>
        </w:rPr>
        <w:t>th</w:t>
      </w:r>
      <w:r>
        <w:rPr>
          <w:b/>
          <w:bCs/>
          <w:sz w:val="24"/>
          <w:szCs w:val="24"/>
        </w:rPr>
        <w:t xml:space="preserve"> Ave South to make it ready for grave</w:t>
      </w:r>
      <w:r w:rsidR="00B17FA8">
        <w:rPr>
          <w:b/>
          <w:bCs/>
          <w:sz w:val="24"/>
          <w:szCs w:val="24"/>
        </w:rPr>
        <w:t>l. Tangen second, motion passed unanimously.</w:t>
      </w:r>
    </w:p>
    <w:p w14:paraId="4DB517D9" w14:textId="6FCADC70" w:rsidR="00B17FA8" w:rsidRPr="00B17FA8" w:rsidRDefault="00B17FA8" w:rsidP="00B17FA8">
      <w:pPr>
        <w:rPr>
          <w:sz w:val="24"/>
          <w:szCs w:val="24"/>
        </w:rPr>
      </w:pPr>
      <w:r w:rsidRPr="00B17FA8">
        <w:rPr>
          <w:b/>
          <w:bCs/>
          <w:sz w:val="24"/>
          <w:szCs w:val="24"/>
        </w:rPr>
        <w:t>Fire and HERT:</w:t>
      </w:r>
      <w:r>
        <w:rPr>
          <w:sz w:val="24"/>
          <w:szCs w:val="24"/>
        </w:rPr>
        <w:t xml:space="preserve"> None</w:t>
      </w:r>
    </w:p>
    <w:p w14:paraId="0C4215F5" w14:textId="2AFE064F" w:rsidR="00B17FA8" w:rsidRDefault="00B17FA8" w:rsidP="00B17FA8">
      <w:pPr>
        <w:rPr>
          <w:sz w:val="24"/>
          <w:szCs w:val="24"/>
        </w:rPr>
      </w:pPr>
      <w:r>
        <w:rPr>
          <w:b/>
          <w:bCs/>
          <w:sz w:val="24"/>
          <w:szCs w:val="24"/>
        </w:rPr>
        <w:t>Landfill</w:t>
      </w:r>
      <w:r w:rsidRPr="00B17FA8">
        <w:rPr>
          <w:b/>
          <w:bCs/>
          <w:sz w:val="24"/>
          <w:szCs w:val="24"/>
        </w:rPr>
        <w:t>:</w:t>
      </w:r>
      <w:r>
        <w:rPr>
          <w:sz w:val="24"/>
          <w:szCs w:val="24"/>
        </w:rPr>
        <w:t xml:space="preserve"> Nelson had attended an emergency meeting regarding testing of surface water and the Buffalo River</w:t>
      </w:r>
      <w:r w:rsidR="00603F5B">
        <w:rPr>
          <w:sz w:val="24"/>
          <w:szCs w:val="24"/>
        </w:rPr>
        <w:t>.</w:t>
      </w:r>
      <w:r>
        <w:rPr>
          <w:sz w:val="24"/>
          <w:szCs w:val="24"/>
        </w:rPr>
        <w:t xml:space="preserve"> There was also greater need for well testing . Weaver thought landowners needed to receive testing results. Nelson said he would also contact the landfill about the blowing trash on surrounding property after the recent high winds .</w:t>
      </w:r>
    </w:p>
    <w:p w14:paraId="083B23B9" w14:textId="787AC189" w:rsidR="00B17FA8" w:rsidRDefault="00B17FA8" w:rsidP="00B17FA8">
      <w:pPr>
        <w:rPr>
          <w:sz w:val="24"/>
          <w:szCs w:val="24"/>
        </w:rPr>
      </w:pPr>
      <w:r>
        <w:rPr>
          <w:b/>
          <w:bCs/>
          <w:sz w:val="24"/>
          <w:szCs w:val="24"/>
        </w:rPr>
        <w:t xml:space="preserve">Weed and Gopher: </w:t>
      </w:r>
      <w:r w:rsidR="00600E32">
        <w:rPr>
          <w:sz w:val="24"/>
          <w:szCs w:val="24"/>
        </w:rPr>
        <w:t>Check on LM Service contract.</w:t>
      </w:r>
    </w:p>
    <w:p w14:paraId="335C7963" w14:textId="26805C84" w:rsidR="00B17FA8" w:rsidRDefault="00B17FA8" w:rsidP="00B17FA8">
      <w:pPr>
        <w:rPr>
          <w:sz w:val="24"/>
          <w:szCs w:val="24"/>
        </w:rPr>
      </w:pPr>
      <w:r>
        <w:rPr>
          <w:b/>
          <w:bCs/>
          <w:sz w:val="24"/>
          <w:szCs w:val="24"/>
        </w:rPr>
        <w:t xml:space="preserve">Other Old Business: </w:t>
      </w:r>
      <w:r>
        <w:rPr>
          <w:sz w:val="24"/>
          <w:szCs w:val="24"/>
        </w:rPr>
        <w:t>None</w:t>
      </w:r>
    </w:p>
    <w:p w14:paraId="2569F2F8" w14:textId="713DF8A1" w:rsidR="00B17FA8" w:rsidRDefault="00B17FA8" w:rsidP="00B17FA8">
      <w:pPr>
        <w:rPr>
          <w:b/>
          <w:bCs/>
          <w:sz w:val="28"/>
          <w:szCs w:val="28"/>
        </w:rPr>
      </w:pPr>
      <w:r>
        <w:rPr>
          <w:b/>
          <w:bCs/>
          <w:sz w:val="28"/>
          <w:szCs w:val="28"/>
        </w:rPr>
        <w:t>NEW BUSINESS</w:t>
      </w:r>
    </w:p>
    <w:p w14:paraId="71782A27" w14:textId="1E90E248" w:rsidR="00447150" w:rsidRPr="00447150" w:rsidRDefault="00447150" w:rsidP="00B17FA8">
      <w:pPr>
        <w:rPr>
          <w:b/>
          <w:bCs/>
          <w:sz w:val="24"/>
          <w:szCs w:val="24"/>
        </w:rPr>
      </w:pPr>
      <w:r>
        <w:rPr>
          <w:b/>
          <w:bCs/>
          <w:sz w:val="24"/>
          <w:szCs w:val="24"/>
        </w:rPr>
        <w:t xml:space="preserve">General Business:  </w:t>
      </w:r>
      <w:r w:rsidRPr="00447150">
        <w:rPr>
          <w:sz w:val="24"/>
          <w:szCs w:val="24"/>
        </w:rPr>
        <w:t>The board agreed to continue</w:t>
      </w:r>
      <w:r>
        <w:rPr>
          <w:sz w:val="24"/>
          <w:szCs w:val="24"/>
        </w:rPr>
        <w:t xml:space="preserve"> with the contract for the 2021 assessment.</w:t>
      </w:r>
    </w:p>
    <w:p w14:paraId="384F6F51" w14:textId="71DAC82A" w:rsidR="00B17FA8" w:rsidRDefault="00447150" w:rsidP="00B17FA8">
      <w:pPr>
        <w:rPr>
          <w:sz w:val="24"/>
          <w:szCs w:val="24"/>
        </w:rPr>
      </w:pPr>
      <w:r>
        <w:rPr>
          <w:b/>
          <w:bCs/>
          <w:sz w:val="24"/>
          <w:szCs w:val="24"/>
        </w:rPr>
        <w:t xml:space="preserve"> </w:t>
      </w:r>
    </w:p>
    <w:p w14:paraId="29F502DC" w14:textId="76A3361B" w:rsidR="00600E32" w:rsidRDefault="00447150" w:rsidP="00447150">
      <w:pPr>
        <w:jc w:val="center"/>
        <w:rPr>
          <w:b/>
          <w:bCs/>
          <w:sz w:val="24"/>
          <w:szCs w:val="24"/>
          <w:u w:val="single"/>
        </w:rPr>
      </w:pPr>
      <w:r>
        <w:rPr>
          <w:b/>
          <w:bCs/>
          <w:sz w:val="24"/>
          <w:szCs w:val="24"/>
          <w:u w:val="single"/>
        </w:rPr>
        <w:lastRenderedPageBreak/>
        <w:t>THE ANNUAL REORGANIZATION OF THE TOWN BOARD</w:t>
      </w:r>
    </w:p>
    <w:p w14:paraId="6E5FA870" w14:textId="66CDC08E" w:rsidR="00447150" w:rsidRDefault="00447150" w:rsidP="00447150">
      <w:pPr>
        <w:rPr>
          <w:b/>
          <w:bCs/>
          <w:sz w:val="24"/>
          <w:szCs w:val="24"/>
          <w:u w:val="single"/>
        </w:rPr>
      </w:pPr>
    </w:p>
    <w:p w14:paraId="7E60E8C4" w14:textId="11837703" w:rsidR="00447150" w:rsidRDefault="00447150" w:rsidP="00447150">
      <w:pPr>
        <w:pStyle w:val="ListParagraph"/>
        <w:numPr>
          <w:ilvl w:val="0"/>
          <w:numId w:val="4"/>
        </w:numPr>
        <w:rPr>
          <w:b/>
          <w:bCs/>
          <w:sz w:val="24"/>
          <w:szCs w:val="24"/>
        </w:rPr>
      </w:pPr>
      <w:r w:rsidRPr="00447150">
        <w:rPr>
          <w:b/>
          <w:bCs/>
          <w:sz w:val="24"/>
          <w:szCs w:val="24"/>
        </w:rPr>
        <w:t>TOWN CHAIR</w:t>
      </w:r>
      <w:r>
        <w:rPr>
          <w:b/>
          <w:bCs/>
          <w:sz w:val="24"/>
          <w:szCs w:val="24"/>
        </w:rPr>
        <w:t xml:space="preserve"> : Keeping with the tradition of a third-year supervisor assuming chair position, Weaver moved to appoint Nelson Chairman, Tangen second, motion carried.</w:t>
      </w:r>
    </w:p>
    <w:p w14:paraId="7B7957E6" w14:textId="321A2AA5" w:rsidR="00447150" w:rsidRPr="002E7C08" w:rsidRDefault="002E7C08" w:rsidP="00447150">
      <w:pPr>
        <w:pStyle w:val="ListParagraph"/>
        <w:numPr>
          <w:ilvl w:val="0"/>
          <w:numId w:val="4"/>
        </w:numPr>
        <w:rPr>
          <w:b/>
          <w:bCs/>
          <w:sz w:val="28"/>
          <w:szCs w:val="28"/>
        </w:rPr>
      </w:pPr>
      <w:r>
        <w:rPr>
          <w:b/>
          <w:bCs/>
          <w:sz w:val="28"/>
          <w:szCs w:val="28"/>
        </w:rPr>
        <w:t xml:space="preserve"> </w:t>
      </w:r>
      <w:r>
        <w:rPr>
          <w:b/>
          <w:bCs/>
          <w:sz w:val="24"/>
          <w:szCs w:val="24"/>
        </w:rPr>
        <w:t>VICE-CHAIR:  Nelson moved to appoint Tangen as vice-chair, Weaver second, motion carried.</w:t>
      </w:r>
    </w:p>
    <w:p w14:paraId="30E2CF30" w14:textId="6F784E22" w:rsidR="002E7C08" w:rsidRPr="002E7C08" w:rsidRDefault="002E7C08" w:rsidP="00447150">
      <w:pPr>
        <w:pStyle w:val="ListParagraph"/>
        <w:numPr>
          <w:ilvl w:val="0"/>
          <w:numId w:val="4"/>
        </w:numPr>
        <w:rPr>
          <w:b/>
          <w:bCs/>
          <w:sz w:val="28"/>
          <w:szCs w:val="28"/>
        </w:rPr>
      </w:pPr>
      <w:r>
        <w:rPr>
          <w:b/>
          <w:bCs/>
          <w:sz w:val="24"/>
          <w:szCs w:val="24"/>
        </w:rPr>
        <w:t>BANK:  Nelson moved to keep Valley Premier Bank of Hawley, Tangen second, motion carried.</w:t>
      </w:r>
    </w:p>
    <w:p w14:paraId="2508F3CB" w14:textId="47B7DE08" w:rsidR="002E7C08" w:rsidRPr="002E7C08" w:rsidRDefault="002E7C08" w:rsidP="002E7C08">
      <w:pPr>
        <w:pStyle w:val="ListParagraph"/>
        <w:numPr>
          <w:ilvl w:val="0"/>
          <w:numId w:val="4"/>
        </w:numPr>
        <w:rPr>
          <w:b/>
          <w:bCs/>
          <w:sz w:val="28"/>
          <w:szCs w:val="28"/>
        </w:rPr>
      </w:pPr>
      <w:r>
        <w:rPr>
          <w:b/>
          <w:bCs/>
          <w:sz w:val="24"/>
          <w:szCs w:val="24"/>
        </w:rPr>
        <w:t>ATTORNEY:   Nelson moved to retain JJ Cline, Tangen second, motion carried.</w:t>
      </w:r>
    </w:p>
    <w:p w14:paraId="73CDB0A5" w14:textId="23B6F84B" w:rsidR="002E7C08" w:rsidRPr="002E7C08" w:rsidRDefault="002E7C08" w:rsidP="002E7C08">
      <w:pPr>
        <w:pStyle w:val="ListParagraph"/>
        <w:numPr>
          <w:ilvl w:val="0"/>
          <w:numId w:val="4"/>
        </w:numPr>
        <w:rPr>
          <w:b/>
          <w:bCs/>
          <w:sz w:val="28"/>
          <w:szCs w:val="28"/>
        </w:rPr>
      </w:pPr>
      <w:r>
        <w:rPr>
          <w:b/>
          <w:bCs/>
          <w:sz w:val="24"/>
          <w:szCs w:val="24"/>
        </w:rPr>
        <w:t>NEWSPAPER: Tangen moved to keep the Hawley Herald as the official township legal publication, Nelson second, motion carried.</w:t>
      </w:r>
    </w:p>
    <w:p w14:paraId="3D6022DF" w14:textId="24899249" w:rsidR="002E7C08" w:rsidRPr="002E7C08" w:rsidRDefault="002E7C08" w:rsidP="002E7C08">
      <w:pPr>
        <w:pStyle w:val="ListParagraph"/>
        <w:numPr>
          <w:ilvl w:val="0"/>
          <w:numId w:val="4"/>
        </w:numPr>
        <w:rPr>
          <w:b/>
          <w:bCs/>
          <w:sz w:val="28"/>
          <w:szCs w:val="28"/>
        </w:rPr>
      </w:pPr>
      <w:r>
        <w:rPr>
          <w:b/>
          <w:bCs/>
          <w:sz w:val="24"/>
          <w:szCs w:val="24"/>
        </w:rPr>
        <w:t>NOTICE POSTING LOCATION:  Nelson moved to continue using the north window at the Hawley Senior Center ( Town Hall ), Tangen second, motion carried.</w:t>
      </w:r>
    </w:p>
    <w:p w14:paraId="4CBDC78C" w14:textId="7BC6CEDF" w:rsidR="002E7C08" w:rsidRPr="00D6059F" w:rsidRDefault="002E7C08" w:rsidP="002E7C08">
      <w:pPr>
        <w:pStyle w:val="ListParagraph"/>
        <w:numPr>
          <w:ilvl w:val="0"/>
          <w:numId w:val="4"/>
        </w:numPr>
        <w:rPr>
          <w:b/>
          <w:bCs/>
          <w:sz w:val="28"/>
          <w:szCs w:val="28"/>
        </w:rPr>
      </w:pPr>
      <w:r>
        <w:rPr>
          <w:b/>
          <w:bCs/>
          <w:sz w:val="24"/>
          <w:szCs w:val="24"/>
        </w:rPr>
        <w:t xml:space="preserve">CLERK’S SALARY:  </w:t>
      </w:r>
      <w:r w:rsidR="00D6059F">
        <w:rPr>
          <w:b/>
          <w:bCs/>
          <w:sz w:val="24"/>
          <w:szCs w:val="24"/>
        </w:rPr>
        <w:t>Nelson moved to continue with $3000.00, Tangen second, motion carried.</w:t>
      </w:r>
    </w:p>
    <w:p w14:paraId="14FB29EA" w14:textId="7E14DD5C" w:rsidR="00D6059F" w:rsidRPr="00D6059F" w:rsidRDefault="00D6059F" w:rsidP="002E7C08">
      <w:pPr>
        <w:pStyle w:val="ListParagraph"/>
        <w:numPr>
          <w:ilvl w:val="0"/>
          <w:numId w:val="4"/>
        </w:numPr>
        <w:rPr>
          <w:b/>
          <w:bCs/>
          <w:sz w:val="28"/>
          <w:szCs w:val="28"/>
        </w:rPr>
      </w:pPr>
      <w:r>
        <w:rPr>
          <w:b/>
          <w:bCs/>
          <w:sz w:val="24"/>
          <w:szCs w:val="24"/>
        </w:rPr>
        <w:t>TREASURER’S SALARY: Nelson moved to continue with $2500.00, Tangen second, motion carried.</w:t>
      </w:r>
    </w:p>
    <w:p w14:paraId="6D6E8EDD" w14:textId="1A51F373" w:rsidR="00D6059F" w:rsidRPr="0001593C" w:rsidRDefault="00D6059F" w:rsidP="0001593C">
      <w:pPr>
        <w:pStyle w:val="ListParagraph"/>
        <w:numPr>
          <w:ilvl w:val="0"/>
          <w:numId w:val="4"/>
        </w:numPr>
        <w:rPr>
          <w:b/>
          <w:bCs/>
          <w:sz w:val="28"/>
          <w:szCs w:val="28"/>
        </w:rPr>
      </w:pPr>
      <w:r>
        <w:rPr>
          <w:b/>
          <w:bCs/>
          <w:sz w:val="24"/>
          <w:szCs w:val="24"/>
        </w:rPr>
        <w:t>POTENTIAL CONFLICT OF INTEREST:  All supervisors work beyond supervisory functions as Township employees. Aware of this conflict, Nelson moved to approve Weaver, Tangen second, motion carried. Weaver abstained from voting. Weaver moved to approve Nelson, Tangen second, motion carried. Nelson abstained from voting. Nelson moved to approve Tangen, Weaver second, motion carried. Tangen abstained from voting</w:t>
      </w:r>
      <w:r w:rsidR="0001593C">
        <w:rPr>
          <w:b/>
          <w:bCs/>
          <w:sz w:val="24"/>
          <w:szCs w:val="24"/>
        </w:rPr>
        <w:t>.</w:t>
      </w:r>
    </w:p>
    <w:p w14:paraId="0048AEB1" w14:textId="3BED84C7" w:rsidR="00D6059F" w:rsidRPr="0001593C" w:rsidRDefault="00D6059F" w:rsidP="0001593C">
      <w:pPr>
        <w:pStyle w:val="ListParagraph"/>
        <w:numPr>
          <w:ilvl w:val="0"/>
          <w:numId w:val="4"/>
        </w:numPr>
        <w:rPr>
          <w:b/>
          <w:bCs/>
          <w:sz w:val="28"/>
          <w:szCs w:val="28"/>
        </w:rPr>
      </w:pPr>
      <w:r w:rsidRPr="0001593C">
        <w:rPr>
          <w:b/>
          <w:bCs/>
          <w:sz w:val="24"/>
          <w:szCs w:val="24"/>
        </w:rPr>
        <w:t>BUILDING PERMITS:  Nelson is employed in the building supply industry and approves building permits for the Township. Weaver moved to authorize Nelson to issue building permits, Tangen second, motion carried. Nelson abstained from voting.</w:t>
      </w:r>
    </w:p>
    <w:p w14:paraId="220B93D9" w14:textId="4A58D113" w:rsidR="0001593C" w:rsidRDefault="0001593C" w:rsidP="0001593C">
      <w:pPr>
        <w:rPr>
          <w:b/>
          <w:bCs/>
          <w:sz w:val="24"/>
          <w:szCs w:val="24"/>
        </w:rPr>
      </w:pPr>
      <w:r>
        <w:rPr>
          <w:b/>
          <w:bCs/>
          <w:sz w:val="24"/>
          <w:szCs w:val="24"/>
        </w:rPr>
        <w:t xml:space="preserve">Road and Bridges: </w:t>
      </w:r>
    </w:p>
    <w:p w14:paraId="4C59A06A" w14:textId="3DFE8B79" w:rsidR="0001593C" w:rsidRDefault="0001593C" w:rsidP="0001593C">
      <w:pPr>
        <w:pStyle w:val="ListParagraph"/>
        <w:numPr>
          <w:ilvl w:val="0"/>
          <w:numId w:val="5"/>
        </w:numPr>
        <w:rPr>
          <w:b/>
          <w:bCs/>
          <w:sz w:val="24"/>
          <w:szCs w:val="24"/>
        </w:rPr>
      </w:pPr>
      <w:r>
        <w:rPr>
          <w:sz w:val="24"/>
          <w:szCs w:val="24"/>
        </w:rPr>
        <w:t xml:space="preserve">The board reviewed the Clay County Township Maintenance Agreement and Map. </w:t>
      </w:r>
      <w:r>
        <w:rPr>
          <w:b/>
          <w:bCs/>
          <w:sz w:val="24"/>
          <w:szCs w:val="24"/>
        </w:rPr>
        <w:t>Nelson moved to change the East Bison Ridge Portion of 12</w:t>
      </w:r>
      <w:r w:rsidRPr="0001593C">
        <w:rPr>
          <w:b/>
          <w:bCs/>
          <w:sz w:val="24"/>
          <w:szCs w:val="24"/>
          <w:vertAlign w:val="superscript"/>
        </w:rPr>
        <w:t>th</w:t>
      </w:r>
      <w:r>
        <w:rPr>
          <w:b/>
          <w:bCs/>
          <w:sz w:val="24"/>
          <w:szCs w:val="24"/>
        </w:rPr>
        <w:t xml:space="preserve"> Ave South to Full Maintenance, Tangen second, motion passed unanimously.</w:t>
      </w:r>
    </w:p>
    <w:p w14:paraId="693976AC" w14:textId="49240B45" w:rsidR="0001593C" w:rsidRPr="0001593C" w:rsidRDefault="0001593C" w:rsidP="0001593C">
      <w:pPr>
        <w:pStyle w:val="ListParagraph"/>
        <w:numPr>
          <w:ilvl w:val="0"/>
          <w:numId w:val="5"/>
        </w:numPr>
        <w:rPr>
          <w:b/>
          <w:bCs/>
          <w:sz w:val="24"/>
          <w:szCs w:val="24"/>
        </w:rPr>
      </w:pPr>
      <w:r>
        <w:rPr>
          <w:sz w:val="24"/>
          <w:szCs w:val="24"/>
        </w:rPr>
        <w:t>The board would schedule the Road Tour at the May meeting.</w:t>
      </w:r>
    </w:p>
    <w:p w14:paraId="06D1439E" w14:textId="1B94C842" w:rsidR="0001593C" w:rsidRPr="00BD7D90" w:rsidRDefault="0001593C" w:rsidP="0001593C">
      <w:pPr>
        <w:pStyle w:val="ListParagraph"/>
        <w:numPr>
          <w:ilvl w:val="0"/>
          <w:numId w:val="5"/>
        </w:numPr>
        <w:rPr>
          <w:b/>
          <w:bCs/>
          <w:sz w:val="24"/>
          <w:szCs w:val="24"/>
        </w:rPr>
      </w:pPr>
      <w:r>
        <w:rPr>
          <w:sz w:val="24"/>
          <w:szCs w:val="24"/>
        </w:rPr>
        <w:t>Next the board discussed road building in the Bison Ridge Second Addition.  Ray Reading, Bison Ridge Estates, LLC</w:t>
      </w:r>
      <w:r w:rsidR="00BD7D90">
        <w:rPr>
          <w:sz w:val="24"/>
          <w:szCs w:val="24"/>
        </w:rPr>
        <w:t>, will need to provide the Township with $5000.00 cash and a $10,000.00 Bond for security. Reading has hired Moore Engineering. Nelson said he would research engineers to hire to review the road construction. He also requested a copy of page 8 from the Road Agreement entered on August 7, 2018.</w:t>
      </w:r>
    </w:p>
    <w:p w14:paraId="35D34812" w14:textId="218D085B" w:rsidR="00BD7D90" w:rsidRPr="0029302A" w:rsidRDefault="00BD7D90" w:rsidP="0001593C">
      <w:pPr>
        <w:pStyle w:val="ListParagraph"/>
        <w:numPr>
          <w:ilvl w:val="0"/>
          <w:numId w:val="5"/>
        </w:numPr>
        <w:rPr>
          <w:b/>
          <w:bCs/>
          <w:sz w:val="24"/>
          <w:szCs w:val="24"/>
        </w:rPr>
      </w:pPr>
      <w:r>
        <w:rPr>
          <w:sz w:val="24"/>
          <w:szCs w:val="24"/>
        </w:rPr>
        <w:lastRenderedPageBreak/>
        <w:t xml:space="preserve">The board was pleased with the Dust Control Policy approved in 2019. </w:t>
      </w:r>
      <w:r>
        <w:rPr>
          <w:b/>
          <w:bCs/>
          <w:sz w:val="24"/>
          <w:szCs w:val="24"/>
        </w:rPr>
        <w:t>Nelson moved to set the 2021 reimbursement at 50%, Tangen second, motion passed unanimously.</w:t>
      </w:r>
      <w:r>
        <w:rPr>
          <w:sz w:val="24"/>
          <w:szCs w:val="24"/>
        </w:rPr>
        <w:t xml:space="preserve"> Letters would go out in April</w:t>
      </w:r>
      <w:r w:rsidR="0029302A">
        <w:rPr>
          <w:sz w:val="24"/>
          <w:szCs w:val="24"/>
        </w:rPr>
        <w:t xml:space="preserve"> with information from the Landfill.</w:t>
      </w:r>
    </w:p>
    <w:p w14:paraId="3A865D41" w14:textId="7720DBB3" w:rsidR="0029302A" w:rsidRDefault="0029302A" w:rsidP="0029302A">
      <w:pPr>
        <w:rPr>
          <w:sz w:val="24"/>
          <w:szCs w:val="24"/>
        </w:rPr>
      </w:pPr>
      <w:r>
        <w:rPr>
          <w:b/>
          <w:bCs/>
          <w:sz w:val="24"/>
          <w:szCs w:val="24"/>
        </w:rPr>
        <w:t xml:space="preserve">Fire and HERT: </w:t>
      </w:r>
      <w:r>
        <w:rPr>
          <w:sz w:val="24"/>
          <w:szCs w:val="24"/>
        </w:rPr>
        <w:t>None</w:t>
      </w:r>
    </w:p>
    <w:p w14:paraId="429952A5" w14:textId="4989F590" w:rsidR="0029302A" w:rsidRDefault="0029302A" w:rsidP="0029302A">
      <w:pPr>
        <w:rPr>
          <w:sz w:val="24"/>
          <w:szCs w:val="24"/>
        </w:rPr>
      </w:pPr>
      <w:r>
        <w:rPr>
          <w:b/>
          <w:bCs/>
          <w:sz w:val="24"/>
          <w:szCs w:val="24"/>
        </w:rPr>
        <w:t xml:space="preserve">Landfill: </w:t>
      </w:r>
      <w:r>
        <w:rPr>
          <w:sz w:val="24"/>
          <w:szCs w:val="24"/>
        </w:rPr>
        <w:t>None</w:t>
      </w:r>
    </w:p>
    <w:p w14:paraId="4C9E6E54" w14:textId="5BC4354D" w:rsidR="0029302A" w:rsidRDefault="0029302A" w:rsidP="0029302A">
      <w:pPr>
        <w:rPr>
          <w:sz w:val="24"/>
          <w:szCs w:val="24"/>
        </w:rPr>
      </w:pPr>
      <w:r>
        <w:rPr>
          <w:b/>
          <w:bCs/>
          <w:sz w:val="24"/>
          <w:szCs w:val="24"/>
        </w:rPr>
        <w:t xml:space="preserve">Weed and Gopher: </w:t>
      </w:r>
      <w:r>
        <w:rPr>
          <w:sz w:val="24"/>
          <w:szCs w:val="24"/>
        </w:rPr>
        <w:t>None</w:t>
      </w:r>
    </w:p>
    <w:p w14:paraId="113DA856" w14:textId="6160F024" w:rsidR="0029302A" w:rsidRDefault="0029302A" w:rsidP="0029302A">
      <w:pPr>
        <w:rPr>
          <w:b/>
          <w:bCs/>
          <w:sz w:val="24"/>
          <w:szCs w:val="24"/>
        </w:rPr>
      </w:pPr>
      <w:r>
        <w:rPr>
          <w:b/>
          <w:bCs/>
          <w:sz w:val="24"/>
          <w:szCs w:val="24"/>
        </w:rPr>
        <w:t>There was no new business.</w:t>
      </w:r>
    </w:p>
    <w:p w14:paraId="5EE96D6B" w14:textId="06BF5B77" w:rsidR="0029302A" w:rsidRDefault="0029302A" w:rsidP="0029302A">
      <w:pPr>
        <w:rPr>
          <w:b/>
          <w:bCs/>
          <w:sz w:val="24"/>
          <w:szCs w:val="24"/>
        </w:rPr>
      </w:pPr>
      <w:r>
        <w:rPr>
          <w:b/>
          <w:bCs/>
          <w:sz w:val="24"/>
          <w:szCs w:val="24"/>
        </w:rPr>
        <w:t>Adjournment: Nelson moved to adjourn at 7:55 pm, Tangen second, motion carried.</w:t>
      </w:r>
    </w:p>
    <w:p w14:paraId="76248FE9" w14:textId="73B1D9DF" w:rsidR="0029302A" w:rsidRDefault="0029302A" w:rsidP="0029302A">
      <w:pPr>
        <w:rPr>
          <w:b/>
          <w:bCs/>
          <w:sz w:val="24"/>
          <w:szCs w:val="24"/>
        </w:rPr>
      </w:pPr>
    </w:p>
    <w:p w14:paraId="09004683" w14:textId="6A9DC4DD" w:rsidR="0029302A" w:rsidRDefault="0029302A" w:rsidP="0029302A">
      <w:pPr>
        <w:rPr>
          <w:b/>
          <w:bCs/>
          <w:sz w:val="24"/>
          <w:szCs w:val="24"/>
        </w:rPr>
      </w:pPr>
    </w:p>
    <w:p w14:paraId="419631BE" w14:textId="035FFA89" w:rsidR="0029302A" w:rsidRDefault="0029302A" w:rsidP="0029302A">
      <w:pPr>
        <w:rPr>
          <w:b/>
          <w:bCs/>
          <w:sz w:val="24"/>
          <w:szCs w:val="24"/>
        </w:rPr>
      </w:pPr>
      <w:r>
        <w:rPr>
          <w:b/>
          <w:bCs/>
          <w:sz w:val="24"/>
          <w:szCs w:val="24"/>
        </w:rPr>
        <w:t>Rick Weaver, Chairman                                          ____________________________________</w:t>
      </w:r>
    </w:p>
    <w:p w14:paraId="7DECD9DC" w14:textId="026EC09E" w:rsidR="0029302A" w:rsidRDefault="0029302A" w:rsidP="0029302A">
      <w:pPr>
        <w:rPr>
          <w:b/>
          <w:bCs/>
          <w:sz w:val="24"/>
          <w:szCs w:val="24"/>
        </w:rPr>
      </w:pPr>
    </w:p>
    <w:p w14:paraId="6DE01A47" w14:textId="495D0E6E" w:rsidR="0029302A" w:rsidRDefault="0029302A" w:rsidP="0029302A">
      <w:pPr>
        <w:rPr>
          <w:b/>
          <w:bCs/>
          <w:sz w:val="24"/>
          <w:szCs w:val="24"/>
        </w:rPr>
      </w:pPr>
    </w:p>
    <w:p w14:paraId="11FF6D74" w14:textId="59D1EDB8" w:rsidR="0029302A" w:rsidRDefault="0029302A" w:rsidP="0029302A">
      <w:pPr>
        <w:rPr>
          <w:b/>
          <w:bCs/>
          <w:sz w:val="24"/>
          <w:szCs w:val="24"/>
        </w:rPr>
      </w:pPr>
      <w:r>
        <w:rPr>
          <w:b/>
          <w:bCs/>
          <w:sz w:val="24"/>
          <w:szCs w:val="24"/>
        </w:rPr>
        <w:t>Everett Nelson, Vice-Chairman                            ____________________________________</w:t>
      </w:r>
    </w:p>
    <w:p w14:paraId="6599835C" w14:textId="4D514041" w:rsidR="0029302A" w:rsidRDefault="0029302A" w:rsidP="0029302A">
      <w:pPr>
        <w:rPr>
          <w:b/>
          <w:bCs/>
          <w:sz w:val="24"/>
          <w:szCs w:val="24"/>
        </w:rPr>
      </w:pPr>
    </w:p>
    <w:p w14:paraId="411AE3AA" w14:textId="3F9CD9BC" w:rsidR="0029302A" w:rsidRDefault="0029302A" w:rsidP="0029302A">
      <w:pPr>
        <w:rPr>
          <w:b/>
          <w:bCs/>
          <w:sz w:val="24"/>
          <w:szCs w:val="24"/>
        </w:rPr>
      </w:pPr>
    </w:p>
    <w:p w14:paraId="7F59C720" w14:textId="1EF98E42" w:rsidR="0029302A" w:rsidRPr="0029302A" w:rsidRDefault="0029302A" w:rsidP="0029302A">
      <w:pPr>
        <w:rPr>
          <w:b/>
          <w:bCs/>
          <w:sz w:val="24"/>
          <w:szCs w:val="24"/>
        </w:rPr>
      </w:pPr>
      <w:r>
        <w:rPr>
          <w:b/>
          <w:bCs/>
          <w:sz w:val="24"/>
          <w:szCs w:val="24"/>
        </w:rPr>
        <w:t>Barb Gilson, Clerk                                                   _____________________________________</w:t>
      </w:r>
    </w:p>
    <w:p w14:paraId="587F86AE" w14:textId="5A835DFF" w:rsidR="00447150" w:rsidRDefault="00447150" w:rsidP="00447150">
      <w:pPr>
        <w:pStyle w:val="ListParagraph"/>
        <w:rPr>
          <w:b/>
          <w:bCs/>
          <w:sz w:val="24"/>
          <w:szCs w:val="24"/>
        </w:rPr>
      </w:pPr>
    </w:p>
    <w:p w14:paraId="5ABA5131" w14:textId="2C2AD07B" w:rsidR="00447150" w:rsidRPr="00447150" w:rsidRDefault="00447150" w:rsidP="00447150">
      <w:pPr>
        <w:pStyle w:val="ListParagraph"/>
        <w:rPr>
          <w:b/>
          <w:bCs/>
          <w:sz w:val="24"/>
          <w:szCs w:val="24"/>
        </w:rPr>
      </w:pPr>
    </w:p>
    <w:p w14:paraId="48666497" w14:textId="0B174AE8" w:rsidR="00535A5E" w:rsidRPr="00535A5E" w:rsidRDefault="00535A5E" w:rsidP="00535A5E">
      <w:pPr>
        <w:pStyle w:val="ListParagraph"/>
        <w:rPr>
          <w:sz w:val="24"/>
          <w:szCs w:val="24"/>
        </w:rPr>
      </w:pPr>
    </w:p>
    <w:p w14:paraId="611B0160" w14:textId="36A359B4" w:rsidR="001A097E" w:rsidRPr="001A097E" w:rsidRDefault="001A097E" w:rsidP="001A097E">
      <w:pPr>
        <w:rPr>
          <w:sz w:val="24"/>
          <w:szCs w:val="24"/>
        </w:rPr>
      </w:pPr>
    </w:p>
    <w:p w14:paraId="6232A559" w14:textId="77777777" w:rsidR="00323C82" w:rsidRDefault="00323C82" w:rsidP="00323C82">
      <w:pPr>
        <w:pStyle w:val="ListParagraph"/>
        <w:rPr>
          <w:b/>
          <w:bCs/>
          <w:sz w:val="24"/>
          <w:szCs w:val="24"/>
        </w:rPr>
      </w:pPr>
    </w:p>
    <w:p w14:paraId="1E0CB8A0" w14:textId="2E27090A" w:rsidR="00323C82" w:rsidRDefault="00323C82" w:rsidP="00323C82">
      <w:pPr>
        <w:pStyle w:val="ListParagraph"/>
        <w:rPr>
          <w:b/>
          <w:bCs/>
          <w:sz w:val="24"/>
          <w:szCs w:val="24"/>
        </w:rPr>
      </w:pPr>
    </w:p>
    <w:p w14:paraId="0E87C469" w14:textId="2400C326" w:rsidR="005E0D16" w:rsidRPr="005E0D16" w:rsidRDefault="005E0D16" w:rsidP="005E0D16">
      <w:pPr>
        <w:rPr>
          <w:b/>
          <w:bCs/>
          <w:sz w:val="24"/>
          <w:szCs w:val="24"/>
        </w:rPr>
      </w:pPr>
      <w:r>
        <w:rPr>
          <w:b/>
          <w:bCs/>
          <w:sz w:val="24"/>
          <w:szCs w:val="24"/>
        </w:rPr>
        <w:t xml:space="preserve">    </w:t>
      </w:r>
    </w:p>
    <w:p w14:paraId="4E647784" w14:textId="77777777" w:rsidR="00552873" w:rsidRPr="00552873" w:rsidRDefault="00552873" w:rsidP="00AF5D79">
      <w:pPr>
        <w:rPr>
          <w:b/>
          <w:bCs/>
          <w:sz w:val="24"/>
          <w:szCs w:val="24"/>
        </w:rPr>
      </w:pPr>
    </w:p>
    <w:sectPr w:rsidR="00552873" w:rsidRPr="00552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24694"/>
    <w:multiLevelType w:val="hybridMultilevel"/>
    <w:tmpl w:val="AFEA2DB2"/>
    <w:lvl w:ilvl="0" w:tplc="1BDAC3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45203"/>
    <w:multiLevelType w:val="hybridMultilevel"/>
    <w:tmpl w:val="53B0D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60272"/>
    <w:multiLevelType w:val="hybridMultilevel"/>
    <w:tmpl w:val="DCB82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602BCE"/>
    <w:multiLevelType w:val="hybridMultilevel"/>
    <w:tmpl w:val="D23A9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EB577F"/>
    <w:multiLevelType w:val="hybridMultilevel"/>
    <w:tmpl w:val="4CC82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C2"/>
    <w:rsid w:val="0001593C"/>
    <w:rsid w:val="00114687"/>
    <w:rsid w:val="001949FF"/>
    <w:rsid w:val="001A097E"/>
    <w:rsid w:val="00200BC2"/>
    <w:rsid w:val="0029302A"/>
    <w:rsid w:val="002E7C08"/>
    <w:rsid w:val="00317A20"/>
    <w:rsid w:val="00323C82"/>
    <w:rsid w:val="00447150"/>
    <w:rsid w:val="00467F30"/>
    <w:rsid w:val="00535A5E"/>
    <w:rsid w:val="00552873"/>
    <w:rsid w:val="005E0D16"/>
    <w:rsid w:val="00600E32"/>
    <w:rsid w:val="00603F5B"/>
    <w:rsid w:val="009A6536"/>
    <w:rsid w:val="00AF5D79"/>
    <w:rsid w:val="00B17FA8"/>
    <w:rsid w:val="00BD7D90"/>
    <w:rsid w:val="00D6059F"/>
    <w:rsid w:val="00F7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6592"/>
  <w15:chartTrackingRefBased/>
  <w15:docId w15:val="{D2BED2C0-6DF1-457E-9477-24312D7E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Gilson</dc:creator>
  <cp:keywords/>
  <dc:description/>
  <cp:lastModifiedBy>Barb Gilson</cp:lastModifiedBy>
  <cp:revision>15</cp:revision>
  <dcterms:created xsi:type="dcterms:W3CDTF">2021-04-06T03:42:00Z</dcterms:created>
  <dcterms:modified xsi:type="dcterms:W3CDTF">2021-04-08T16:40:00Z</dcterms:modified>
</cp:coreProperties>
</file>