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B6AD" w14:textId="77777777" w:rsidR="00D70B18" w:rsidRDefault="00D70B18">
      <w:r>
        <w:t>March 1, 2022</w:t>
      </w:r>
    </w:p>
    <w:p w14:paraId="5D38DC69" w14:textId="363303B3" w:rsidR="007A4481" w:rsidRDefault="007A4481">
      <w:r>
        <w:t>To Hawley Township Officers</w:t>
      </w:r>
    </w:p>
    <w:p w14:paraId="5BC38104" w14:textId="7639621F" w:rsidR="007A4481" w:rsidRDefault="007A4481"/>
    <w:p w14:paraId="12764024" w14:textId="5D8768BD" w:rsidR="007A4481" w:rsidRDefault="007A4481"/>
    <w:p w14:paraId="2EC9F553" w14:textId="478CA24C" w:rsidR="007A4481" w:rsidRDefault="007A4481">
      <w:r>
        <w:t xml:space="preserve">Re </w:t>
      </w:r>
      <w:r w:rsidR="00D70B18">
        <w:t xml:space="preserve">: </w:t>
      </w:r>
      <w:r>
        <w:t xml:space="preserve">the Minutes of the January 11, </w:t>
      </w:r>
      <w:proofErr w:type="gramStart"/>
      <w:r>
        <w:t>2022</w:t>
      </w:r>
      <w:proofErr w:type="gramEnd"/>
      <w:r>
        <w:t xml:space="preserve"> Hawley Township Meeting</w:t>
      </w:r>
    </w:p>
    <w:p w14:paraId="16D690A0" w14:textId="3A487CBC" w:rsidR="007A4481" w:rsidRDefault="007A4481">
      <w:r>
        <w:t>I spoke out with a question at the January 11, 2022 meeting. I questioned whether 12</w:t>
      </w:r>
      <w:r w:rsidRPr="007A4481">
        <w:rPr>
          <w:vertAlign w:val="superscript"/>
        </w:rPr>
        <w:t>th</w:t>
      </w:r>
      <w:r>
        <w:t xml:space="preserve"> Avenue South meets the legal definition of a Minimum Maintenance Road</w:t>
      </w:r>
      <w:r w:rsidR="00D70B18">
        <w:t xml:space="preserve"> because</w:t>
      </w:r>
      <w:r>
        <w:t xml:space="preserve"> the Minnesota Association of Townships</w:t>
      </w:r>
      <w:r w:rsidR="00D70B18">
        <w:t xml:space="preserve"> states : </w:t>
      </w:r>
      <w:r>
        <w:t xml:space="preserve"> </w:t>
      </w:r>
    </w:p>
    <w:p w14:paraId="0BE81553" w14:textId="432609D9" w:rsidR="007A4481" w:rsidRPr="00D70B18" w:rsidRDefault="007A4481">
      <w:pPr>
        <w:rPr>
          <w:b/>
          <w:bCs/>
        </w:rPr>
      </w:pPr>
      <w:r w:rsidRPr="00D70B18">
        <w:rPr>
          <w:b/>
          <w:bCs/>
        </w:rPr>
        <w:t xml:space="preserve">  “ … attempting to designate a road receiving even moderate amounts of traffic  ( a Minimum Maintenance Road) could jeopardize the designation and the protections it offers. If there are homes on the road, a town board should not designate it as a minimum-maintenance road because it likely receives more than “intermittent” </w:t>
      </w:r>
      <w:proofErr w:type="gramStart"/>
      <w:r w:rsidRPr="00D70B18">
        <w:rPr>
          <w:b/>
          <w:bCs/>
        </w:rPr>
        <w:t>traffic,…</w:t>
      </w:r>
      <w:proofErr w:type="gramEnd"/>
      <w:r w:rsidRPr="00D70B18">
        <w:rPr>
          <w:b/>
          <w:bCs/>
        </w:rPr>
        <w:t xml:space="preserve">” </w:t>
      </w:r>
    </w:p>
    <w:p w14:paraId="64C33C5A" w14:textId="30EF3126" w:rsidR="007A4481" w:rsidRDefault="007A4481"/>
    <w:p w14:paraId="4570EC7A" w14:textId="77777777" w:rsidR="00D70B18" w:rsidRDefault="007A4481">
      <w:r>
        <w:t xml:space="preserve">The Meeting notes, which were approved, unread to the public, make it appear that my question was on who has the authority to close roads which if a misunderstanding of my question. </w:t>
      </w:r>
    </w:p>
    <w:p w14:paraId="633D3A39" w14:textId="59D7351F" w:rsidR="007A4481" w:rsidRDefault="007A4481">
      <w:r>
        <w:t xml:space="preserve">My </w:t>
      </w:r>
      <w:r w:rsidR="00D70B18">
        <w:t>question</w:t>
      </w:r>
      <w:r>
        <w:t xml:space="preserve"> </w:t>
      </w:r>
      <w:r w:rsidR="00D70B18">
        <w:t xml:space="preserve">was not “can you close the road or not.”   My request </w:t>
      </w:r>
      <w:r>
        <w:t>was to consult the county attorney as to whether 12</w:t>
      </w:r>
      <w:r w:rsidRPr="007A4481">
        <w:rPr>
          <w:vertAlign w:val="superscript"/>
        </w:rPr>
        <w:t>th</w:t>
      </w:r>
      <w:r>
        <w:t xml:space="preserve"> avenue meets the </w:t>
      </w:r>
      <w:r w:rsidR="00D70B18">
        <w:t xml:space="preserve">legal </w:t>
      </w:r>
      <w:r>
        <w:t xml:space="preserve">requirements to be </w:t>
      </w:r>
      <w:r w:rsidR="00D70B18">
        <w:t xml:space="preserve">officially called a Minimum Maintenance Road, taking into account what the above words from the MAT state. </w:t>
      </w:r>
    </w:p>
    <w:p w14:paraId="01AD8417" w14:textId="7D4200C6" w:rsidR="00D70B18" w:rsidRDefault="00D70B18">
      <w:r>
        <w:t xml:space="preserve">Thank You- </w:t>
      </w:r>
    </w:p>
    <w:p w14:paraId="6824B99E" w14:textId="4E6A0415" w:rsidR="00D70B18" w:rsidRDefault="00D70B18">
      <w:r>
        <w:t>Chris Guida</w:t>
      </w:r>
    </w:p>
    <w:p w14:paraId="542B6F6C" w14:textId="51CD4D69" w:rsidR="00D70B18" w:rsidRDefault="00D70B18">
      <w:r>
        <w:t>634 192 St S</w:t>
      </w:r>
    </w:p>
    <w:p w14:paraId="4C1F8C96" w14:textId="1791D499" w:rsidR="00D70B18" w:rsidRDefault="00D70B18">
      <w:r>
        <w:t>Hawley, MN 56549</w:t>
      </w:r>
    </w:p>
    <w:sectPr w:rsidR="00D70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81"/>
    <w:rsid w:val="007A4481"/>
    <w:rsid w:val="00AE6183"/>
    <w:rsid w:val="00D7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CA55"/>
  <w15:chartTrackingRefBased/>
  <w15:docId w15:val="{17552504-5205-4D9B-B2AD-2535A2BA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Guida</dc:creator>
  <cp:keywords/>
  <dc:description/>
  <cp:lastModifiedBy>Barb Gilson</cp:lastModifiedBy>
  <cp:revision>2</cp:revision>
  <cp:lastPrinted>2022-03-02T00:26:00Z</cp:lastPrinted>
  <dcterms:created xsi:type="dcterms:W3CDTF">2022-03-02T18:22:00Z</dcterms:created>
  <dcterms:modified xsi:type="dcterms:W3CDTF">2022-03-02T18:22:00Z</dcterms:modified>
</cp:coreProperties>
</file>