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36707" w14:textId="68633F7B" w:rsidR="00927717" w:rsidRDefault="00606040" w:rsidP="00606040">
      <w:pPr>
        <w:jc w:val="center"/>
        <w:rPr>
          <w:b/>
          <w:bCs/>
          <w:sz w:val="44"/>
          <w:szCs w:val="44"/>
        </w:rPr>
      </w:pPr>
      <w:r w:rsidRPr="0085028E">
        <w:rPr>
          <w:b/>
          <w:bCs/>
          <w:sz w:val="44"/>
          <w:szCs w:val="44"/>
        </w:rPr>
        <w:t>NOTICE TO HAWLEY TOWNSHIP RESIDENTS</w:t>
      </w:r>
    </w:p>
    <w:p w14:paraId="428743F3" w14:textId="77777777" w:rsidR="0085028E" w:rsidRPr="0085028E" w:rsidRDefault="0085028E" w:rsidP="00606040">
      <w:pPr>
        <w:jc w:val="center"/>
        <w:rPr>
          <w:b/>
          <w:bCs/>
          <w:sz w:val="44"/>
          <w:szCs w:val="44"/>
        </w:rPr>
      </w:pPr>
    </w:p>
    <w:p w14:paraId="2D6939DA" w14:textId="53974A98" w:rsidR="00606040" w:rsidRDefault="00606040" w:rsidP="00606040">
      <w:pPr>
        <w:rPr>
          <w:b/>
          <w:bCs/>
          <w:sz w:val="32"/>
          <w:szCs w:val="32"/>
        </w:rPr>
      </w:pPr>
    </w:p>
    <w:p w14:paraId="6E157D49" w14:textId="0DB5D7CB" w:rsidR="00606040" w:rsidRPr="0085028E" w:rsidRDefault="00606040" w:rsidP="00606040">
      <w:pPr>
        <w:rPr>
          <w:b/>
          <w:bCs/>
          <w:sz w:val="40"/>
          <w:szCs w:val="40"/>
        </w:rPr>
      </w:pPr>
      <w:r w:rsidRPr="0085028E">
        <w:rPr>
          <w:b/>
          <w:bCs/>
          <w:sz w:val="40"/>
          <w:szCs w:val="40"/>
        </w:rPr>
        <w:t>There will be a Hawley Township Planning Commission Meeting Tuesday, January</w:t>
      </w:r>
      <w:r w:rsidR="0085028E" w:rsidRPr="0085028E">
        <w:rPr>
          <w:b/>
          <w:bCs/>
          <w:sz w:val="40"/>
          <w:szCs w:val="40"/>
        </w:rPr>
        <w:t xml:space="preserve"> 19</w:t>
      </w:r>
      <w:r w:rsidRPr="0085028E">
        <w:rPr>
          <w:b/>
          <w:bCs/>
          <w:sz w:val="40"/>
          <w:szCs w:val="40"/>
        </w:rPr>
        <w:t xml:space="preserve"> , 2021 at 7:00 PM at the Town Hall located at 405 6</w:t>
      </w:r>
      <w:r w:rsidRPr="0085028E">
        <w:rPr>
          <w:b/>
          <w:bCs/>
          <w:sz w:val="40"/>
          <w:szCs w:val="40"/>
          <w:vertAlign w:val="superscript"/>
        </w:rPr>
        <w:t>th</w:t>
      </w:r>
      <w:r w:rsidRPr="0085028E">
        <w:rPr>
          <w:b/>
          <w:bCs/>
          <w:sz w:val="40"/>
          <w:szCs w:val="40"/>
        </w:rPr>
        <w:t xml:space="preserve"> St Hawley. The Planning Commission will be considering the Application for Platted Subdivision on Lake Maria submitted by Nugget Investments, LLC. The Preliminary Plat is for five lots located in the Hawley Township, Section 13, NE Quarter, Tax Parcel #13.016.2100. The lots are five-nine </w:t>
      </w:r>
      <w:r w:rsidR="0085028E" w:rsidRPr="0085028E">
        <w:rPr>
          <w:b/>
          <w:bCs/>
          <w:sz w:val="40"/>
          <w:szCs w:val="40"/>
        </w:rPr>
        <w:t>acres,</w:t>
      </w:r>
      <w:r w:rsidRPr="0085028E">
        <w:rPr>
          <w:b/>
          <w:bCs/>
          <w:sz w:val="40"/>
          <w:szCs w:val="40"/>
        </w:rPr>
        <w:t xml:space="preserve"> and the property is zoned as Special Protection. This is a public meeting. Anyone can attend and be heard.</w:t>
      </w:r>
    </w:p>
    <w:p w14:paraId="17968F76" w14:textId="5D2A8A38" w:rsidR="00606040" w:rsidRPr="0085028E" w:rsidRDefault="00606040" w:rsidP="00606040">
      <w:pPr>
        <w:rPr>
          <w:b/>
          <w:bCs/>
          <w:sz w:val="40"/>
          <w:szCs w:val="40"/>
        </w:rPr>
      </w:pPr>
      <w:r w:rsidRPr="0085028E">
        <w:rPr>
          <w:b/>
          <w:bCs/>
          <w:sz w:val="40"/>
          <w:szCs w:val="40"/>
        </w:rPr>
        <w:t>Barb Gilson, Clerk</w:t>
      </w:r>
    </w:p>
    <w:p w14:paraId="44057F6E" w14:textId="6976281D" w:rsidR="00606040" w:rsidRPr="0085028E" w:rsidRDefault="00606040" w:rsidP="00606040">
      <w:pPr>
        <w:rPr>
          <w:b/>
          <w:bCs/>
          <w:sz w:val="40"/>
          <w:szCs w:val="40"/>
        </w:rPr>
      </w:pPr>
      <w:r w:rsidRPr="0085028E">
        <w:rPr>
          <w:b/>
          <w:bCs/>
          <w:sz w:val="40"/>
          <w:szCs w:val="40"/>
        </w:rPr>
        <w:t>Hawleytownship.com</w:t>
      </w:r>
    </w:p>
    <w:sectPr w:rsidR="00606040" w:rsidRPr="00850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14"/>
    <w:rsid w:val="00586014"/>
    <w:rsid w:val="00606040"/>
    <w:rsid w:val="0085028E"/>
    <w:rsid w:val="0092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4DB0"/>
  <w15:chartTrackingRefBased/>
  <w15:docId w15:val="{A5A69B5E-39A7-4744-8228-7D8AD812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5</cp:revision>
  <cp:lastPrinted>2020-12-24T12:15:00Z</cp:lastPrinted>
  <dcterms:created xsi:type="dcterms:W3CDTF">2020-12-18T15:28:00Z</dcterms:created>
  <dcterms:modified xsi:type="dcterms:W3CDTF">2020-12-24T12:16:00Z</dcterms:modified>
</cp:coreProperties>
</file>