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A2C5" w14:textId="77777777" w:rsidR="00B34F09" w:rsidRDefault="00B34F09">
      <w:pPr>
        <w:rPr>
          <w:b/>
          <w:bCs/>
          <w:sz w:val="28"/>
          <w:szCs w:val="28"/>
        </w:rPr>
      </w:pPr>
    </w:p>
    <w:p w14:paraId="08BF9B74" w14:textId="7F685CB2" w:rsidR="0054480D" w:rsidRDefault="00C13F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9,2021</w:t>
      </w:r>
    </w:p>
    <w:p w14:paraId="0A9FE427" w14:textId="77777777" w:rsidR="00D26DDB" w:rsidRPr="00D26DDB" w:rsidRDefault="00D26DDB">
      <w:pPr>
        <w:rPr>
          <w:b/>
          <w:bCs/>
          <w:sz w:val="28"/>
          <w:szCs w:val="28"/>
        </w:rPr>
      </w:pPr>
    </w:p>
    <w:p w14:paraId="4DAC7361" w14:textId="6BD31C23" w:rsidR="008030D7" w:rsidRDefault="008030D7">
      <w:pPr>
        <w:rPr>
          <w:b/>
          <w:bCs/>
          <w:sz w:val="24"/>
          <w:szCs w:val="24"/>
        </w:rPr>
      </w:pPr>
    </w:p>
    <w:p w14:paraId="1CEB6AFF" w14:textId="39E8E4AA" w:rsidR="008030D7" w:rsidRPr="00D26DDB" w:rsidRDefault="008030D7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To: Hawley Township Residents and Businesses,</w:t>
      </w:r>
    </w:p>
    <w:p w14:paraId="3699316A" w14:textId="2E097950" w:rsidR="008030D7" w:rsidRPr="00D26DDB" w:rsidRDefault="008030D7">
      <w:pPr>
        <w:rPr>
          <w:b/>
          <w:bCs/>
          <w:sz w:val="28"/>
          <w:szCs w:val="28"/>
        </w:rPr>
      </w:pPr>
    </w:p>
    <w:p w14:paraId="3C7FC8AE" w14:textId="0C68981D" w:rsidR="008030D7" w:rsidRPr="00D26DDB" w:rsidRDefault="008030D7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The Hawley Township adopted a Road Dust Control Policy November 5, 2019.</w:t>
      </w:r>
    </w:p>
    <w:p w14:paraId="23A0443D" w14:textId="6B464B28" w:rsidR="008030D7" w:rsidRPr="00D26DDB" w:rsidRDefault="008030D7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The Hawley Township Board wants to improve public safety and hopes dust control will help maintain road stability and</w:t>
      </w:r>
      <w:r w:rsidR="00D26DDB">
        <w:rPr>
          <w:b/>
          <w:bCs/>
          <w:sz w:val="28"/>
          <w:szCs w:val="28"/>
        </w:rPr>
        <w:t xml:space="preserve"> improve</w:t>
      </w:r>
      <w:r w:rsidRPr="00D26DDB">
        <w:rPr>
          <w:b/>
          <w:bCs/>
          <w:sz w:val="28"/>
          <w:szCs w:val="28"/>
        </w:rPr>
        <w:t xml:space="preserve"> drive ability.</w:t>
      </w:r>
    </w:p>
    <w:p w14:paraId="16BE00A0" w14:textId="6CD0CB2D" w:rsidR="008030D7" w:rsidRPr="00D26DDB" w:rsidRDefault="008030D7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This policy covers residential and commercial businesses.</w:t>
      </w:r>
    </w:p>
    <w:p w14:paraId="210F79A8" w14:textId="6CFF5FD2" w:rsidR="008030D7" w:rsidRPr="00D26DDB" w:rsidRDefault="008030D7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 xml:space="preserve">The rate of reimbursement, which </w:t>
      </w:r>
      <w:r w:rsidR="00C13FC5">
        <w:rPr>
          <w:b/>
          <w:bCs/>
          <w:sz w:val="28"/>
          <w:szCs w:val="28"/>
        </w:rPr>
        <w:t>is</w:t>
      </w:r>
      <w:r w:rsidRPr="00D26DDB">
        <w:rPr>
          <w:b/>
          <w:bCs/>
          <w:sz w:val="28"/>
          <w:szCs w:val="28"/>
        </w:rPr>
        <w:t xml:space="preserve"> set yearly, will be 50% for 202</w:t>
      </w:r>
      <w:r w:rsidR="00C13FC5">
        <w:rPr>
          <w:b/>
          <w:bCs/>
          <w:sz w:val="28"/>
          <w:szCs w:val="28"/>
        </w:rPr>
        <w:t>1</w:t>
      </w:r>
      <w:r w:rsidRPr="00D26DDB">
        <w:rPr>
          <w:b/>
          <w:bCs/>
          <w:sz w:val="28"/>
          <w:szCs w:val="28"/>
        </w:rPr>
        <w:t>.</w:t>
      </w:r>
    </w:p>
    <w:p w14:paraId="0DA0DF34" w14:textId="43A1A364" w:rsidR="008030D7" w:rsidRPr="00D26DDB" w:rsidRDefault="008030D7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The requirements for reimbursement are:</w:t>
      </w:r>
    </w:p>
    <w:p w14:paraId="2B05F98A" w14:textId="5A0CB653" w:rsidR="008030D7" w:rsidRPr="00D26DDB" w:rsidRDefault="008030D7" w:rsidP="008030D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Residents and businesses must be located on a Township maintained road. State and County</w:t>
      </w:r>
      <w:r w:rsidR="00D26DDB">
        <w:rPr>
          <w:b/>
          <w:bCs/>
          <w:sz w:val="28"/>
          <w:szCs w:val="28"/>
        </w:rPr>
        <w:t xml:space="preserve"> roads</w:t>
      </w:r>
      <w:r w:rsidRPr="00D26DDB">
        <w:rPr>
          <w:b/>
          <w:bCs/>
          <w:sz w:val="28"/>
          <w:szCs w:val="28"/>
        </w:rPr>
        <w:t xml:space="preserve"> are not eligible.</w:t>
      </w:r>
    </w:p>
    <w:p w14:paraId="55D58E40" w14:textId="51D1CFC7" w:rsidR="008030D7" w:rsidRPr="00D26DDB" w:rsidRDefault="008030D7" w:rsidP="008030D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 xml:space="preserve">Residents and businesses are </w:t>
      </w:r>
      <w:r w:rsidR="00D26DDB" w:rsidRPr="00D26DDB">
        <w:rPr>
          <w:b/>
          <w:bCs/>
          <w:sz w:val="28"/>
          <w:szCs w:val="28"/>
        </w:rPr>
        <w:t>responsible for ordering, marking the roadway and the invoice must be paid in full.</w:t>
      </w:r>
    </w:p>
    <w:p w14:paraId="791CF801" w14:textId="12516861" w:rsidR="00D26DDB" w:rsidRDefault="00D26DDB" w:rsidP="008030D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A copy of the original invoice and proof of payment must be submitted to the Township by August 1, 202</w:t>
      </w:r>
      <w:r w:rsidR="00C13FC5">
        <w:rPr>
          <w:b/>
          <w:bCs/>
          <w:sz w:val="28"/>
          <w:szCs w:val="28"/>
        </w:rPr>
        <w:t>1</w:t>
      </w:r>
      <w:r w:rsidRPr="00D26DDB">
        <w:rPr>
          <w:b/>
          <w:bCs/>
          <w:sz w:val="28"/>
          <w:szCs w:val="28"/>
        </w:rPr>
        <w:t>. Mail to PO Box 471</w:t>
      </w:r>
      <w:r w:rsidR="00C13FC5">
        <w:rPr>
          <w:b/>
          <w:bCs/>
          <w:sz w:val="28"/>
          <w:szCs w:val="28"/>
        </w:rPr>
        <w:t>.</w:t>
      </w:r>
    </w:p>
    <w:p w14:paraId="1626A919" w14:textId="77777777" w:rsidR="00D26DDB" w:rsidRPr="00D26DDB" w:rsidRDefault="00D26DDB" w:rsidP="00D26DDB">
      <w:pPr>
        <w:pStyle w:val="ListParagraph"/>
        <w:rPr>
          <w:b/>
          <w:bCs/>
          <w:sz w:val="28"/>
          <w:szCs w:val="28"/>
        </w:rPr>
      </w:pPr>
    </w:p>
    <w:p w14:paraId="7B76C489" w14:textId="0C2FCD36" w:rsidR="00D26DDB" w:rsidRPr="00D26DDB" w:rsidRDefault="00D26DDB" w:rsidP="00D26DDB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The Hawley Township is not responsible for ordering, marking the roadway, application or invoicing for any dust control.</w:t>
      </w:r>
    </w:p>
    <w:p w14:paraId="20E046B8" w14:textId="42346DED" w:rsidR="00D26DDB" w:rsidRPr="00D26DDB" w:rsidRDefault="00D26DDB" w:rsidP="00D26DDB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 xml:space="preserve">Contact information and Township news is available on the Hawley Township website: </w:t>
      </w:r>
      <w:hyperlink r:id="rId5" w:history="1">
        <w:r w:rsidRPr="00D26DDB">
          <w:rPr>
            <w:rStyle w:val="Hyperlink"/>
            <w:b/>
            <w:bCs/>
            <w:sz w:val="28"/>
            <w:szCs w:val="28"/>
          </w:rPr>
          <w:t>www.hawleytownship.com</w:t>
        </w:r>
      </w:hyperlink>
      <w:r w:rsidRPr="00D26DDB">
        <w:rPr>
          <w:b/>
          <w:bCs/>
          <w:sz w:val="28"/>
          <w:szCs w:val="28"/>
        </w:rPr>
        <w:t>.</w:t>
      </w:r>
    </w:p>
    <w:p w14:paraId="128F0470" w14:textId="7069EBB2" w:rsidR="00D26DDB" w:rsidRPr="00D26DDB" w:rsidRDefault="00D26DDB" w:rsidP="00D26DDB">
      <w:pPr>
        <w:rPr>
          <w:b/>
          <w:bCs/>
          <w:sz w:val="28"/>
          <w:szCs w:val="28"/>
        </w:rPr>
      </w:pPr>
    </w:p>
    <w:p w14:paraId="2A83FA43" w14:textId="48C6940E" w:rsidR="00D26DDB" w:rsidRPr="00D26DDB" w:rsidRDefault="00D26DDB" w:rsidP="00D26DDB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Barb Gilson</w:t>
      </w:r>
    </w:p>
    <w:p w14:paraId="052AC085" w14:textId="6C708ABE" w:rsidR="00D26DDB" w:rsidRPr="00D26DDB" w:rsidRDefault="00D26DDB" w:rsidP="00D26DDB">
      <w:pPr>
        <w:rPr>
          <w:b/>
          <w:bCs/>
          <w:sz w:val="28"/>
          <w:szCs w:val="28"/>
        </w:rPr>
      </w:pPr>
      <w:r w:rsidRPr="00D26DDB">
        <w:rPr>
          <w:b/>
          <w:bCs/>
          <w:sz w:val="28"/>
          <w:szCs w:val="28"/>
        </w:rPr>
        <w:t>Hawley Township Clerk</w:t>
      </w:r>
    </w:p>
    <w:p w14:paraId="10DB295A" w14:textId="38066BBF" w:rsidR="008030D7" w:rsidRPr="00D26DDB" w:rsidRDefault="008030D7">
      <w:pPr>
        <w:rPr>
          <w:b/>
          <w:bCs/>
          <w:sz w:val="28"/>
          <w:szCs w:val="28"/>
        </w:rPr>
      </w:pPr>
    </w:p>
    <w:sectPr w:rsidR="008030D7" w:rsidRPr="00D2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371D4"/>
    <w:multiLevelType w:val="hybridMultilevel"/>
    <w:tmpl w:val="1E86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7"/>
    <w:rsid w:val="0054480D"/>
    <w:rsid w:val="008030D7"/>
    <w:rsid w:val="00B34F09"/>
    <w:rsid w:val="00B45698"/>
    <w:rsid w:val="00C13FC5"/>
    <w:rsid w:val="00D26DDB"/>
    <w:rsid w:val="00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8657"/>
  <w15:chartTrackingRefBased/>
  <w15:docId w15:val="{913E2D6B-2226-4EEF-A6CA-548B7570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0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wleytownsh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5</cp:revision>
  <cp:lastPrinted>2020-03-12T17:46:00Z</cp:lastPrinted>
  <dcterms:created xsi:type="dcterms:W3CDTF">2019-11-07T16:09:00Z</dcterms:created>
  <dcterms:modified xsi:type="dcterms:W3CDTF">2021-04-07T12:00:00Z</dcterms:modified>
</cp:coreProperties>
</file>