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3E76" w14:textId="387DCE8D" w:rsidR="004E1E38" w:rsidRPr="006B4381" w:rsidRDefault="00CC014C" w:rsidP="00CC014C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noProof/>
        </w:rPr>
        <w:drawing>
          <wp:inline distT="0" distB="0" distL="0" distR="0" wp14:anchorId="1C0F5ED8" wp14:editId="14B65060">
            <wp:extent cx="3924300" cy="10730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E361F" w14:textId="77777777" w:rsidR="004E1E38" w:rsidRPr="006B4381" w:rsidRDefault="004E1E38">
      <w:pPr>
        <w:rPr>
          <w:rFonts w:ascii="Century Gothic" w:hAnsi="Century Gothic"/>
          <w:sz w:val="20"/>
          <w:szCs w:val="20"/>
        </w:rPr>
      </w:pPr>
    </w:p>
    <w:p w14:paraId="7CCF0366" w14:textId="42407F63" w:rsidR="004E1E38" w:rsidRPr="006B4381" w:rsidRDefault="005A0E79">
      <w:pPr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CONSENT AGENDA</w:t>
      </w:r>
    </w:p>
    <w:p w14:paraId="03FF7255" w14:textId="77777777" w:rsidR="005A0E79" w:rsidRPr="005A0E79" w:rsidRDefault="005A0E79" w:rsidP="005A0E79">
      <w:pPr>
        <w:rPr>
          <w:rFonts w:ascii="Century Gothic" w:hAnsi="Century Gothic"/>
          <w:sz w:val="20"/>
          <w:szCs w:val="20"/>
          <w:lang w:val="en-US"/>
        </w:rPr>
      </w:pPr>
      <w:r w:rsidRPr="005A0E79">
        <w:rPr>
          <w:rFonts w:ascii="Century Gothic" w:hAnsi="Century Gothic"/>
          <w:sz w:val="20"/>
          <w:szCs w:val="20"/>
          <w:lang w:val="en-US"/>
        </w:rPr>
        <w:t>A Consent Agenda allows for the grouping of items that are more routine in nature to speed up the meeting and allow time on more important business.</w:t>
      </w:r>
    </w:p>
    <w:p w14:paraId="79D1D9E7" w14:textId="52753542" w:rsidR="005A0E79" w:rsidRPr="005A0E79" w:rsidRDefault="005A0E79" w:rsidP="005A0E79">
      <w:pPr>
        <w:numPr>
          <w:ilvl w:val="0"/>
          <w:numId w:val="33"/>
        </w:numPr>
        <w:rPr>
          <w:rFonts w:ascii="Century Gothic" w:hAnsi="Century Gothic"/>
          <w:sz w:val="20"/>
          <w:szCs w:val="20"/>
          <w:lang w:val="en-US"/>
        </w:rPr>
      </w:pPr>
      <w:r w:rsidRPr="005A0E79">
        <w:rPr>
          <w:rFonts w:ascii="Century Gothic" w:hAnsi="Century Gothic"/>
          <w:sz w:val="20"/>
          <w:szCs w:val="20"/>
          <w:lang w:val="en-US"/>
        </w:rPr>
        <w:t>R</w:t>
      </w:r>
      <w:r>
        <w:rPr>
          <w:rFonts w:ascii="Century Gothic" w:hAnsi="Century Gothic"/>
          <w:sz w:val="20"/>
          <w:szCs w:val="20"/>
          <w:lang w:val="en-US"/>
        </w:rPr>
        <w:t>oberts Rules of Order</w:t>
      </w:r>
      <w:r w:rsidRPr="005A0E79">
        <w:rPr>
          <w:rFonts w:ascii="Century Gothic" w:hAnsi="Century Gothic"/>
          <w:sz w:val="20"/>
          <w:szCs w:val="20"/>
          <w:lang w:val="en-US"/>
        </w:rPr>
        <w:t xml:space="preserve"> calls this a Consent Calendar.</w:t>
      </w:r>
    </w:p>
    <w:p w14:paraId="02A16783" w14:textId="77777777" w:rsidR="005A0E79" w:rsidRPr="005A0E79" w:rsidRDefault="005A0E79" w:rsidP="005A0E79">
      <w:pPr>
        <w:numPr>
          <w:ilvl w:val="0"/>
          <w:numId w:val="33"/>
        </w:numPr>
        <w:rPr>
          <w:rFonts w:ascii="Century Gothic" w:hAnsi="Century Gothic"/>
          <w:sz w:val="20"/>
          <w:szCs w:val="20"/>
          <w:lang w:val="en-US"/>
        </w:rPr>
      </w:pPr>
      <w:r w:rsidRPr="005A0E79">
        <w:rPr>
          <w:rFonts w:ascii="Century Gothic" w:hAnsi="Century Gothic"/>
          <w:sz w:val="20"/>
          <w:szCs w:val="20"/>
          <w:lang w:val="en-US"/>
        </w:rPr>
        <w:t>If someone objects to an item on the agenda then that item is removed and handled accordingly in the normal order of business.</w:t>
      </w:r>
    </w:p>
    <w:p w14:paraId="611C0217" w14:textId="77777777" w:rsidR="00B36C1E" w:rsidRDefault="00B36C1E" w:rsidP="00B36C1E">
      <w:pPr>
        <w:rPr>
          <w:rFonts w:ascii="Century Gothic" w:hAnsi="Century Gothic"/>
          <w:sz w:val="20"/>
          <w:szCs w:val="20"/>
          <w:lang w:val="en-US"/>
        </w:rPr>
      </w:pPr>
    </w:p>
    <w:p w14:paraId="5E0D19EB" w14:textId="390CED83" w:rsidR="00B36C1E" w:rsidRDefault="005A0E79" w:rsidP="00B36C1E">
      <w:pPr>
        <w:rPr>
          <w:rFonts w:ascii="Century Gothic" w:hAnsi="Century Gothic"/>
          <w:sz w:val="20"/>
          <w:szCs w:val="20"/>
          <w:lang w:val="en-US"/>
        </w:rPr>
      </w:pPr>
      <w:r w:rsidRPr="005A0E79">
        <w:rPr>
          <w:rFonts w:ascii="Century Gothic" w:hAnsi="Century Gothic"/>
          <w:sz w:val="20"/>
          <w:szCs w:val="20"/>
          <w:lang w:val="en-US"/>
        </w:rPr>
        <w:t>More organizations are using this to group minutes, officers</w:t>
      </w:r>
      <w:r w:rsidR="00B36C1E">
        <w:rPr>
          <w:rFonts w:ascii="Century Gothic" w:hAnsi="Century Gothic"/>
          <w:sz w:val="20"/>
          <w:szCs w:val="20"/>
          <w:lang w:val="en-US"/>
        </w:rPr>
        <w:t>’</w:t>
      </w:r>
      <w:r w:rsidRPr="005A0E79">
        <w:rPr>
          <w:rFonts w:ascii="Century Gothic" w:hAnsi="Century Gothic"/>
          <w:sz w:val="20"/>
          <w:szCs w:val="20"/>
          <w:lang w:val="en-US"/>
        </w:rPr>
        <w:t xml:space="preserve"> reports, committee reports, announcement of appointments, etc. </w:t>
      </w:r>
    </w:p>
    <w:p w14:paraId="489DD97D" w14:textId="77777777" w:rsidR="00B36C1E" w:rsidRDefault="00B36C1E" w:rsidP="00B36C1E">
      <w:pPr>
        <w:rPr>
          <w:rFonts w:ascii="Century Gothic" w:hAnsi="Century Gothic"/>
          <w:sz w:val="20"/>
          <w:szCs w:val="20"/>
          <w:lang w:val="en-US"/>
        </w:rPr>
      </w:pPr>
    </w:p>
    <w:p w14:paraId="5314B62A" w14:textId="37A824F0" w:rsidR="005A0E79" w:rsidRPr="005A0E79" w:rsidRDefault="005A0E79" w:rsidP="00B36C1E">
      <w:pPr>
        <w:rPr>
          <w:rFonts w:ascii="Century Gothic" w:hAnsi="Century Gothic"/>
          <w:sz w:val="20"/>
          <w:szCs w:val="20"/>
          <w:lang w:val="en-US"/>
        </w:rPr>
      </w:pPr>
      <w:r w:rsidRPr="005A0E79">
        <w:rPr>
          <w:rFonts w:ascii="Century Gothic" w:hAnsi="Century Gothic"/>
          <w:sz w:val="20"/>
          <w:szCs w:val="20"/>
          <w:lang w:val="en-US"/>
        </w:rPr>
        <w:t xml:space="preserve">While the common term is Consent Agenda, it is actually a section within the meeting of the agenda. It is not actually a separate agenda. </w:t>
      </w:r>
    </w:p>
    <w:p w14:paraId="4CA7A8F4" w14:textId="77777777" w:rsidR="008C7A14" w:rsidRPr="008C7A14" w:rsidRDefault="008C7A14" w:rsidP="008C7A14">
      <w:pPr>
        <w:rPr>
          <w:rFonts w:ascii="Century Gothic" w:hAnsi="Century Gothic"/>
          <w:sz w:val="20"/>
          <w:szCs w:val="20"/>
          <w:lang w:val="en-US"/>
        </w:rPr>
      </w:pPr>
    </w:p>
    <w:p w14:paraId="4CA2A014" w14:textId="77777777" w:rsidR="008C7A14" w:rsidRPr="008C7A14" w:rsidRDefault="008C7A14" w:rsidP="008C7A14">
      <w:pPr>
        <w:rPr>
          <w:rFonts w:ascii="Century Gothic" w:hAnsi="Century Gothic"/>
          <w:b/>
          <w:bCs/>
          <w:sz w:val="20"/>
          <w:szCs w:val="20"/>
          <w:lang w:val="en-US"/>
        </w:rPr>
      </w:pPr>
    </w:p>
    <w:p w14:paraId="12657686" w14:textId="3BB4A09F" w:rsidR="00BF2798" w:rsidRPr="003E2264" w:rsidRDefault="00BF2798" w:rsidP="008C7A14">
      <w:pPr>
        <w:rPr>
          <w:rFonts w:ascii="Century Gothic" w:hAnsi="Century Gothic"/>
          <w:sz w:val="20"/>
          <w:szCs w:val="20"/>
          <w:lang w:val="en-US"/>
        </w:rPr>
      </w:pPr>
    </w:p>
    <w:sectPr w:rsidR="00BF2798" w:rsidRPr="003E2264" w:rsidSect="006B4381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2068"/>
    <w:multiLevelType w:val="hybridMultilevel"/>
    <w:tmpl w:val="E51CE74C"/>
    <w:lvl w:ilvl="0" w:tplc="F5185B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2E4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0E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E0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08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A06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48F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5AB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A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A839E0"/>
    <w:multiLevelType w:val="hybridMultilevel"/>
    <w:tmpl w:val="04E65EF6"/>
    <w:lvl w:ilvl="0" w:tplc="9CC25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82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04E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27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4AD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6A0F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FCB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723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2AF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2B1D5C"/>
    <w:multiLevelType w:val="multilevel"/>
    <w:tmpl w:val="1D360B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26F68AA"/>
    <w:multiLevelType w:val="hybridMultilevel"/>
    <w:tmpl w:val="1AC09D76"/>
    <w:lvl w:ilvl="0" w:tplc="050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887C51"/>
    <w:multiLevelType w:val="hybridMultilevel"/>
    <w:tmpl w:val="2870D796"/>
    <w:lvl w:ilvl="0" w:tplc="050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5160BE"/>
    <w:multiLevelType w:val="hybridMultilevel"/>
    <w:tmpl w:val="53E6EFD0"/>
    <w:lvl w:ilvl="0" w:tplc="90AEF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28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06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C8C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641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A4D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24F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2E99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7E6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7B46E3E"/>
    <w:multiLevelType w:val="hybridMultilevel"/>
    <w:tmpl w:val="3A94CCA8"/>
    <w:lvl w:ilvl="0" w:tplc="CB32C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8F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F0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225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290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65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4065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94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A59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80742D2"/>
    <w:multiLevelType w:val="hybridMultilevel"/>
    <w:tmpl w:val="48A40CEA"/>
    <w:lvl w:ilvl="0" w:tplc="B3F67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768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A40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52F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6A3C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29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4A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36E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08D4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2593089"/>
    <w:multiLevelType w:val="hybridMultilevel"/>
    <w:tmpl w:val="4C9EA3A8"/>
    <w:lvl w:ilvl="0" w:tplc="08203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BA3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448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2C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2C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47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8CF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EB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E5A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26164C4"/>
    <w:multiLevelType w:val="hybridMultilevel"/>
    <w:tmpl w:val="05B2F676"/>
    <w:lvl w:ilvl="0" w:tplc="D786C1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3E6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928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01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E41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6F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07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24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7675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29A792D"/>
    <w:multiLevelType w:val="hybridMultilevel"/>
    <w:tmpl w:val="2A5C7F30"/>
    <w:lvl w:ilvl="0" w:tplc="F9108B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8E6C40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7C9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F43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D45E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BA3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83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D6F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0E3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8473869"/>
    <w:multiLevelType w:val="hybridMultilevel"/>
    <w:tmpl w:val="8C42544E"/>
    <w:lvl w:ilvl="0" w:tplc="8B027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3043A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17A9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1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E8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08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C874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D86D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45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AD25345"/>
    <w:multiLevelType w:val="hybridMultilevel"/>
    <w:tmpl w:val="AAA2AA76"/>
    <w:lvl w:ilvl="0" w:tplc="074A0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4C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62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AD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04CA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C6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EF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AB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28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B561F80"/>
    <w:multiLevelType w:val="hybridMultilevel"/>
    <w:tmpl w:val="62BE782E"/>
    <w:lvl w:ilvl="0" w:tplc="18443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A2BF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CE0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ED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1E02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F8D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22E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E6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764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DF3465B"/>
    <w:multiLevelType w:val="hybridMultilevel"/>
    <w:tmpl w:val="A8B8109A"/>
    <w:lvl w:ilvl="0" w:tplc="2F264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E3F3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4548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162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DE8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5E9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EA8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30B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27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1A123B"/>
    <w:multiLevelType w:val="hybridMultilevel"/>
    <w:tmpl w:val="1F1E2694"/>
    <w:lvl w:ilvl="0" w:tplc="3DC0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AC6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728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DC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822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F665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1C0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8E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B65F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25C7A28"/>
    <w:multiLevelType w:val="hybridMultilevel"/>
    <w:tmpl w:val="65781528"/>
    <w:lvl w:ilvl="0" w:tplc="204C7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D0BC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B8D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80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92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40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A43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D6E0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DA8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3833BFF"/>
    <w:multiLevelType w:val="hybridMultilevel"/>
    <w:tmpl w:val="D9008874"/>
    <w:lvl w:ilvl="0" w:tplc="45A2B1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8E3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986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8A5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60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AC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24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D0D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067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A9D203C"/>
    <w:multiLevelType w:val="hybridMultilevel"/>
    <w:tmpl w:val="C936C58C"/>
    <w:lvl w:ilvl="0" w:tplc="0952E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6842A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183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40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49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34B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C0A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24B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88F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FA204B"/>
    <w:multiLevelType w:val="hybridMultilevel"/>
    <w:tmpl w:val="2A2679D2"/>
    <w:lvl w:ilvl="0" w:tplc="F29A9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7E9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2E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B44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C40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EE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F25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AA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4B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34B34FD"/>
    <w:multiLevelType w:val="hybridMultilevel"/>
    <w:tmpl w:val="0AC6C952"/>
    <w:lvl w:ilvl="0" w:tplc="F6E67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325E70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C08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21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A2B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4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927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46A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6C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40215D7"/>
    <w:multiLevelType w:val="hybridMultilevel"/>
    <w:tmpl w:val="FA343816"/>
    <w:lvl w:ilvl="0" w:tplc="050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DA574A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20B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4A8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8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29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7C4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368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0E5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1E42755"/>
    <w:multiLevelType w:val="hybridMultilevel"/>
    <w:tmpl w:val="5DEA37E6"/>
    <w:lvl w:ilvl="0" w:tplc="F740D3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C0E84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24E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23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C236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E801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4C9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47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06C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A9A707D"/>
    <w:multiLevelType w:val="hybridMultilevel"/>
    <w:tmpl w:val="9230C118"/>
    <w:lvl w:ilvl="0" w:tplc="4596D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121B9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D81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421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6CF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E85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A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67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2DB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AE638DF"/>
    <w:multiLevelType w:val="hybridMultilevel"/>
    <w:tmpl w:val="F414401A"/>
    <w:lvl w:ilvl="0" w:tplc="930828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025C0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A40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301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CEE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0C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F81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18B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85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D86F2A"/>
    <w:multiLevelType w:val="hybridMultilevel"/>
    <w:tmpl w:val="BBF07868"/>
    <w:lvl w:ilvl="0" w:tplc="C98445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01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24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655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127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604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C4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A12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96F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E323582"/>
    <w:multiLevelType w:val="hybridMultilevel"/>
    <w:tmpl w:val="DF10FC20"/>
    <w:lvl w:ilvl="0" w:tplc="F24C0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D8DE42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16773E"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5EAD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566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8C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BEB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5472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BA6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0E13501"/>
    <w:multiLevelType w:val="hybridMultilevel"/>
    <w:tmpl w:val="328CAAC0"/>
    <w:lvl w:ilvl="0" w:tplc="21120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EA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C93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F0F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AC0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45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806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FA5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7ABC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4E70625"/>
    <w:multiLevelType w:val="hybridMultilevel"/>
    <w:tmpl w:val="EF7AAC5C"/>
    <w:lvl w:ilvl="0" w:tplc="050285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618435B"/>
    <w:multiLevelType w:val="hybridMultilevel"/>
    <w:tmpl w:val="6ED68D3E"/>
    <w:lvl w:ilvl="0" w:tplc="EC3E8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0C8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E6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4C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AE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7AD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C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C4BA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D6C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D416ED7"/>
    <w:multiLevelType w:val="hybridMultilevel"/>
    <w:tmpl w:val="10200CFA"/>
    <w:lvl w:ilvl="0" w:tplc="4A4231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6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322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D2C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EE7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B84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26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68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88C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E556183"/>
    <w:multiLevelType w:val="hybridMultilevel"/>
    <w:tmpl w:val="787EE362"/>
    <w:lvl w:ilvl="0" w:tplc="D062C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8EF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249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2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CE0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B8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BC3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807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6A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FEE2C5F"/>
    <w:multiLevelType w:val="hybridMultilevel"/>
    <w:tmpl w:val="0AE8CC8C"/>
    <w:lvl w:ilvl="0" w:tplc="8F7CF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46DF2E"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B43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AA0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2DF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663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F23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C7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18660284">
    <w:abstractNumId w:val="2"/>
  </w:num>
  <w:num w:numId="2" w16cid:durableId="481850734">
    <w:abstractNumId w:val="23"/>
  </w:num>
  <w:num w:numId="3" w16cid:durableId="383525456">
    <w:abstractNumId w:val="21"/>
  </w:num>
  <w:num w:numId="4" w16cid:durableId="789132411">
    <w:abstractNumId w:val="13"/>
  </w:num>
  <w:num w:numId="5" w16cid:durableId="2141876644">
    <w:abstractNumId w:val="24"/>
  </w:num>
  <w:num w:numId="6" w16cid:durableId="227375995">
    <w:abstractNumId w:val="1"/>
  </w:num>
  <w:num w:numId="7" w16cid:durableId="926772700">
    <w:abstractNumId w:val="29"/>
  </w:num>
  <w:num w:numId="8" w16cid:durableId="502282854">
    <w:abstractNumId w:val="27"/>
  </w:num>
  <w:num w:numId="9" w16cid:durableId="1942684131">
    <w:abstractNumId w:val="3"/>
  </w:num>
  <w:num w:numId="10" w16cid:durableId="1855916876">
    <w:abstractNumId w:val="6"/>
  </w:num>
  <w:num w:numId="11" w16cid:durableId="421947955">
    <w:abstractNumId w:val="22"/>
  </w:num>
  <w:num w:numId="12" w16cid:durableId="866680484">
    <w:abstractNumId w:val="10"/>
  </w:num>
  <w:num w:numId="13" w16cid:durableId="790900104">
    <w:abstractNumId w:val="17"/>
  </w:num>
  <w:num w:numId="14" w16cid:durableId="1720396271">
    <w:abstractNumId w:val="20"/>
  </w:num>
  <w:num w:numId="15" w16cid:durableId="839396187">
    <w:abstractNumId w:val="31"/>
  </w:num>
  <w:num w:numId="16" w16cid:durableId="2068019686">
    <w:abstractNumId w:val="8"/>
  </w:num>
  <w:num w:numId="17" w16cid:durableId="1125193025">
    <w:abstractNumId w:val="14"/>
  </w:num>
  <w:num w:numId="18" w16cid:durableId="520704085">
    <w:abstractNumId w:val="11"/>
  </w:num>
  <w:num w:numId="19" w16cid:durableId="561793990">
    <w:abstractNumId w:val="7"/>
  </w:num>
  <w:num w:numId="20" w16cid:durableId="41096880">
    <w:abstractNumId w:val="19"/>
  </w:num>
  <w:num w:numId="21" w16cid:durableId="1284457287">
    <w:abstractNumId w:val="9"/>
  </w:num>
  <w:num w:numId="22" w16cid:durableId="878200271">
    <w:abstractNumId w:val="5"/>
  </w:num>
  <w:num w:numId="23" w16cid:durableId="1281261047">
    <w:abstractNumId w:val="25"/>
  </w:num>
  <w:num w:numId="24" w16cid:durableId="1149979569">
    <w:abstractNumId w:val="15"/>
  </w:num>
  <w:num w:numId="25" w16cid:durableId="1608269838">
    <w:abstractNumId w:val="12"/>
  </w:num>
  <w:num w:numId="26" w16cid:durableId="218516821">
    <w:abstractNumId w:val="16"/>
  </w:num>
  <w:num w:numId="27" w16cid:durableId="2084405024">
    <w:abstractNumId w:val="30"/>
  </w:num>
  <w:num w:numId="28" w16cid:durableId="446120880">
    <w:abstractNumId w:val="0"/>
  </w:num>
  <w:num w:numId="29" w16cid:durableId="942810176">
    <w:abstractNumId w:val="18"/>
  </w:num>
  <w:num w:numId="30" w16cid:durableId="547303566">
    <w:abstractNumId w:val="28"/>
  </w:num>
  <w:num w:numId="31" w16cid:durableId="1440757884">
    <w:abstractNumId w:val="4"/>
  </w:num>
  <w:num w:numId="32" w16cid:durableId="1865171163">
    <w:abstractNumId w:val="26"/>
  </w:num>
  <w:num w:numId="33" w16cid:durableId="20407416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E38"/>
    <w:rsid w:val="003E2264"/>
    <w:rsid w:val="004E1E38"/>
    <w:rsid w:val="005A0E79"/>
    <w:rsid w:val="006B4381"/>
    <w:rsid w:val="008C7A14"/>
    <w:rsid w:val="00B36C1E"/>
    <w:rsid w:val="00B956C6"/>
    <w:rsid w:val="00BF2798"/>
    <w:rsid w:val="00C61F78"/>
    <w:rsid w:val="00C8420D"/>
    <w:rsid w:val="00CC014C"/>
    <w:rsid w:val="00E7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D4201"/>
  <w15:docId w15:val="{DB134327-D761-654D-B2D6-908B2BA4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6B43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29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93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028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899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07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520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6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705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02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48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00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52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21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13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69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8757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827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1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291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563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5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762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1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6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64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2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72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43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4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01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63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377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3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7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80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79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4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662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25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5310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10">
          <w:marLeft w:val="115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77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7188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43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919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10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41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189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18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0769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49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45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39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5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712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926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188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5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05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561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32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21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67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55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21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31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40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8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95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37017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85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4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158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385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710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43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1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27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8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677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01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043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512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20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27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059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76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995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63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182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31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37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96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82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43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188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91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36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42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62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0829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6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4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758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912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458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41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6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29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894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146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49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371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83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58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066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7946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2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226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120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10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507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29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623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39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328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973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387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880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77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67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1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019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84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623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66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157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11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90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64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973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93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621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40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9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61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98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39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30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31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271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41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48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8031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350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88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66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915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591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7737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91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604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920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69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357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50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4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322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176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901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683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44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7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792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68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63134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49">
          <w:marLeft w:val="72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41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6066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2569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558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Solution</cp:lastModifiedBy>
  <cp:revision>2</cp:revision>
  <dcterms:created xsi:type="dcterms:W3CDTF">2022-09-26T03:27:00Z</dcterms:created>
  <dcterms:modified xsi:type="dcterms:W3CDTF">2022-09-26T03:27:00Z</dcterms:modified>
</cp:coreProperties>
</file>