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2A73" w14:textId="77777777" w:rsidR="00A747D3" w:rsidRPr="000E3AF6" w:rsidRDefault="00A747D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9820"/>
      </w:tblGrid>
      <w:tr w:rsidR="00140A2D" w:rsidRPr="000E3AF6" w14:paraId="1D122AAF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2CE66089" w14:textId="2021FC1B" w:rsidR="00140A2D" w:rsidRPr="000E3AF6" w:rsidRDefault="001C2EA9" w:rsidP="00A747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ABSTRACT TITLE</w:t>
            </w:r>
          </w:p>
        </w:tc>
      </w:tr>
      <w:tr w:rsidR="00523D8E" w:rsidRPr="000E3AF6" w14:paraId="1D26859A" w14:textId="77777777" w:rsidTr="00A747D3">
        <w:trPr>
          <w:trHeight w:val="172"/>
        </w:trPr>
        <w:tc>
          <w:tcPr>
            <w:tcW w:w="9820" w:type="dxa"/>
            <w:tcBorders>
              <w:bottom w:val="single" w:sz="4" w:space="0" w:color="auto"/>
            </w:tcBorders>
          </w:tcPr>
          <w:p w14:paraId="5CFC36EA" w14:textId="77777777" w:rsidR="00A747D3" w:rsidRDefault="00A747D3" w:rsidP="00140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3A9D1" w14:textId="77777777" w:rsidR="00A747D3" w:rsidRPr="000E3AF6" w:rsidRDefault="00A747D3" w:rsidP="00140A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40A2D" w:rsidRPr="000E3AF6" w14:paraId="593D490E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69E03424" w14:textId="77777777" w:rsidR="00140A2D" w:rsidRPr="000E3AF6" w:rsidRDefault="00A747D3" w:rsidP="00140A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AUTHORS</w:t>
            </w:r>
            <w:r w:rsidRPr="000E3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3AF6">
              <w:rPr>
                <w:rFonts w:ascii="Arial" w:hAnsi="Arial" w:cs="Arial"/>
                <w:i/>
                <w:sz w:val="20"/>
                <w:szCs w:val="20"/>
              </w:rPr>
              <w:t>Underline corresponding author and place * immediately after presenter</w:t>
            </w:r>
          </w:p>
        </w:tc>
      </w:tr>
      <w:tr w:rsidR="00523D8E" w:rsidRPr="000E3AF6" w14:paraId="3212F966" w14:textId="77777777" w:rsidTr="00A747D3">
        <w:trPr>
          <w:trHeight w:val="228"/>
        </w:trPr>
        <w:tc>
          <w:tcPr>
            <w:tcW w:w="9820" w:type="dxa"/>
            <w:tcBorders>
              <w:bottom w:val="single" w:sz="4" w:space="0" w:color="auto"/>
            </w:tcBorders>
          </w:tcPr>
          <w:p w14:paraId="1F288138" w14:textId="77777777" w:rsidR="00A747D3" w:rsidRDefault="00A747D3" w:rsidP="00140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200BB" w14:textId="77777777" w:rsidR="00A747D3" w:rsidRPr="000E3AF6" w:rsidRDefault="00A747D3" w:rsidP="00140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2D" w:rsidRPr="000E3AF6" w14:paraId="3AA9C3D0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1CF69473" w14:textId="77777777" w:rsidR="00140A2D" w:rsidRPr="000E3AF6" w:rsidRDefault="00A747D3" w:rsidP="00140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INSTITUTION(S)</w:t>
            </w:r>
            <w:r w:rsidRPr="000E3A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3AF6">
              <w:rPr>
                <w:rFonts w:ascii="Arial" w:hAnsi="Arial" w:cs="Arial"/>
                <w:i/>
                <w:sz w:val="20"/>
                <w:szCs w:val="20"/>
              </w:rPr>
              <w:t>Hospital, Town/City</w:t>
            </w:r>
          </w:p>
        </w:tc>
      </w:tr>
      <w:tr w:rsidR="00523D8E" w:rsidRPr="000E3AF6" w14:paraId="32FCC0AF" w14:textId="77777777" w:rsidTr="00A747D3">
        <w:trPr>
          <w:trHeight w:val="177"/>
        </w:trPr>
        <w:tc>
          <w:tcPr>
            <w:tcW w:w="9820" w:type="dxa"/>
            <w:tcBorders>
              <w:bottom w:val="single" w:sz="4" w:space="0" w:color="auto"/>
            </w:tcBorders>
          </w:tcPr>
          <w:p w14:paraId="1DC9D9B5" w14:textId="77777777" w:rsidR="00A747D3" w:rsidRDefault="00A747D3" w:rsidP="00140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1B1BE" w14:textId="77777777" w:rsidR="00A747D3" w:rsidRPr="000E3AF6" w:rsidRDefault="00A747D3" w:rsidP="00140A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2D" w:rsidRPr="000E3AF6" w14:paraId="23906682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2578BA50" w14:textId="77777777" w:rsidR="00140A2D" w:rsidRPr="000E3AF6" w:rsidRDefault="00A747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EMAIL ADDRESS</w:t>
            </w:r>
          </w:p>
        </w:tc>
      </w:tr>
      <w:tr w:rsidR="00523D8E" w:rsidRPr="000E3AF6" w14:paraId="3ACEB9B3" w14:textId="77777777" w:rsidTr="00A747D3">
        <w:trPr>
          <w:trHeight w:val="198"/>
        </w:trPr>
        <w:tc>
          <w:tcPr>
            <w:tcW w:w="9820" w:type="dxa"/>
            <w:tcBorders>
              <w:bottom w:val="single" w:sz="4" w:space="0" w:color="auto"/>
            </w:tcBorders>
          </w:tcPr>
          <w:p w14:paraId="75B93BBA" w14:textId="77777777" w:rsidR="00523D8E" w:rsidRDefault="00523D8E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538BE" w14:textId="77777777" w:rsidR="00A747D3" w:rsidRPr="000E3AF6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2D" w:rsidRPr="000E3AF6" w14:paraId="2C96C3BF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27B6D85A" w14:textId="77777777" w:rsidR="00140A2D" w:rsidRPr="000E3AF6" w:rsidRDefault="00523D8E" w:rsidP="00523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F6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</w:tc>
      </w:tr>
      <w:tr w:rsidR="00523D8E" w:rsidRPr="000E3AF6" w14:paraId="08BA20B9" w14:textId="77777777" w:rsidTr="00A747D3">
        <w:trPr>
          <w:trHeight w:val="240"/>
        </w:trPr>
        <w:tc>
          <w:tcPr>
            <w:tcW w:w="9820" w:type="dxa"/>
            <w:tcBorders>
              <w:bottom w:val="single" w:sz="4" w:space="0" w:color="auto"/>
            </w:tcBorders>
          </w:tcPr>
          <w:p w14:paraId="2EE04211" w14:textId="77777777" w:rsidR="00523D8E" w:rsidRDefault="00523D8E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34B2F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82F14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2E668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E234F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D6D62" w14:textId="77777777" w:rsidR="00A747D3" w:rsidRPr="000E3AF6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2D" w:rsidRPr="000E3AF6" w14:paraId="1A62811D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6785FDB2" w14:textId="77777777" w:rsidR="00140A2D" w:rsidRPr="000E3AF6" w:rsidRDefault="00523D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3AF6">
              <w:rPr>
                <w:rFonts w:ascii="Arial" w:hAnsi="Arial" w:cs="Arial"/>
                <w:b/>
                <w:sz w:val="20"/>
                <w:szCs w:val="20"/>
              </w:rPr>
              <w:t xml:space="preserve">MATERIALS &amp; METHODS </w:t>
            </w:r>
            <w:r w:rsidRPr="000E3AF6">
              <w:rPr>
                <w:rFonts w:ascii="Arial" w:hAnsi="Arial" w:cs="Arial"/>
                <w:i/>
                <w:sz w:val="20"/>
                <w:szCs w:val="20"/>
              </w:rPr>
              <w:t>omit if case report</w:t>
            </w:r>
          </w:p>
        </w:tc>
      </w:tr>
      <w:tr w:rsidR="00523D8E" w:rsidRPr="000E3AF6" w14:paraId="354FDEEB" w14:textId="77777777" w:rsidTr="00A747D3">
        <w:trPr>
          <w:trHeight w:val="196"/>
        </w:trPr>
        <w:tc>
          <w:tcPr>
            <w:tcW w:w="9820" w:type="dxa"/>
            <w:tcBorders>
              <w:bottom w:val="single" w:sz="4" w:space="0" w:color="auto"/>
            </w:tcBorders>
          </w:tcPr>
          <w:p w14:paraId="4FFFFB25" w14:textId="77777777" w:rsidR="000E3AF6" w:rsidRDefault="000E3AF6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28A77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6D0C5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3F1BB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D5672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A2023" w14:textId="77777777" w:rsidR="00A747D3" w:rsidRPr="000E3AF6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2D" w:rsidRPr="000E3AF6" w14:paraId="1175F242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5427AF1E" w14:textId="77777777" w:rsidR="00140A2D" w:rsidRPr="000E3AF6" w:rsidRDefault="00523D8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E3AF6">
              <w:rPr>
                <w:rFonts w:ascii="Arial" w:hAnsi="Arial" w:cs="Arial"/>
                <w:b/>
                <w:sz w:val="20"/>
                <w:szCs w:val="20"/>
              </w:rPr>
              <w:t xml:space="preserve">RESULTS </w:t>
            </w:r>
            <w:r w:rsidRPr="000E3AF6">
              <w:rPr>
                <w:rFonts w:ascii="Arial" w:hAnsi="Arial" w:cs="Arial"/>
                <w:i/>
                <w:sz w:val="20"/>
                <w:szCs w:val="20"/>
              </w:rPr>
              <w:t>or case report</w:t>
            </w:r>
          </w:p>
        </w:tc>
      </w:tr>
      <w:tr w:rsidR="00523D8E" w:rsidRPr="000E3AF6" w14:paraId="522F9B38" w14:textId="77777777" w:rsidTr="00A747D3">
        <w:trPr>
          <w:trHeight w:val="200"/>
        </w:trPr>
        <w:tc>
          <w:tcPr>
            <w:tcW w:w="9820" w:type="dxa"/>
            <w:tcBorders>
              <w:bottom w:val="single" w:sz="4" w:space="0" w:color="auto"/>
            </w:tcBorders>
          </w:tcPr>
          <w:p w14:paraId="74DB9814" w14:textId="77777777" w:rsidR="00523D8E" w:rsidRDefault="00523D8E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629C2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CBFEF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C001A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CBBD6" w14:textId="77777777" w:rsidR="00A747D3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EEB25" w14:textId="77777777" w:rsidR="00A747D3" w:rsidRPr="000E3AF6" w:rsidRDefault="00A747D3" w:rsidP="00523D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D8E" w:rsidRPr="000E3AF6" w14:paraId="6C3C2552" w14:textId="77777777" w:rsidTr="00A747D3">
        <w:trPr>
          <w:trHeight w:val="230"/>
        </w:trPr>
        <w:tc>
          <w:tcPr>
            <w:tcW w:w="9820" w:type="dxa"/>
            <w:shd w:val="clear" w:color="auto" w:fill="E6E6E6"/>
          </w:tcPr>
          <w:p w14:paraId="076296B4" w14:textId="77777777" w:rsidR="00523D8E" w:rsidRPr="000E3AF6" w:rsidRDefault="00523D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AF6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</w:tr>
      <w:tr w:rsidR="00523D8E" w:rsidRPr="000E3AF6" w14:paraId="1692374F" w14:textId="77777777" w:rsidTr="00A747D3">
        <w:trPr>
          <w:trHeight w:val="182"/>
        </w:trPr>
        <w:tc>
          <w:tcPr>
            <w:tcW w:w="9820" w:type="dxa"/>
          </w:tcPr>
          <w:p w14:paraId="5A70A1E4" w14:textId="77777777" w:rsidR="00523D8E" w:rsidRDefault="00523D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F7F45" w14:textId="77777777" w:rsidR="00A747D3" w:rsidRDefault="00A747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252EF" w14:textId="77777777" w:rsidR="00A747D3" w:rsidRDefault="00A747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45EA2" w14:textId="77777777" w:rsidR="00A747D3" w:rsidRDefault="00A747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F5573" w14:textId="77777777" w:rsidR="00A747D3" w:rsidRDefault="00A747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E0C7F" w14:textId="77777777" w:rsidR="00A747D3" w:rsidRPr="000E3AF6" w:rsidRDefault="00A74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09D02" w14:textId="77777777" w:rsidR="00140A2D" w:rsidRDefault="00140A2D">
      <w:pPr>
        <w:rPr>
          <w:rFonts w:ascii="Arial" w:hAnsi="Arial" w:cs="Arial"/>
          <w:sz w:val="20"/>
          <w:szCs w:val="20"/>
        </w:rPr>
      </w:pPr>
    </w:p>
    <w:p w14:paraId="4F73F7E5" w14:textId="77777777" w:rsidR="00A747D3" w:rsidRDefault="00A747D3">
      <w:pPr>
        <w:rPr>
          <w:rFonts w:ascii="Arial" w:hAnsi="Arial" w:cs="Arial"/>
          <w:sz w:val="20"/>
          <w:szCs w:val="20"/>
        </w:rPr>
      </w:pPr>
    </w:p>
    <w:sectPr w:rsidR="00A747D3" w:rsidSect="000E3AF6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7902" w14:textId="77777777" w:rsidR="008B22B5" w:rsidRDefault="008B22B5" w:rsidP="000846DF">
      <w:r>
        <w:separator/>
      </w:r>
    </w:p>
  </w:endnote>
  <w:endnote w:type="continuationSeparator" w:id="0">
    <w:p w14:paraId="32C92DB7" w14:textId="77777777" w:rsidR="008B22B5" w:rsidRDefault="008B22B5" w:rsidP="000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DF71" w14:textId="77777777" w:rsidR="008B22B5" w:rsidRDefault="008B22B5" w:rsidP="000846DF">
      <w:r>
        <w:separator/>
      </w:r>
    </w:p>
  </w:footnote>
  <w:footnote w:type="continuationSeparator" w:id="0">
    <w:p w14:paraId="1A142314" w14:textId="77777777" w:rsidR="008B22B5" w:rsidRDefault="008B22B5" w:rsidP="0008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90A3" w14:textId="77777777" w:rsidR="008B22B5" w:rsidRDefault="008B22B5" w:rsidP="00A747D3">
    <w:pPr>
      <w:jc w:val="center"/>
      <w:rPr>
        <w:rFonts w:ascii="Arial" w:hAnsi="Arial" w:cs="Arial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7412E" wp14:editId="5D1C3E8D">
          <wp:simplePos x="0" y="0"/>
          <wp:positionH relativeFrom="column">
            <wp:posOffset>1901190</wp:posOffset>
          </wp:positionH>
          <wp:positionV relativeFrom="paragraph">
            <wp:posOffset>-118110</wp:posOffset>
          </wp:positionV>
          <wp:extent cx="2403475" cy="6813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12-04 at 20.13.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47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9B0D5" w14:textId="77777777" w:rsidR="008B22B5" w:rsidRDefault="008B22B5" w:rsidP="00A747D3">
    <w:pPr>
      <w:jc w:val="center"/>
      <w:rPr>
        <w:rFonts w:ascii="Arial" w:hAnsi="Arial" w:cs="Arial"/>
        <w:sz w:val="40"/>
        <w:szCs w:val="40"/>
      </w:rPr>
    </w:pPr>
  </w:p>
  <w:p w14:paraId="2A319945" w14:textId="0B3EC8AD" w:rsidR="008B22B5" w:rsidRPr="000E3AF6" w:rsidRDefault="008B22B5" w:rsidP="00A747D3">
    <w:pPr>
      <w:jc w:val="center"/>
      <w:rPr>
        <w:rFonts w:ascii="Arial" w:hAnsi="Arial" w:cs="Arial"/>
        <w:sz w:val="40"/>
        <w:szCs w:val="40"/>
      </w:rPr>
    </w:pPr>
    <w:r w:rsidRPr="000E3AF6">
      <w:rPr>
        <w:rFonts w:ascii="Arial" w:hAnsi="Arial" w:cs="Arial"/>
        <w:sz w:val="40"/>
        <w:szCs w:val="40"/>
      </w:rPr>
      <w:t>East of Eng</w:t>
    </w:r>
    <w:r w:rsidR="001C2EA9">
      <w:rPr>
        <w:rFonts w:ascii="Arial" w:hAnsi="Arial" w:cs="Arial"/>
        <w:sz w:val="40"/>
        <w:szCs w:val="40"/>
      </w:rPr>
      <w:t>land Otolaryngology Meeting 20</w:t>
    </w:r>
    <w:r w:rsidR="00A47472">
      <w:rPr>
        <w:rFonts w:ascii="Arial" w:hAnsi="Arial" w:cs="Arial"/>
        <w:sz w:val="40"/>
        <w:szCs w:val="40"/>
      </w:rPr>
      <w:t>20</w:t>
    </w:r>
    <w:r w:rsidRPr="000E3AF6">
      <w:rPr>
        <w:rFonts w:ascii="Arial" w:hAnsi="Arial" w:cs="Arial"/>
        <w:sz w:val="40"/>
        <w:szCs w:val="40"/>
      </w:rPr>
      <w:t xml:space="preserve"> </w:t>
    </w:r>
  </w:p>
  <w:p w14:paraId="4BD1C741" w14:textId="77777777" w:rsidR="008B22B5" w:rsidRDefault="008B22B5" w:rsidP="00A747D3">
    <w:pPr>
      <w:rPr>
        <w:rFonts w:ascii="Arial" w:hAnsi="Arial" w:cs="Arial"/>
        <w:sz w:val="20"/>
        <w:szCs w:val="20"/>
      </w:rPr>
    </w:pPr>
  </w:p>
  <w:p w14:paraId="74885150" w14:textId="598D1D54" w:rsidR="009153CB" w:rsidRDefault="009153CB" w:rsidP="00A747D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Word limit (excl. title/headings) = 250 words</w:t>
    </w:r>
  </w:p>
  <w:p w14:paraId="368872C0" w14:textId="77777777" w:rsidR="009153CB" w:rsidRDefault="009153CB" w:rsidP="00A747D3">
    <w:pPr>
      <w:jc w:val="center"/>
      <w:rPr>
        <w:rFonts w:ascii="Arial" w:hAnsi="Arial" w:cs="Arial"/>
        <w:sz w:val="20"/>
        <w:szCs w:val="20"/>
      </w:rPr>
    </w:pPr>
  </w:p>
  <w:p w14:paraId="49D5E4A0" w14:textId="5FEAC67D" w:rsidR="008B22B5" w:rsidRPr="00A747D3" w:rsidRDefault="008B22B5" w:rsidP="00A747D3">
    <w:pPr>
      <w:jc w:val="center"/>
      <w:rPr>
        <w:rFonts w:ascii="Arial" w:hAnsi="Arial" w:cs="Arial"/>
        <w:sz w:val="20"/>
        <w:szCs w:val="20"/>
      </w:rPr>
    </w:pPr>
    <w:r w:rsidRPr="00A747D3">
      <w:rPr>
        <w:rFonts w:ascii="Arial" w:hAnsi="Arial" w:cs="Arial"/>
        <w:sz w:val="20"/>
        <w:szCs w:val="20"/>
      </w:rPr>
      <w:t>When completed, sen</w:t>
    </w:r>
    <w:r>
      <w:rPr>
        <w:rFonts w:ascii="Arial" w:hAnsi="Arial" w:cs="Arial"/>
        <w:sz w:val="20"/>
        <w:szCs w:val="20"/>
      </w:rPr>
      <w:t>d this file as an attachment</w:t>
    </w:r>
    <w:r w:rsidR="0040093A">
      <w:rPr>
        <w:rFonts w:ascii="Arial" w:hAnsi="Arial" w:cs="Arial"/>
        <w:sz w:val="20"/>
        <w:szCs w:val="20"/>
      </w:rPr>
      <w:t xml:space="preserve"> to</w:t>
    </w:r>
    <w:r>
      <w:rPr>
        <w:rFonts w:ascii="Arial" w:hAnsi="Arial" w:cs="Arial"/>
        <w:sz w:val="20"/>
        <w:szCs w:val="20"/>
      </w:rPr>
      <w:t xml:space="preserve"> </w:t>
    </w:r>
    <w:hyperlink r:id="rId2" w:history="1">
      <w:r w:rsidRPr="008B22B5">
        <w:rPr>
          <w:rStyle w:val="Hyperlink"/>
          <w:rFonts w:ascii="Arial" w:hAnsi="Arial" w:cs="Arial"/>
          <w:sz w:val="20"/>
          <w:szCs w:val="20"/>
        </w:rPr>
        <w:t>secretary</w:t>
      </w:r>
      <w:r w:rsidR="00EC5EEF">
        <w:rPr>
          <w:rStyle w:val="Hyperlink"/>
          <w:rFonts w:ascii="Arial" w:hAnsi="Arial" w:cs="Arial"/>
          <w:sz w:val="20"/>
          <w:szCs w:val="20"/>
        </w:rPr>
        <w:t>@eeom.co.uk</w:t>
      </w:r>
    </w:hyperlink>
  </w:p>
  <w:p w14:paraId="2DB0AA10" w14:textId="77777777" w:rsidR="008B22B5" w:rsidRDefault="008B2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25"/>
    <w:rsid w:val="000846DF"/>
    <w:rsid w:val="000E3AF6"/>
    <w:rsid w:val="00140A2D"/>
    <w:rsid w:val="001C2EA9"/>
    <w:rsid w:val="0040093A"/>
    <w:rsid w:val="00523D8E"/>
    <w:rsid w:val="00673830"/>
    <w:rsid w:val="008B22B5"/>
    <w:rsid w:val="009153CB"/>
    <w:rsid w:val="00954125"/>
    <w:rsid w:val="00976C01"/>
    <w:rsid w:val="00A47472"/>
    <w:rsid w:val="00A747D3"/>
    <w:rsid w:val="00C664BF"/>
    <w:rsid w:val="00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7073E5"/>
  <w14:defaultImageDpi w14:val="300"/>
  <w15:docId w15:val="{D163EFE2-1269-4C84-9E36-EC68D8C5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DF"/>
  </w:style>
  <w:style w:type="paragraph" w:styleId="Footer">
    <w:name w:val="footer"/>
    <w:basedOn w:val="Normal"/>
    <w:link w:val="FooterChar"/>
    <w:uiPriority w:val="99"/>
    <w:unhideWhenUsed/>
    <w:rsid w:val="00084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DF"/>
  </w:style>
  <w:style w:type="paragraph" w:styleId="BalloonText">
    <w:name w:val="Balloon Text"/>
    <w:basedOn w:val="Normal"/>
    <w:link w:val="BalloonTextChar"/>
    <w:uiPriority w:val="99"/>
    <w:semiHidden/>
    <w:unhideWhenUsed/>
    <w:rsid w:val="000E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.ee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5DE19-1BFF-4F8B-934B-2079D78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Patel</dc:creator>
  <cp:keywords/>
  <dc:description/>
  <cp:lastModifiedBy>Anant Patel</cp:lastModifiedBy>
  <cp:revision>2</cp:revision>
  <dcterms:created xsi:type="dcterms:W3CDTF">2020-02-09T15:16:00Z</dcterms:created>
  <dcterms:modified xsi:type="dcterms:W3CDTF">2020-02-09T15:16:00Z</dcterms:modified>
</cp:coreProperties>
</file>