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COMMERCIAL CLUB AGENDA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 February 8th, 2022 - Exhibit Hall at 5:15 P.M.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Establish a quorum: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Introduce guests: 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Approve Minutes and Agenda: 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Treasurer’s Report: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line="240" w:lineRule="auto"/>
        <w:ind w:left="720" w:hanging="360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Checking Account Balance 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line="240" w:lineRule="auto"/>
        <w:ind w:left="720" w:hanging="360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Savings Account Balance 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line="240" w:lineRule="auto"/>
        <w:ind w:left="720" w:hanging="360"/>
        <w:rPr>
          <w:rFonts w:ascii="Times" w:cs="Times" w:eastAsia="Times" w:hAnsi="Times"/>
          <w:u w:val="none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Emergency Fund Balance</w:t>
      </w:r>
    </w:p>
    <w:p w:rsidR="00000000" w:rsidDel="00000000" w:rsidP="00000000" w:rsidRDefault="00000000" w:rsidRPr="00000000" w14:paraId="0000000E">
      <w:pPr>
        <w:spacing w:line="240" w:lineRule="auto"/>
        <w:ind w:left="720" w:firstLine="0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line="240" w:lineRule="auto"/>
        <w:ind w:left="720" w:hanging="360"/>
        <w:rPr>
          <w:rFonts w:ascii="Times" w:cs="Times" w:eastAsia="Times" w:hAnsi="Times"/>
          <w:u w:val="none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Review current Profit and Loss Statement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 OLD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40" w:lineRule="auto"/>
        <w:ind w:left="720" w:hanging="360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2022 Membership Drive Update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line="240" w:lineRule="auto"/>
        <w:ind w:left="1440" w:hanging="360"/>
        <w:rPr>
          <w:rFonts w:ascii="Times" w:cs="Times" w:eastAsia="Times" w:hAnsi="Times"/>
          <w:u w:val="none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Update website email campaign, less limitations on how many emails we can send</w:t>
      </w:r>
    </w:p>
    <w:p w:rsidR="00000000" w:rsidDel="00000000" w:rsidP="00000000" w:rsidRDefault="00000000" w:rsidRPr="00000000" w14:paraId="00000015">
      <w:pPr>
        <w:spacing w:line="240" w:lineRule="auto"/>
        <w:ind w:left="1440" w:firstLine="0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40" w:lineRule="auto"/>
        <w:ind w:left="720" w:hanging="360"/>
        <w:rPr>
          <w:rFonts w:ascii="Times" w:cs="Times" w:eastAsia="Times" w:hAnsi="Times"/>
          <w:u w:val="none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St. Patrick’s Day Dinner Fundraiser, March 17 - Emergency Fund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line="240" w:lineRule="auto"/>
        <w:ind w:left="1440" w:hanging="360"/>
        <w:rPr>
          <w:rFonts w:ascii="Times" w:cs="Times" w:eastAsia="Times" w:hAnsi="Times"/>
          <w:u w:val="none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10:00 AM Set Up at Fairgrounds day of event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line="240" w:lineRule="auto"/>
        <w:ind w:left="1440" w:hanging="360"/>
        <w:rPr>
          <w:rFonts w:ascii="Times" w:cs="Times" w:eastAsia="Times" w:hAnsi="Times"/>
          <w:u w:val="none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Have you bought your tickets?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line="240" w:lineRule="auto"/>
        <w:ind w:left="1440" w:hanging="360"/>
        <w:rPr>
          <w:rFonts w:ascii="Times" w:cs="Times" w:eastAsia="Times" w:hAnsi="Times"/>
          <w:u w:val="none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Are you available to help in the evening at the event?</w:t>
      </w:r>
    </w:p>
    <w:p w:rsidR="00000000" w:rsidDel="00000000" w:rsidP="00000000" w:rsidRDefault="00000000" w:rsidRPr="00000000" w14:paraId="0000001A">
      <w:pPr>
        <w:spacing w:line="240" w:lineRule="auto"/>
        <w:ind w:left="1440" w:firstLine="0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40" w:lineRule="auto"/>
        <w:ind w:left="720" w:hanging="360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HELLS CANYON DAYS June 4, 2022 -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line="240" w:lineRule="auto"/>
        <w:ind w:left="1440" w:hanging="360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Entertainment Line Up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left="0" w:firstLine="0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left="0" w:firstLine="0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5:00 PM Gates Open</w:t>
      </w:r>
    </w:p>
    <w:p w:rsidR="00000000" w:rsidDel="00000000" w:rsidP="00000000" w:rsidRDefault="00000000" w:rsidRPr="00000000" w14:paraId="0000001F">
      <w:pPr>
        <w:spacing w:line="240" w:lineRule="auto"/>
        <w:ind w:left="0" w:firstLine="0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6:00 - 7:00 PM Kenny Feidler - 60 minutes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7:30 - 9:00 PM Cody Canada - 75-90 minutes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9:30 - 11:00 PM Jason Boland - 75- 90 minutes</w:t>
      </w:r>
    </w:p>
    <w:p w:rsidR="00000000" w:rsidDel="00000000" w:rsidP="00000000" w:rsidRDefault="00000000" w:rsidRPr="00000000" w14:paraId="00000025">
      <w:pPr>
        <w:spacing w:line="240" w:lineRule="auto"/>
        <w:ind w:left="2160" w:firstLine="0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spacing w:line="240" w:lineRule="auto"/>
        <w:ind w:left="1440" w:hanging="360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You can buy tickets online now, no paper tickets available this year</w:t>
      </w:r>
    </w:p>
    <w:p w:rsidR="00000000" w:rsidDel="00000000" w:rsidP="00000000" w:rsidRDefault="00000000" w:rsidRPr="00000000" w14:paraId="00000027">
      <w:pPr>
        <w:spacing w:line="240" w:lineRule="auto"/>
        <w:ind w:left="0" w:firstLine="0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ind w:left="0" w:firstLine="0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Advance Adult Ticket Price - $50</w:t>
      </w:r>
    </w:p>
    <w:p w:rsidR="00000000" w:rsidDel="00000000" w:rsidP="00000000" w:rsidRDefault="00000000" w:rsidRPr="00000000" w14:paraId="00000029">
      <w:pPr>
        <w:spacing w:line="240" w:lineRule="auto"/>
        <w:ind w:left="0" w:firstLine="0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Advance Child (6-12) Ticket Price - $20</w:t>
      </w:r>
    </w:p>
    <w:p w:rsidR="00000000" w:rsidDel="00000000" w:rsidP="00000000" w:rsidRDefault="00000000" w:rsidRPr="00000000" w14:paraId="0000002A">
      <w:pPr>
        <w:spacing w:line="240" w:lineRule="auto"/>
        <w:ind w:left="0" w:firstLine="0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Adult Ticket Price at the Gate - $60</w:t>
      </w:r>
    </w:p>
    <w:p w:rsidR="00000000" w:rsidDel="00000000" w:rsidP="00000000" w:rsidRDefault="00000000" w:rsidRPr="00000000" w14:paraId="0000002B">
      <w:pPr>
        <w:spacing w:line="240" w:lineRule="auto"/>
        <w:ind w:left="0" w:firstLine="0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Child (6-12) Ticket Price - $20</w:t>
      </w:r>
    </w:p>
    <w:p w:rsidR="00000000" w:rsidDel="00000000" w:rsidP="00000000" w:rsidRDefault="00000000" w:rsidRPr="00000000" w14:paraId="0000002C">
      <w:pPr>
        <w:spacing w:line="240" w:lineRule="auto"/>
        <w:ind w:left="0" w:firstLine="0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All Children 5 and younger will get into the event FREE</w:t>
      </w:r>
    </w:p>
    <w:p w:rsidR="00000000" w:rsidDel="00000000" w:rsidP="00000000" w:rsidRDefault="00000000" w:rsidRPr="00000000" w14:paraId="0000002D">
      <w:pPr>
        <w:spacing w:line="240" w:lineRule="auto"/>
        <w:ind w:left="1440" w:firstLine="0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spacing w:line="240" w:lineRule="auto"/>
        <w:ind w:left="1440" w:hanging="360"/>
        <w:rPr>
          <w:rFonts w:ascii="Times" w:cs="Times" w:eastAsia="Times" w:hAnsi="Times"/>
          <w:u w:val="none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Weekend Pass</w:t>
      </w:r>
    </w:p>
    <w:p w:rsidR="00000000" w:rsidDel="00000000" w:rsidP="00000000" w:rsidRDefault="00000000" w:rsidRPr="00000000" w14:paraId="0000002F">
      <w:pPr>
        <w:numPr>
          <w:ilvl w:val="2"/>
          <w:numId w:val="1"/>
        </w:numPr>
        <w:spacing w:line="240" w:lineRule="auto"/>
        <w:ind w:left="2160" w:hanging="360"/>
        <w:rPr>
          <w:rFonts w:ascii="Times" w:cs="Times" w:eastAsia="Times" w:hAnsi="Times"/>
          <w:u w:val="none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500 maximum</w:t>
      </w:r>
    </w:p>
    <w:p w:rsidR="00000000" w:rsidDel="00000000" w:rsidP="00000000" w:rsidRDefault="00000000" w:rsidRPr="00000000" w14:paraId="00000030">
      <w:pPr>
        <w:numPr>
          <w:ilvl w:val="2"/>
          <w:numId w:val="1"/>
        </w:numPr>
        <w:spacing w:line="240" w:lineRule="auto"/>
        <w:ind w:left="2160" w:hanging="360"/>
        <w:rPr>
          <w:rFonts w:ascii="Times" w:cs="Times" w:eastAsia="Times" w:hAnsi="Times"/>
          <w:u w:val="none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Pick up weekend pass wristbands at the Rodeo Gate, Concert Gate or Information Booth</w:t>
      </w:r>
    </w:p>
    <w:p w:rsidR="00000000" w:rsidDel="00000000" w:rsidP="00000000" w:rsidRDefault="00000000" w:rsidRPr="00000000" w14:paraId="00000031">
      <w:pPr>
        <w:spacing w:line="240" w:lineRule="auto"/>
        <w:ind w:left="1440" w:firstLine="0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spacing w:line="240" w:lineRule="auto"/>
        <w:ind w:left="1440" w:hanging="360"/>
        <w:rPr>
          <w:rFonts w:ascii="Times" w:cs="Times" w:eastAsia="Times" w:hAnsi="Times"/>
          <w:u w:val="none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Information Booth at the Fairgrounds - Hours of Operation</w:t>
      </w:r>
    </w:p>
    <w:p w:rsidR="00000000" w:rsidDel="00000000" w:rsidP="00000000" w:rsidRDefault="00000000" w:rsidRPr="00000000" w14:paraId="00000033">
      <w:pPr>
        <w:spacing w:line="240" w:lineRule="auto"/>
        <w:ind w:left="0" w:firstLine="0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ind w:left="0" w:firstLine="0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Friday 6:00 - 9:00 PM</w:t>
      </w:r>
    </w:p>
    <w:p w:rsidR="00000000" w:rsidDel="00000000" w:rsidP="00000000" w:rsidRDefault="00000000" w:rsidRPr="00000000" w14:paraId="00000035">
      <w:pPr>
        <w:spacing w:line="240" w:lineRule="auto"/>
        <w:ind w:left="0" w:firstLine="0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Saturday 6:45 - 10:00 AM and 3:00-5:00 PM</w:t>
      </w:r>
    </w:p>
    <w:p w:rsidR="00000000" w:rsidDel="00000000" w:rsidP="00000000" w:rsidRDefault="00000000" w:rsidRPr="00000000" w14:paraId="00000036">
      <w:pPr>
        <w:spacing w:line="240" w:lineRule="auto"/>
        <w:ind w:left="1440" w:firstLine="0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spacing w:line="240" w:lineRule="auto"/>
        <w:ind w:left="1440" w:hanging="360"/>
        <w:rPr>
          <w:rFonts w:ascii="Times" w:cs="Times" w:eastAsia="Times" w:hAnsi="Times"/>
          <w:u w:val="none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Event Poster</w:t>
      </w:r>
    </w:p>
    <w:p w:rsidR="00000000" w:rsidDel="00000000" w:rsidP="00000000" w:rsidRDefault="00000000" w:rsidRPr="00000000" w14:paraId="00000038">
      <w:pPr>
        <w:spacing w:line="240" w:lineRule="auto"/>
        <w:ind w:left="1440" w:firstLine="0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1"/>
          <w:numId w:val="1"/>
        </w:numPr>
        <w:spacing w:line="240" w:lineRule="auto"/>
        <w:ind w:left="1440" w:hanging="360"/>
        <w:rPr>
          <w:rFonts w:ascii="Times" w:cs="Times" w:eastAsia="Times" w:hAnsi="Times"/>
          <w:u w:val="none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Event Sponsorship Pamphlet</w:t>
      </w:r>
    </w:p>
    <w:p w:rsidR="00000000" w:rsidDel="00000000" w:rsidP="00000000" w:rsidRDefault="00000000" w:rsidRPr="00000000" w14:paraId="0000003A">
      <w:pPr>
        <w:numPr>
          <w:ilvl w:val="2"/>
          <w:numId w:val="1"/>
        </w:numPr>
        <w:spacing w:line="240" w:lineRule="auto"/>
        <w:ind w:left="2160" w:hanging="360"/>
        <w:rPr>
          <w:rFonts w:ascii="Times" w:cs="Times" w:eastAsia="Times" w:hAnsi="Times"/>
          <w:u w:val="none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Event Signage</w:t>
      </w:r>
    </w:p>
    <w:p w:rsidR="00000000" w:rsidDel="00000000" w:rsidP="00000000" w:rsidRDefault="00000000" w:rsidRPr="00000000" w14:paraId="0000003B">
      <w:pPr>
        <w:spacing w:line="240" w:lineRule="auto"/>
        <w:ind w:left="2160" w:firstLine="0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1"/>
          <w:numId w:val="1"/>
        </w:numPr>
        <w:spacing w:line="240" w:lineRule="auto"/>
        <w:ind w:left="1440" w:hanging="360"/>
        <w:rPr>
          <w:rFonts w:ascii="Times" w:cs="Times" w:eastAsia="Times" w:hAnsi="Times"/>
          <w:u w:val="none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Truck / Car Show Poster</w:t>
      </w:r>
    </w:p>
    <w:p w:rsidR="00000000" w:rsidDel="00000000" w:rsidP="00000000" w:rsidRDefault="00000000" w:rsidRPr="00000000" w14:paraId="0000003D">
      <w:pPr>
        <w:numPr>
          <w:ilvl w:val="2"/>
          <w:numId w:val="1"/>
        </w:numPr>
        <w:spacing w:line="240" w:lineRule="auto"/>
        <w:ind w:left="2160" w:hanging="360"/>
        <w:rPr>
          <w:rFonts w:ascii="Times" w:cs="Times" w:eastAsia="Times" w:hAnsi="Times"/>
          <w:u w:val="none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Sound System for event</w:t>
      </w:r>
    </w:p>
    <w:p w:rsidR="00000000" w:rsidDel="00000000" w:rsidP="00000000" w:rsidRDefault="00000000" w:rsidRPr="00000000" w14:paraId="0000003E">
      <w:pPr>
        <w:spacing w:line="240" w:lineRule="auto"/>
        <w:ind w:left="2160" w:firstLine="0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spacing w:line="240" w:lineRule="auto"/>
        <w:ind w:left="1440" w:hanging="360"/>
        <w:rPr>
          <w:rFonts w:ascii="Times" w:cs="Times" w:eastAsia="Times" w:hAnsi="Times"/>
          <w:u w:val="none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All Events Poster</w:t>
      </w:r>
    </w:p>
    <w:p w:rsidR="00000000" w:rsidDel="00000000" w:rsidP="00000000" w:rsidRDefault="00000000" w:rsidRPr="00000000" w14:paraId="00000040">
      <w:pPr>
        <w:spacing w:line="259" w:lineRule="auto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160" w:line="259" w:lineRule="auto"/>
        <w:rPr>
          <w:rFonts w:ascii="Times" w:cs="Times" w:eastAsia="Times" w:hAnsi="Times"/>
          <w:b w:val="1"/>
          <w:color w:val="222222"/>
        </w:rPr>
      </w:pPr>
      <w:r w:rsidDel="00000000" w:rsidR="00000000" w:rsidRPr="00000000">
        <w:rPr>
          <w:rFonts w:ascii="Times" w:cs="Times" w:eastAsia="Times" w:hAnsi="Times"/>
          <w:b w:val="1"/>
          <w:color w:val="222222"/>
          <w:rtl w:val="0"/>
        </w:rPr>
        <w:t xml:space="preserve">NEW BUSINESS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spacing w:line="240" w:lineRule="auto"/>
        <w:ind w:left="720" w:hanging="360"/>
        <w:rPr>
          <w:rFonts w:ascii="Times" w:cs="Times" w:eastAsia="Times" w:hAnsi="Times"/>
          <w:color w:val="222222"/>
          <w:u w:val="none"/>
        </w:rPr>
      </w:pPr>
      <w:r w:rsidDel="00000000" w:rsidR="00000000" w:rsidRPr="00000000">
        <w:rPr>
          <w:rFonts w:ascii="Times" w:cs="Times" w:eastAsia="Times" w:hAnsi="Times"/>
          <w:color w:val="222222"/>
          <w:rtl w:val="0"/>
        </w:rPr>
        <w:t xml:space="preserve">New Owners, The Record Reporter - Nate and Janey</w:t>
      </w:r>
    </w:p>
    <w:p w:rsidR="00000000" w:rsidDel="00000000" w:rsidP="00000000" w:rsidRDefault="00000000" w:rsidRPr="00000000" w14:paraId="00000043">
      <w:pPr>
        <w:numPr>
          <w:ilvl w:val="1"/>
          <w:numId w:val="2"/>
        </w:numPr>
        <w:spacing w:line="240" w:lineRule="auto"/>
        <w:ind w:left="1440" w:hanging="360"/>
        <w:rPr>
          <w:rFonts w:ascii="Times" w:cs="Times" w:eastAsia="Times" w:hAnsi="Times"/>
          <w:color w:val="222222"/>
          <w:u w:val="none"/>
        </w:rPr>
      </w:pPr>
      <w:r w:rsidDel="00000000" w:rsidR="00000000" w:rsidRPr="00000000">
        <w:rPr>
          <w:rFonts w:ascii="Times" w:cs="Times" w:eastAsia="Times" w:hAnsi="Times"/>
          <w:color w:val="222222"/>
          <w:rtl w:val="0"/>
        </w:rPr>
        <w:t xml:space="preserve">Cambridge Writer NEEDED</w:t>
      </w:r>
    </w:p>
    <w:p w:rsidR="00000000" w:rsidDel="00000000" w:rsidP="00000000" w:rsidRDefault="00000000" w:rsidRPr="00000000" w14:paraId="00000044">
      <w:pPr>
        <w:numPr>
          <w:ilvl w:val="1"/>
          <w:numId w:val="2"/>
        </w:numPr>
        <w:spacing w:line="240" w:lineRule="auto"/>
        <w:ind w:left="1440" w:hanging="360"/>
        <w:rPr>
          <w:rFonts w:ascii="Times" w:cs="Times" w:eastAsia="Times" w:hAnsi="Times"/>
          <w:color w:val="222222"/>
          <w:u w:val="none"/>
        </w:rPr>
      </w:pPr>
      <w:r w:rsidDel="00000000" w:rsidR="00000000" w:rsidRPr="00000000">
        <w:rPr>
          <w:rFonts w:ascii="Times" w:cs="Times" w:eastAsia="Times" w:hAnsi="Times"/>
          <w:color w:val="222222"/>
          <w:rtl w:val="0"/>
        </w:rPr>
        <w:t xml:space="preserve">Do you have a subscription?</w:t>
      </w:r>
    </w:p>
    <w:p w:rsidR="00000000" w:rsidDel="00000000" w:rsidP="00000000" w:rsidRDefault="00000000" w:rsidRPr="00000000" w14:paraId="00000045">
      <w:pPr>
        <w:spacing w:line="240" w:lineRule="auto"/>
        <w:ind w:left="1440" w:firstLine="0"/>
        <w:rPr>
          <w:rFonts w:ascii="Times" w:cs="Times" w:eastAsia="Times" w:hAnsi="Times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spacing w:line="240" w:lineRule="auto"/>
        <w:ind w:left="720" w:hanging="360"/>
        <w:rPr>
          <w:rFonts w:ascii="Times" w:cs="Times" w:eastAsia="Times" w:hAnsi="Times"/>
          <w:color w:val="222222"/>
          <w:u w:val="none"/>
        </w:rPr>
      </w:pPr>
      <w:r w:rsidDel="00000000" w:rsidR="00000000" w:rsidRPr="00000000">
        <w:rPr>
          <w:rFonts w:ascii="Times" w:cs="Times" w:eastAsia="Times" w:hAnsi="Times"/>
          <w:color w:val="222222"/>
          <w:rtl w:val="0"/>
        </w:rPr>
        <w:t xml:space="preserve">Scholarship Application 2022</w:t>
      </w:r>
    </w:p>
    <w:p w:rsidR="00000000" w:rsidDel="00000000" w:rsidP="00000000" w:rsidRDefault="00000000" w:rsidRPr="00000000" w14:paraId="00000047">
      <w:pPr>
        <w:spacing w:line="240" w:lineRule="auto"/>
        <w:ind w:left="720" w:firstLine="0"/>
        <w:rPr>
          <w:rFonts w:ascii="Times" w:cs="Times" w:eastAsia="Times" w:hAnsi="Times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spacing w:line="240" w:lineRule="auto"/>
        <w:ind w:left="720" w:hanging="360"/>
        <w:rPr>
          <w:rFonts w:ascii="Times" w:cs="Times" w:eastAsia="Times" w:hAnsi="Times"/>
          <w:color w:val="222222"/>
          <w:u w:val="none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Museum Social Media, Google Business, Website, Volunteer, Photos, Funding</w:t>
      </w:r>
    </w:p>
    <w:p w:rsidR="00000000" w:rsidDel="00000000" w:rsidP="00000000" w:rsidRDefault="00000000" w:rsidRPr="00000000" w14:paraId="00000049">
      <w:pPr>
        <w:spacing w:line="240" w:lineRule="auto"/>
        <w:rPr>
          <w:rFonts w:ascii="Times" w:cs="Times" w:eastAsia="Times" w:hAnsi="Times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160" w:line="259" w:lineRule="auto"/>
        <w:rPr>
          <w:rFonts w:ascii="Times" w:cs="Times" w:eastAsia="Times" w:hAnsi="Times"/>
          <w:color w:val="5000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160" w:line="259" w:lineRule="auto"/>
        <w:rPr>
          <w:rFonts w:ascii="Times" w:cs="Times" w:eastAsia="Times" w:hAnsi="Times"/>
          <w:color w:val="500050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ADJOURN Meeting: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Times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