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 xml:space="preserve">/editorial </w:t>
      </w:r>
      <w:r>
        <w:rPr>
          <w:rFonts w:ascii="Calibri" w:eastAsia="Calibri" w:hAnsi="Calibri" w:cs="Calibri"/>
          <w:b/>
          <w:sz w:val="26"/>
        </w:rPr>
        <w:t xml:space="preserve">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60F4B">
            <w:pPr>
              <w:pStyle w:val="normal0"/>
            </w:pPr>
            <w:r>
              <w:rPr>
                <w:rFonts w:ascii="Calibri" w:hAnsi="Calibri" w:cs="Calibri"/>
                <w:sz w:val="30"/>
                <w:szCs w:val="30"/>
              </w:rPr>
              <w:t xml:space="preserve">Villa </w:t>
            </w:r>
            <w:r w:rsidR="00562E47">
              <w:rPr>
                <w:rFonts w:ascii="Calibri" w:hAnsi="Calibri" w:cs="Calibri"/>
                <w:sz w:val="30"/>
                <w:szCs w:val="30"/>
              </w:rPr>
              <w:t>Mandalay</w:t>
            </w:r>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r>
              <w:rPr>
                <w:rFonts w:ascii="Calibri" w:hAnsi="Calibri"/>
                <w:sz w:val="30"/>
              </w:rPr>
              <w:t xml:space="preserve">Seminyak,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1B2666">
            <w:pPr>
              <w:pStyle w:val="normal0"/>
            </w:pPr>
            <w:r>
              <w:rPr>
                <w:rFonts w:ascii="Calibri" w:eastAsia="Calibri" w:hAnsi="Calibri" w:cs="Calibri"/>
                <w:sz w:val="30"/>
              </w:rPr>
              <w:t xml:space="preserve">1. </w:t>
            </w:r>
            <w:r w:rsidR="001B2666">
              <w:rPr>
                <w:rFonts w:ascii="Calibri" w:eastAsia="Calibri" w:hAnsi="Calibri" w:cs="Calibri"/>
                <w:sz w:val="30"/>
              </w:rPr>
              <w:t>Meditate. It’s unavoidable when views of the rice paddies and ocean are made so easily accessible</w:t>
            </w:r>
            <w:r w:rsidR="00912634">
              <w:rPr>
                <w:rFonts w:ascii="Calibri" w:eastAsia="Calibri" w:hAnsi="Calibri" w:cs="Calibri"/>
                <w:sz w:val="30"/>
              </w:rPr>
              <w:t>.</w:t>
            </w:r>
            <w:r w:rsidR="00310C5B">
              <w:rPr>
                <w:rFonts w:ascii="Calibri" w:eastAsia="Calibri" w:hAnsi="Calibri" w:cs="Calibri"/>
                <w:sz w:val="30"/>
              </w:rPr>
              <w:t xml:space="preserve"> </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7B5775" w:rsidP="00EC4CD2">
            <w:pPr>
              <w:pStyle w:val="normal0"/>
            </w:pPr>
            <w:r>
              <w:rPr>
                <w:rFonts w:ascii="Calibri" w:eastAsia="Calibri" w:hAnsi="Calibri" w:cs="Calibri"/>
                <w:sz w:val="30"/>
              </w:rPr>
              <w:t xml:space="preserve">2. </w:t>
            </w:r>
            <w:r w:rsidR="00EC4CD2">
              <w:rPr>
                <w:rFonts w:ascii="Calibri" w:eastAsia="Calibri" w:hAnsi="Calibri" w:cs="Calibri"/>
                <w:sz w:val="30"/>
              </w:rPr>
              <w:t>Swing</w:t>
            </w:r>
            <w:r w:rsidR="00126AFA">
              <w:rPr>
                <w:rFonts w:ascii="Calibri" w:eastAsia="Calibri" w:hAnsi="Calibri" w:cs="Calibri"/>
                <w:sz w:val="30"/>
              </w:rPr>
              <w:t xml:space="preserve">. </w:t>
            </w:r>
            <w:r w:rsidR="001B2666">
              <w:rPr>
                <w:rFonts w:ascii="Calibri" w:eastAsia="Calibri" w:hAnsi="Calibri" w:cs="Calibri"/>
                <w:sz w:val="30"/>
              </w:rPr>
              <w:t>It’s a good time to practice on the</w:t>
            </w:r>
            <w:r w:rsidR="00EC4CD2">
              <w:rPr>
                <w:rFonts w:ascii="Calibri" w:eastAsia="Calibri" w:hAnsi="Calibri" w:cs="Calibri"/>
                <w:sz w:val="30"/>
              </w:rPr>
              <w:t xml:space="preserve"> pitch &amp; putt golf course with 6 tee-boxes </w:t>
            </w:r>
            <w:r w:rsidR="001B2666">
              <w:rPr>
                <w:rFonts w:ascii="Calibri" w:eastAsia="Calibri" w:hAnsi="Calibri" w:cs="Calibri"/>
                <w:sz w:val="30"/>
              </w:rPr>
              <w:t>and one green with 3 holes and a sand bunker</w:t>
            </w:r>
            <w:r w:rsidR="00F40D9B">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EC4CD2">
              <w:rPr>
                <w:rFonts w:ascii="Calibri" w:eastAsia="Calibri" w:hAnsi="Calibri" w:cs="Calibri"/>
                <w:sz w:val="30"/>
              </w:rPr>
              <w:t>Sweat it out</w:t>
            </w:r>
            <w:r w:rsidR="000B1F98">
              <w:rPr>
                <w:rFonts w:ascii="Calibri" w:eastAsia="Calibri" w:hAnsi="Calibri" w:cs="Calibri"/>
                <w:sz w:val="30"/>
              </w:rPr>
              <w:t xml:space="preserve">. </w:t>
            </w:r>
            <w:r w:rsidR="00EC4CD2">
              <w:rPr>
                <w:rFonts w:ascii="Calibri" w:eastAsia="Calibri" w:hAnsi="Calibri" w:cs="Calibri"/>
                <w:sz w:val="30"/>
              </w:rPr>
              <w:t>The villa’s spa area doesn’t just include a plunge pool, but also a traditional timber sauna native to Finland</w:t>
            </w:r>
            <w:r w:rsidR="00B849A7">
              <w:rPr>
                <w:rFonts w:ascii="Calibri" w:eastAsia="Calibri" w:hAnsi="Calibri" w:cs="Calibri"/>
                <w:sz w:val="30"/>
              </w:rPr>
              <w:t>.</w:t>
            </w:r>
          </w:p>
          <w:p w:rsidR="00650BC6" w:rsidRDefault="00650BC6" w:rsidP="003E545E">
            <w:pPr>
              <w:pStyle w:val="normal0"/>
              <w:rPr>
                <w:rFonts w:ascii="Calibri" w:eastAsia="Calibri" w:hAnsi="Calibri" w:cs="Calibri"/>
                <w:sz w:val="30"/>
              </w:rPr>
            </w:pPr>
          </w:p>
          <w:p w:rsidR="00650BC6" w:rsidRDefault="003826B9" w:rsidP="001B2666">
            <w:pPr>
              <w:pStyle w:val="normal0"/>
            </w:pPr>
            <w:r>
              <w:rPr>
                <w:rFonts w:ascii="Calibri" w:eastAsia="Calibri" w:hAnsi="Calibri" w:cs="Calibri"/>
                <w:sz w:val="30"/>
              </w:rPr>
              <w:t xml:space="preserve">4. </w:t>
            </w:r>
            <w:r w:rsidR="001B2666">
              <w:rPr>
                <w:rFonts w:ascii="Calibri" w:eastAsia="Calibri" w:hAnsi="Calibri" w:cs="Calibri"/>
                <w:sz w:val="30"/>
              </w:rPr>
              <w:t>Slow down</w:t>
            </w:r>
            <w:r w:rsidR="006A18DC">
              <w:rPr>
                <w:rFonts w:ascii="Calibri" w:eastAsia="Calibri" w:hAnsi="Calibri" w:cs="Calibri"/>
                <w:sz w:val="30"/>
              </w:rPr>
              <w:t xml:space="preserve">. </w:t>
            </w:r>
            <w:r w:rsidR="001B2666">
              <w:rPr>
                <w:rFonts w:ascii="Calibri" w:eastAsia="Calibri" w:hAnsi="Calibri" w:cs="Calibri"/>
                <w:sz w:val="30"/>
              </w:rPr>
              <w:t>The 150 m2 living area is a great spot to lie back and hang out</w:t>
            </w:r>
            <w:r w:rsidR="00912634">
              <w:rPr>
                <w:rFonts w:ascii="Calibri" w:eastAsia="Calibri" w:hAnsi="Calibri" w:cs="Calibri"/>
                <w:sz w:val="30"/>
              </w:rPr>
              <w:t>.</w:t>
            </w:r>
            <w:r w:rsidR="001B2666">
              <w:rPr>
                <w:rFonts w:ascii="Calibri" w:eastAsia="Calibri" w:hAnsi="Calibri" w:cs="Calibri"/>
                <w:sz w:val="30"/>
              </w:rPr>
              <w:t xml:space="preserve"> The bar attached only makes it more conducive to long conversations.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3826B9" w:rsidRDefault="00E4307A" w:rsidP="000F28C8">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0F6688">
              <w:rPr>
                <w:rFonts w:ascii="Calibri" w:eastAsia="Calibri" w:hAnsi="Calibri" w:cs="Calibri"/>
                <w:sz w:val="30"/>
              </w:rPr>
              <w:t>Travelers on a quest to experience a little bit of paradise.</w:t>
            </w:r>
          </w:p>
          <w:p w:rsidR="003826B9" w:rsidRDefault="003826B9" w:rsidP="000F28C8">
            <w:pPr>
              <w:pStyle w:val="normal0"/>
              <w:rPr>
                <w:rFonts w:ascii="Calibri" w:eastAsia="Calibri" w:hAnsi="Calibri" w:cs="Calibri"/>
                <w:sz w:val="30"/>
              </w:rPr>
            </w:pPr>
          </w:p>
          <w:p w:rsidR="00510E2E" w:rsidRDefault="00E4307A" w:rsidP="000B1F98">
            <w:pPr>
              <w:pStyle w:val="normal0"/>
              <w:rPr>
                <w:rFonts w:ascii="Calibri" w:eastAsia="Calibri" w:hAnsi="Calibri" w:cs="Calibri"/>
                <w:sz w:val="30"/>
              </w:rPr>
            </w:pPr>
            <w:r w:rsidRPr="00E4307A">
              <w:rPr>
                <w:rFonts w:ascii="Calibri" w:eastAsia="Calibri" w:hAnsi="Calibri" w:cs="Calibri"/>
                <w:b/>
                <w:sz w:val="30"/>
              </w:rPr>
              <w:t>What.</w:t>
            </w:r>
            <w:r>
              <w:rPr>
                <w:rFonts w:ascii="Calibri" w:eastAsia="Calibri" w:hAnsi="Calibri" w:cs="Calibri"/>
                <w:sz w:val="30"/>
              </w:rPr>
              <w:t xml:space="preserve"> </w:t>
            </w:r>
            <w:r w:rsidR="000F6688">
              <w:rPr>
                <w:rFonts w:ascii="Calibri" w:eastAsia="Calibri" w:hAnsi="Calibri" w:cs="Calibri"/>
                <w:sz w:val="30"/>
              </w:rPr>
              <w:t>A 7-bedroom hideaway that blends ultimate luxury with touches of local charm. Proximity to Tanah Lot, and spectacular views of rice terraces and oceans beyond make it a truly unforgettable place to stay. Interiors don’t disappoint with a spacious living area with bar, a 25x6 meter pool with integrated Jacuzzi, and a media room that comes complete with electronic amenities and WiFi access. Additional extravagances come through in a spa area that includes a plunge pool and traditional sauna from Finland, and a small pitch &amp; putt golf course for the golfing enthusiasts.</w:t>
            </w:r>
          </w:p>
          <w:p w:rsidR="000B1F98" w:rsidRDefault="000B1F98" w:rsidP="000B1F98">
            <w:pPr>
              <w:pStyle w:val="normal0"/>
              <w:rPr>
                <w:rFonts w:ascii="Calibri" w:eastAsia="Calibri" w:hAnsi="Calibri" w:cs="Calibri"/>
                <w:sz w:val="30"/>
              </w:rPr>
            </w:pPr>
          </w:p>
          <w:p w:rsidR="00884070" w:rsidRPr="00E4307A" w:rsidRDefault="000B1F98" w:rsidP="0045478B">
            <w:pPr>
              <w:pStyle w:val="normal0"/>
              <w:rPr>
                <w:rFonts w:ascii="Calibri" w:eastAsia="Calibri" w:hAnsi="Calibri" w:cs="Calibri"/>
                <w:sz w:val="30"/>
              </w:rPr>
            </w:pPr>
            <w:r>
              <w:rPr>
                <w:rFonts w:ascii="Calibri" w:eastAsia="Calibri" w:hAnsi="Calibri" w:cs="Calibri"/>
                <w:b/>
                <w:sz w:val="30"/>
              </w:rPr>
              <w:t>Why.</w:t>
            </w:r>
            <w:r>
              <w:rPr>
                <w:rFonts w:ascii="Calibri" w:eastAsia="Calibri" w:hAnsi="Calibri" w:cs="Calibri"/>
                <w:sz w:val="30"/>
              </w:rPr>
              <w:t xml:space="preserve"> </w:t>
            </w:r>
            <w:r w:rsidR="0045478B">
              <w:rPr>
                <w:rFonts w:ascii="Calibri" w:eastAsia="Calibri" w:hAnsi="Calibri" w:cs="Calibri"/>
                <w:sz w:val="30"/>
              </w:rPr>
              <w:t>Fantastic views of traditional rice terraces and the ocean come free with a stay here</w:t>
            </w:r>
            <w:r w:rsidR="007A165C">
              <w:rPr>
                <w:rFonts w:ascii="Calibri" w:eastAsia="Calibri" w:hAnsi="Calibri" w:cs="Calibri"/>
                <w:sz w:val="30"/>
              </w:rPr>
              <w:t>.</w:t>
            </w:r>
            <w:r w:rsidR="001B2666">
              <w:rPr>
                <w:rFonts w:ascii="Calibri" w:eastAsia="Calibri" w:hAnsi="Calibri" w:cs="Calibri"/>
                <w:sz w:val="30"/>
              </w:rPr>
              <w:t xml:space="preserve"> It’s also a short hop from Tanah Lot and the 18-hole Nirwana golf course.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FYI</w:t>
            </w: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Most taxis in Bali use a meter but at times might not always be the most reliable or trustworthy so be aware. Stick to the “Bluebird” company where the meter starts from 5000rp. As English isn’t widely spoken, write down your destination in bahasa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Dresscode</w:t>
            </w:r>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52770E" w:rsidRPr="00D61E5D" w:rsidRDefault="0052770E" w:rsidP="0052770E">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Golf</w:t>
            </w:r>
          </w:p>
          <w:p w:rsidR="0052770E" w:rsidRDefault="0052770E" w:rsidP="0052770E">
            <w:pPr>
              <w:rPr>
                <w:rFonts w:ascii="Calibri" w:eastAsia="Times New Roman" w:hAnsi="Calibri" w:cs="Times New Roman"/>
                <w:color w:val="000000"/>
                <w:sz w:val="30"/>
                <w:szCs w:val="30"/>
              </w:rPr>
            </w:pPr>
            <w:r>
              <w:rPr>
                <w:rFonts w:ascii="Calibri" w:eastAsia="Times New Roman" w:hAnsi="Calibri" w:cs="Times New Roman"/>
                <w:color w:val="000000"/>
                <w:sz w:val="30"/>
                <w:szCs w:val="30"/>
                <w:highlight w:val="magenta"/>
              </w:rPr>
              <w:t xml:space="preserve">Enthusiasts must take time out to play some rounds at the Nirwana Bali Golf Club – an award winning championship golf course set against the dramatic Balinese landscapes of ocean and rice paddies. </w:t>
            </w:r>
          </w:p>
          <w:p w:rsidR="003E545E" w:rsidRPr="0052770E" w:rsidRDefault="003E545E" w:rsidP="0052770E">
            <w:pPr>
              <w:rPr>
                <w:rFonts w:ascii="Calibri" w:eastAsia="Times New Roman" w:hAnsi="Calibri" w:cs="Times New Roman"/>
                <w:color w:val="000000"/>
                <w:sz w:val="30"/>
                <w:szCs w:val="30"/>
              </w:rPr>
            </w:pPr>
          </w:p>
          <w:p w:rsidR="003E545E" w:rsidRPr="00D61E5D" w:rsidRDefault="003E545E" w:rsidP="003E545E">
            <w:pPr>
              <w:spacing w:before="160" w:after="120"/>
              <w:textAlignment w:val="baseline"/>
              <w:rPr>
                <w:rFonts w:ascii="Calibri" w:hAnsi="Calibri" w:cs="Times New Roman"/>
                <w:color w:val="000000"/>
                <w:sz w:val="30"/>
                <w:szCs w:val="30"/>
                <w:highlight w:val="magenta"/>
              </w:rPr>
            </w:pPr>
            <w:r w:rsidRPr="00D61E5D">
              <w:rPr>
                <w:rFonts w:ascii="Calibri" w:hAnsi="Calibri" w:cs="Times New Roman"/>
                <w:color w:val="000000"/>
                <w:sz w:val="30"/>
                <w:szCs w:val="30"/>
                <w:highlight w:val="magenta"/>
              </w:rPr>
              <w:t>### Don’t Miss</w:t>
            </w:r>
          </w:p>
          <w:p w:rsidR="00D61E5D" w:rsidRPr="00DA0CF7" w:rsidRDefault="003E545E" w:rsidP="00DA0CF7">
            <w:pPr>
              <w:rPr>
                <w:rFonts w:ascii="Times" w:eastAsia="Times New Roman" w:hAnsi="Times" w:cs="Times New Roman"/>
                <w:sz w:val="20"/>
                <w:szCs w:val="20"/>
              </w:rPr>
            </w:pPr>
            <w:r w:rsidRPr="00D61E5D">
              <w:rPr>
                <w:rFonts w:ascii="Calibri" w:eastAsia="Times New Roman" w:hAnsi="Calibri" w:cs="Times New Roman"/>
                <w:color w:val="000000"/>
                <w:sz w:val="30"/>
                <w:szCs w:val="30"/>
                <w:highlight w:val="magenta"/>
              </w:rPr>
              <w:t xml:space="preserve">Visit the famous sea temple at </w:t>
            </w:r>
            <w:r w:rsidRPr="00D61E5D">
              <w:rPr>
                <w:rFonts w:ascii="Calibri" w:eastAsia="Times New Roman" w:hAnsi="Calibri" w:cs="Times New Roman"/>
                <w:bCs/>
                <w:color w:val="000000"/>
                <w:sz w:val="30"/>
                <w:szCs w:val="30"/>
                <w:highlight w:val="magenta"/>
              </w:rPr>
              <w:t>Tanah Lot</w:t>
            </w:r>
            <w:r w:rsidRPr="00D61E5D">
              <w:rPr>
                <w:rFonts w:ascii="Calibri" w:eastAsia="Times New Roman" w:hAnsi="Calibri" w:cs="Times New Roman"/>
                <w:b/>
                <w:bCs/>
                <w:color w:val="000000"/>
                <w:sz w:val="30"/>
                <w:szCs w:val="30"/>
                <w:highlight w:val="magenta"/>
              </w:rPr>
              <w:t xml:space="preserve"> </w:t>
            </w:r>
            <w:r w:rsidRPr="00D61E5D">
              <w:rPr>
                <w:rFonts w:ascii="Calibri" w:eastAsia="Times New Roman" w:hAnsi="Calibri" w:cs="Times New Roman"/>
                <w:color w:val="000000"/>
                <w:sz w:val="30"/>
                <w:szCs w:val="30"/>
                <w:highlight w:val="magenta"/>
              </w:rPr>
              <w:t>located just 16km away. Although renowned for its sunset vistas, going early in the morning provides a better idea of the power of the location and the chance to see it undisturbed, apart from perhaps an offering ceremony.</w:t>
            </w:r>
            <w:bookmarkStart w:id="0" w:name="_GoBack"/>
            <w:bookmarkEnd w:id="0"/>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r>
        <w:rPr>
          <w:rFonts w:ascii="Calibri" w:eastAsia="Calibri" w:hAnsi="Calibri" w:cs="Calibri"/>
          <w:b/>
          <w:sz w:val="26"/>
        </w:rPr>
        <w:t>Sales team to fill.   Editorial team to edit for typos &amp; grammatical errors.</w:t>
      </w:r>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doNotTrackMoves/>
  <w:defaultTabStop w:val="720"/>
  <w:characterSpacingControl w:val="doNotCompress"/>
  <w:compat>
    <w:useFELayout/>
  </w:compat>
  <w:rsids>
    <w:rsidRoot w:val="00884070"/>
    <w:rsid w:val="00025F15"/>
    <w:rsid w:val="0003266E"/>
    <w:rsid w:val="000673D3"/>
    <w:rsid w:val="000720E5"/>
    <w:rsid w:val="0009522D"/>
    <w:rsid w:val="000B1F98"/>
    <w:rsid w:val="000F2040"/>
    <w:rsid w:val="000F28C8"/>
    <w:rsid w:val="000F6688"/>
    <w:rsid w:val="00104480"/>
    <w:rsid w:val="00126AFA"/>
    <w:rsid w:val="001313A6"/>
    <w:rsid w:val="00191BB3"/>
    <w:rsid w:val="001B2666"/>
    <w:rsid w:val="001F4685"/>
    <w:rsid w:val="00214A16"/>
    <w:rsid w:val="002A0DA5"/>
    <w:rsid w:val="002A7368"/>
    <w:rsid w:val="002D4632"/>
    <w:rsid w:val="002D79E1"/>
    <w:rsid w:val="00310C5B"/>
    <w:rsid w:val="00325355"/>
    <w:rsid w:val="0037335D"/>
    <w:rsid w:val="003826B9"/>
    <w:rsid w:val="003A1691"/>
    <w:rsid w:val="003E545E"/>
    <w:rsid w:val="00412F41"/>
    <w:rsid w:val="00424F5B"/>
    <w:rsid w:val="004305EA"/>
    <w:rsid w:val="0045478B"/>
    <w:rsid w:val="00491FB3"/>
    <w:rsid w:val="004A5C11"/>
    <w:rsid w:val="004C3114"/>
    <w:rsid w:val="004F7B83"/>
    <w:rsid w:val="00510E2E"/>
    <w:rsid w:val="0052770E"/>
    <w:rsid w:val="00552AD9"/>
    <w:rsid w:val="00562E47"/>
    <w:rsid w:val="005751EB"/>
    <w:rsid w:val="005D4A64"/>
    <w:rsid w:val="005E62A4"/>
    <w:rsid w:val="00610577"/>
    <w:rsid w:val="0061144F"/>
    <w:rsid w:val="00633702"/>
    <w:rsid w:val="00640D53"/>
    <w:rsid w:val="00650BC6"/>
    <w:rsid w:val="0066018E"/>
    <w:rsid w:val="00671461"/>
    <w:rsid w:val="006A18DC"/>
    <w:rsid w:val="006E7C1B"/>
    <w:rsid w:val="006F0BFF"/>
    <w:rsid w:val="006F5BCC"/>
    <w:rsid w:val="00734B39"/>
    <w:rsid w:val="00747EB2"/>
    <w:rsid w:val="007A03B0"/>
    <w:rsid w:val="007A165C"/>
    <w:rsid w:val="007B5775"/>
    <w:rsid w:val="007D73F9"/>
    <w:rsid w:val="00832687"/>
    <w:rsid w:val="00862FCE"/>
    <w:rsid w:val="00884070"/>
    <w:rsid w:val="00893FC7"/>
    <w:rsid w:val="008E5BE6"/>
    <w:rsid w:val="0090576D"/>
    <w:rsid w:val="00912634"/>
    <w:rsid w:val="00921DE9"/>
    <w:rsid w:val="0095574A"/>
    <w:rsid w:val="00974F6D"/>
    <w:rsid w:val="009A1A58"/>
    <w:rsid w:val="009F6898"/>
    <w:rsid w:val="00A02AEA"/>
    <w:rsid w:val="00A466A3"/>
    <w:rsid w:val="00A6057B"/>
    <w:rsid w:val="00A77873"/>
    <w:rsid w:val="00A82007"/>
    <w:rsid w:val="00A9572F"/>
    <w:rsid w:val="00AB518A"/>
    <w:rsid w:val="00AD1F65"/>
    <w:rsid w:val="00AD6C3D"/>
    <w:rsid w:val="00AE7199"/>
    <w:rsid w:val="00B261E0"/>
    <w:rsid w:val="00B45E05"/>
    <w:rsid w:val="00B62D74"/>
    <w:rsid w:val="00B64DAF"/>
    <w:rsid w:val="00B80975"/>
    <w:rsid w:val="00B849A7"/>
    <w:rsid w:val="00B94EBB"/>
    <w:rsid w:val="00BE33C2"/>
    <w:rsid w:val="00BE59F6"/>
    <w:rsid w:val="00C16A28"/>
    <w:rsid w:val="00C2755C"/>
    <w:rsid w:val="00C31E57"/>
    <w:rsid w:val="00C35564"/>
    <w:rsid w:val="00C456CC"/>
    <w:rsid w:val="00C47895"/>
    <w:rsid w:val="00C7529C"/>
    <w:rsid w:val="00C84FE7"/>
    <w:rsid w:val="00C94959"/>
    <w:rsid w:val="00CA5E17"/>
    <w:rsid w:val="00CB70B3"/>
    <w:rsid w:val="00CE48A6"/>
    <w:rsid w:val="00CF0DC0"/>
    <w:rsid w:val="00CF12B8"/>
    <w:rsid w:val="00D22DCA"/>
    <w:rsid w:val="00D25D20"/>
    <w:rsid w:val="00D60F4B"/>
    <w:rsid w:val="00D61E5D"/>
    <w:rsid w:val="00D6770C"/>
    <w:rsid w:val="00D751C9"/>
    <w:rsid w:val="00D83047"/>
    <w:rsid w:val="00D903FC"/>
    <w:rsid w:val="00D9517B"/>
    <w:rsid w:val="00DA0CF7"/>
    <w:rsid w:val="00DF24DE"/>
    <w:rsid w:val="00DF3248"/>
    <w:rsid w:val="00E10A2A"/>
    <w:rsid w:val="00E1544C"/>
    <w:rsid w:val="00E248FD"/>
    <w:rsid w:val="00E4307A"/>
    <w:rsid w:val="00E44CFF"/>
    <w:rsid w:val="00E5554A"/>
    <w:rsid w:val="00E61B37"/>
    <w:rsid w:val="00E918E4"/>
    <w:rsid w:val="00E949B6"/>
    <w:rsid w:val="00EA5270"/>
    <w:rsid w:val="00EC4CD2"/>
    <w:rsid w:val="00F16033"/>
    <w:rsid w:val="00F20664"/>
    <w:rsid w:val="00F326ED"/>
    <w:rsid w:val="00F40D9B"/>
    <w:rsid w:val="00F45547"/>
    <w:rsid w:val="00F52E25"/>
    <w:rsid w:val="00F7146B"/>
    <w:rsid w:val="00F800BB"/>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576</Words>
  <Characters>3284</Characters>
  <Application>Microsoft Word 12.0.0</Application>
  <DocSecurity>0</DocSecurity>
  <Lines>27</Lines>
  <Paragraphs>6</Paragraphs>
  <ScaleCrop>false</ScaleCrop>
  <Company>Style Mag</Company>
  <LinksUpToDate>false</LinksUpToDate>
  <CharactersWithSpaces>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5</cp:revision>
  <dcterms:created xsi:type="dcterms:W3CDTF">2014-04-04T09:44:00Z</dcterms:created>
  <dcterms:modified xsi:type="dcterms:W3CDTF">2014-04-04T15:00:00Z</dcterms:modified>
</cp:coreProperties>
</file>