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40F8DF58" w:rsidR="00884070" w:rsidRPr="008D2D92" w:rsidRDefault="004146F2">
            <w:pPr>
              <w:pStyle w:val="Normal1"/>
              <w:rPr>
                <w:rFonts w:ascii="Calibri" w:eastAsia="Calibri" w:hAnsi="Calibri" w:cs="Calibri"/>
                <w:sz w:val="30"/>
              </w:rPr>
            </w:pPr>
            <w:r w:rsidRPr="00C46206">
              <w:rPr>
                <w:rFonts w:ascii="Calibri" w:eastAsia="Calibri" w:hAnsi="Calibri" w:cs="Calibri"/>
                <w:sz w:val="30"/>
              </w:rPr>
              <w:t>Oakwood Premier Pune</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5B72D497" w:rsidR="00884070" w:rsidRPr="008D2D92" w:rsidRDefault="00C46206" w:rsidP="00C46206">
            <w:pPr>
              <w:pStyle w:val="Normal1"/>
              <w:rPr>
                <w:rFonts w:ascii="Calibri" w:eastAsia="Calibri" w:hAnsi="Calibri" w:cs="Calibri"/>
                <w:sz w:val="30"/>
              </w:rPr>
            </w:pPr>
            <w:r>
              <w:rPr>
                <w:rFonts w:ascii="Calibri" w:eastAsia="Calibri" w:hAnsi="Calibri" w:cs="Calibri"/>
                <w:sz w:val="30"/>
              </w:rPr>
              <w:t>Pune</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5D4093F3" w14:textId="77777777" w:rsidR="00C46206" w:rsidRDefault="00C46206" w:rsidP="00C46206">
      <w:pPr>
        <w:widowControl w:val="0"/>
        <w:autoSpaceDE w:val="0"/>
        <w:autoSpaceDN w:val="0"/>
        <w:adjustRightInd w:val="0"/>
        <w:rPr>
          <w:rFonts w:ascii="Times" w:hAnsi="Times" w:cs="Times"/>
          <w:sz w:val="36"/>
          <w:szCs w:val="36"/>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00D32C5D" w:rsidR="00E43CCD" w:rsidRPr="003E246B" w:rsidRDefault="003E246B" w:rsidP="005C4C8F">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5C4C8F" w:rsidRPr="005C4C8F">
              <w:rPr>
                <w:rFonts w:ascii="Calibri" w:eastAsia="Calibri" w:hAnsi="Calibri" w:cs="Calibri"/>
                <w:color w:val="000000"/>
                <w:sz w:val="30"/>
              </w:rPr>
              <w:t>A serviced residence set in the picturesque Pune, conside</w:t>
            </w:r>
            <w:r w:rsidR="00B900B7">
              <w:rPr>
                <w:rFonts w:ascii="Calibri" w:eastAsia="Calibri" w:hAnsi="Calibri" w:cs="Calibri"/>
                <w:color w:val="000000"/>
                <w:sz w:val="30"/>
              </w:rPr>
              <w:t>red as the “Oxford of the East”</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51114B69" w:rsidR="00884070" w:rsidRPr="007D3220" w:rsidRDefault="00A90EAB" w:rsidP="00B12D13">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5C4C8F" w:rsidRPr="005C4C8F">
              <w:rPr>
                <w:rFonts w:ascii="Calibri" w:eastAsia="Calibri" w:hAnsi="Calibri" w:cs="Calibri"/>
                <w:color w:val="000000"/>
                <w:sz w:val="30"/>
              </w:rPr>
              <w:t xml:space="preserve">Close to attractions such as the Aga Khan Palace, </w:t>
            </w:r>
            <w:proofErr w:type="spellStart"/>
            <w:r w:rsidR="005C4C8F" w:rsidRPr="005C4C8F">
              <w:rPr>
                <w:rFonts w:ascii="Calibri" w:eastAsia="Calibri" w:hAnsi="Calibri" w:cs="Calibri"/>
                <w:color w:val="000000"/>
                <w:sz w:val="30"/>
              </w:rPr>
              <w:t>Pataleshwar</w:t>
            </w:r>
            <w:proofErr w:type="spellEnd"/>
            <w:r w:rsidR="005C4C8F" w:rsidRPr="005C4C8F">
              <w:rPr>
                <w:rFonts w:ascii="Calibri" w:eastAsia="Calibri" w:hAnsi="Calibri" w:cs="Calibri"/>
                <w:color w:val="000000"/>
                <w:sz w:val="30"/>
              </w:rPr>
              <w:t xml:space="preserve"> Caves</w:t>
            </w:r>
            <w:r w:rsidR="00B900B7">
              <w:rPr>
                <w:rFonts w:ascii="Calibri" w:eastAsia="Calibri" w:hAnsi="Calibri" w:cs="Calibri"/>
                <w:color w:val="000000"/>
                <w:sz w:val="30"/>
              </w:rPr>
              <w:t xml:space="preserve"> and the </w:t>
            </w:r>
            <w:proofErr w:type="spellStart"/>
            <w:r w:rsidR="00B900B7">
              <w:rPr>
                <w:rFonts w:ascii="Calibri" w:eastAsia="Calibri" w:hAnsi="Calibri" w:cs="Calibri"/>
                <w:color w:val="000000"/>
                <w:sz w:val="30"/>
              </w:rPr>
              <w:t>Osho</w:t>
            </w:r>
            <w:proofErr w:type="spellEnd"/>
            <w:r w:rsidR="00B900B7">
              <w:rPr>
                <w:rFonts w:ascii="Calibri" w:eastAsia="Calibri" w:hAnsi="Calibri" w:cs="Calibri"/>
                <w:color w:val="000000"/>
                <w:sz w:val="30"/>
              </w:rPr>
              <w:t xml:space="preserve"> Meditation Resort</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292CCE94" w:rsidR="00884070" w:rsidRPr="00E07AC9" w:rsidRDefault="00A90EAB" w:rsidP="00B900B7">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5C4C8F" w:rsidRPr="005C4C8F">
              <w:rPr>
                <w:rFonts w:ascii="Calibri" w:eastAsia="Calibri" w:hAnsi="Calibri" w:cs="Calibri"/>
                <w:color w:val="000000"/>
                <w:sz w:val="30"/>
              </w:rPr>
              <w:t>Only 5</w:t>
            </w:r>
            <w:r w:rsidR="00B900B7">
              <w:rPr>
                <w:rFonts w:ascii="Calibri" w:eastAsia="Calibri" w:hAnsi="Calibri" w:cs="Calibri"/>
                <w:color w:val="000000"/>
                <w:sz w:val="30"/>
              </w:rPr>
              <w:t xml:space="preserve"> </w:t>
            </w:r>
            <w:proofErr w:type="spellStart"/>
            <w:r w:rsidR="00B900B7">
              <w:rPr>
                <w:rFonts w:ascii="Calibri" w:eastAsia="Calibri" w:hAnsi="Calibri" w:cs="Calibri"/>
                <w:color w:val="000000"/>
                <w:sz w:val="30"/>
              </w:rPr>
              <w:t>kilometres</w:t>
            </w:r>
            <w:proofErr w:type="spellEnd"/>
            <w:r w:rsidR="00B900B7">
              <w:rPr>
                <w:rFonts w:ascii="Calibri" w:eastAsia="Calibri" w:hAnsi="Calibri" w:cs="Calibri"/>
                <w:color w:val="000000"/>
                <w:sz w:val="30"/>
              </w:rPr>
              <w:t xml:space="preserve"> from Pune Airport</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56EF9310" w:rsidR="00884070" w:rsidRPr="00474489" w:rsidRDefault="00C84FE7" w:rsidP="007658D6">
            <w:pPr>
              <w:widowControl w:val="0"/>
              <w:tabs>
                <w:tab w:val="left" w:pos="220"/>
                <w:tab w:val="left" w:pos="720"/>
              </w:tabs>
              <w:autoSpaceDE w:val="0"/>
              <w:autoSpaceDN w:val="0"/>
              <w:adjustRightInd w:val="0"/>
              <w:rPr>
                <w:rFonts w:ascii="Arial" w:hAnsi="Arial" w:cs="Arial"/>
                <w:color w:val="3D3330"/>
                <w:sz w:val="28"/>
                <w:szCs w:val="28"/>
              </w:rPr>
            </w:pPr>
            <w:r>
              <w:rPr>
                <w:rFonts w:ascii="Calibri" w:eastAsia="Calibri" w:hAnsi="Calibri" w:cs="Calibri"/>
                <w:sz w:val="30"/>
              </w:rPr>
              <w:t xml:space="preserve">4. </w:t>
            </w:r>
            <w:r w:rsidR="005C4C8F" w:rsidRPr="00B900B7">
              <w:rPr>
                <w:rFonts w:asciiTheme="majorHAnsi" w:hAnsiTheme="majorHAnsi"/>
                <w:sz w:val="30"/>
                <w:szCs w:val="30"/>
              </w:rPr>
              <w:t xml:space="preserve">Free stay for children </w:t>
            </w:r>
            <w:r w:rsidR="00B900B7">
              <w:rPr>
                <w:rFonts w:asciiTheme="majorHAnsi" w:hAnsiTheme="majorHAnsi"/>
                <w:sz w:val="30"/>
                <w:szCs w:val="30"/>
              </w:rPr>
              <w:t>five years old and under</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1D625CEE" w:rsidR="00884070" w:rsidRPr="00D6613A" w:rsidRDefault="00B900B7" w:rsidP="004C0384">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5. </w:t>
            </w:r>
            <w:r w:rsidRPr="000D6D73">
              <w:rPr>
                <w:rFonts w:ascii="Calibri" w:eastAsia="Calibri" w:hAnsi="Calibri" w:cs="Calibri"/>
                <w:sz w:val="30"/>
              </w:rPr>
              <w:t>Locat</w:t>
            </w:r>
            <w:r>
              <w:rPr>
                <w:rFonts w:ascii="Calibri" w:eastAsia="Calibri" w:hAnsi="Calibri" w:cs="Calibri"/>
                <w:sz w:val="30"/>
              </w:rPr>
              <w:t xml:space="preserve">ed in the upscale </w:t>
            </w:r>
            <w:proofErr w:type="spellStart"/>
            <w:r>
              <w:rPr>
                <w:rFonts w:ascii="Calibri" w:eastAsia="Calibri" w:hAnsi="Calibri" w:cs="Calibri"/>
                <w:sz w:val="30"/>
              </w:rPr>
              <w:t>Koregaon</w:t>
            </w:r>
            <w:proofErr w:type="spellEnd"/>
            <w:r>
              <w:rPr>
                <w:rFonts w:ascii="Calibri" w:eastAsia="Calibri" w:hAnsi="Calibri" w:cs="Calibri"/>
                <w:sz w:val="30"/>
              </w:rPr>
              <w:t xml:space="preserve"> Park</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1CF1EBE5" w14:textId="77FD309B" w:rsidR="007135A6" w:rsidRPr="007D3220" w:rsidRDefault="00B900B7" w:rsidP="007135A6">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6. Complimentary two-way airport transfers</w:t>
            </w:r>
          </w:p>
          <w:p w14:paraId="22F71193" w14:textId="2E8AC69B" w:rsidR="00884070" w:rsidRPr="00AC21F8" w:rsidRDefault="00884070" w:rsidP="00954F19">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1FF000FC" w:rsidR="00884070" w:rsidRPr="000B7E10" w:rsidRDefault="00DD6D56" w:rsidP="00A56825">
            <w:pPr>
              <w:pStyle w:val="Normal1"/>
              <w:rPr>
                <w:rFonts w:ascii="Calibri" w:eastAsia="Calibri" w:hAnsi="Calibri" w:cs="Calibri"/>
                <w:sz w:val="30"/>
              </w:rPr>
            </w:pPr>
            <w:r>
              <w:rPr>
                <w:rFonts w:ascii="Calibri" w:eastAsia="Calibri" w:hAnsi="Calibri" w:cs="Calibri"/>
                <w:sz w:val="30"/>
              </w:rPr>
              <w:t>7. Ideal for long stays</w:t>
            </w: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lastRenderedPageBreak/>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4A12580D" w:rsidR="00884070" w:rsidRDefault="00B900B7">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547F14F8" w:rsidR="00884070" w:rsidRPr="000D6D73" w:rsidRDefault="002E7875" w:rsidP="00FD561F">
            <w:pPr>
              <w:widowControl w:val="0"/>
              <w:autoSpaceDE w:val="0"/>
              <w:autoSpaceDN w:val="0"/>
              <w:adjustRightInd w:val="0"/>
              <w:rPr>
                <w:rFonts w:ascii="Calibri" w:eastAsia="Calibri" w:hAnsi="Calibri" w:cs="Calibri"/>
                <w:sz w:val="30"/>
              </w:rPr>
            </w:pPr>
            <w:r w:rsidRPr="000D6D73">
              <w:rPr>
                <w:rFonts w:ascii="Calibri" w:eastAsia="Calibri" w:hAnsi="Calibri" w:cs="Calibri"/>
                <w:sz w:val="30"/>
              </w:rPr>
              <w:t xml:space="preserve">1. </w:t>
            </w:r>
            <w:r w:rsidR="00FD561F">
              <w:rPr>
                <w:rFonts w:ascii="Calibri" w:eastAsia="Calibri" w:hAnsi="Calibri" w:cs="Calibri"/>
                <w:sz w:val="30"/>
              </w:rPr>
              <w:t>Feel at home and order room service after a long day of business meetings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0229C188" w:rsidR="00884070" w:rsidRPr="007D3220" w:rsidRDefault="00C84FE7" w:rsidP="00FD561F">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FD561F">
              <w:rPr>
                <w:rFonts w:ascii="Calibri" w:eastAsia="Calibri" w:hAnsi="Calibri" w:cs="Calibri"/>
                <w:sz w:val="30"/>
              </w:rPr>
              <w:t>Stay fit, lift some weights in the hotel gym and do laps in the 20-metre pool</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66A989E2" w:rsidR="00884070" w:rsidRPr="000D6D73" w:rsidRDefault="00DD6D56" w:rsidP="00DD6D56">
            <w:pPr>
              <w:widowControl w:val="0"/>
              <w:autoSpaceDE w:val="0"/>
              <w:autoSpaceDN w:val="0"/>
              <w:adjustRightInd w:val="0"/>
              <w:rPr>
                <w:rFonts w:ascii="Calibri" w:eastAsia="Calibri" w:hAnsi="Calibri" w:cs="Calibri"/>
                <w:sz w:val="30"/>
              </w:rPr>
            </w:pPr>
            <w:r>
              <w:rPr>
                <w:rFonts w:ascii="Calibri" w:eastAsia="Calibri" w:hAnsi="Calibri" w:cs="Calibri"/>
                <w:sz w:val="30"/>
              </w:rPr>
              <w:t>3</w:t>
            </w:r>
            <w:r w:rsidR="00C84FE7" w:rsidRPr="000D6D73">
              <w:rPr>
                <w:rFonts w:ascii="Calibri" w:eastAsia="Calibri" w:hAnsi="Calibri" w:cs="Calibri"/>
                <w:sz w:val="30"/>
              </w:rPr>
              <w:t>.</w:t>
            </w:r>
            <w:r w:rsidR="00B41C40" w:rsidRPr="000D6D73">
              <w:rPr>
                <w:rFonts w:ascii="Calibri" w:eastAsia="Calibri" w:hAnsi="Calibri" w:cs="Calibri"/>
                <w:sz w:val="30"/>
              </w:rPr>
              <w:t xml:space="preserve"> </w:t>
            </w:r>
            <w:r w:rsidR="00B900B7">
              <w:rPr>
                <w:rFonts w:ascii="Calibri" w:eastAsia="Calibri" w:hAnsi="Calibri" w:cs="Calibri"/>
                <w:sz w:val="30"/>
              </w:rPr>
              <w:t>Enjoy d</w:t>
            </w:r>
            <w:r w:rsidR="004A4466" w:rsidRPr="000D6D73">
              <w:rPr>
                <w:rFonts w:ascii="Calibri" w:eastAsia="Calibri" w:hAnsi="Calibri" w:cs="Calibri"/>
                <w:sz w:val="30"/>
              </w:rPr>
              <w:t>elicious home-style pizzas under the stars at the warm and</w:t>
            </w:r>
            <w:r w:rsidR="00B900B7">
              <w:rPr>
                <w:rFonts w:ascii="Calibri" w:eastAsia="Calibri" w:hAnsi="Calibri" w:cs="Calibri"/>
                <w:sz w:val="30"/>
              </w:rPr>
              <w:t xml:space="preserve"> relaxing setting of the Bistro</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6F0E8391" w14:textId="16F21D5B" w:rsidR="00D46D03" w:rsidRPr="00D46D03" w:rsidRDefault="00C84FE7" w:rsidP="00D46D03">
            <w:pPr>
              <w:widowControl w:val="0"/>
              <w:autoSpaceDE w:val="0"/>
              <w:autoSpaceDN w:val="0"/>
              <w:adjustRightInd w:val="0"/>
              <w:rPr>
                <w:rFonts w:ascii="Calibri" w:eastAsia="Calibri" w:hAnsi="Calibri" w:cs="Calibri"/>
                <w:color w:val="000000"/>
                <w:sz w:val="30"/>
              </w:rPr>
            </w:pPr>
            <w:r>
              <w:rPr>
                <w:rFonts w:ascii="Calibri" w:eastAsia="Calibri" w:hAnsi="Calibri" w:cs="Calibri"/>
                <w:b/>
                <w:sz w:val="30"/>
              </w:rPr>
              <w:t>Who.</w:t>
            </w:r>
            <w:r>
              <w:rPr>
                <w:rFonts w:ascii="Calibri" w:eastAsia="Calibri" w:hAnsi="Calibri" w:cs="Calibri"/>
                <w:sz w:val="30"/>
              </w:rPr>
              <w:t xml:space="preserve"> </w:t>
            </w:r>
            <w:r w:rsidR="00D46D03" w:rsidRPr="00D46D03">
              <w:rPr>
                <w:rFonts w:ascii="Calibri" w:eastAsia="Calibri" w:hAnsi="Calibri" w:cs="Calibri"/>
                <w:color w:val="000000"/>
                <w:sz w:val="30"/>
              </w:rPr>
              <w:t xml:space="preserve">Entrepreneurs with back-to-back </w:t>
            </w:r>
            <w:r w:rsidR="00B900B7">
              <w:rPr>
                <w:rFonts w:ascii="Calibri" w:eastAsia="Calibri" w:hAnsi="Calibri" w:cs="Calibri"/>
                <w:color w:val="000000"/>
                <w:sz w:val="30"/>
              </w:rPr>
              <w:t>flights and in need of quiet respite within reach</w:t>
            </w:r>
          </w:p>
          <w:p w14:paraId="5A3E47DC" w14:textId="77777777" w:rsidR="00170F46" w:rsidRPr="00283FD0" w:rsidRDefault="00170F46" w:rsidP="00170F46">
            <w:pPr>
              <w:pStyle w:val="Normal1"/>
              <w:rPr>
                <w:rFonts w:ascii="Calibri" w:eastAsia="Calibri" w:hAnsi="Calibri" w:cs="Calibri"/>
                <w:sz w:val="30"/>
              </w:rPr>
            </w:pPr>
          </w:p>
          <w:p w14:paraId="620D7C85" w14:textId="32C34508" w:rsidR="00283FD0" w:rsidRPr="00381D73" w:rsidRDefault="00C84FE7" w:rsidP="00381D73">
            <w:pPr>
              <w:widowControl w:val="0"/>
              <w:autoSpaceDE w:val="0"/>
              <w:autoSpaceDN w:val="0"/>
              <w:adjustRightInd w:val="0"/>
              <w:rPr>
                <w:rFonts w:ascii="Calibri" w:eastAsia="Calibri" w:hAnsi="Calibri" w:cs="Calibri"/>
                <w:color w:val="000000"/>
                <w:sz w:val="30"/>
              </w:rPr>
            </w:pPr>
            <w:r>
              <w:rPr>
                <w:rFonts w:ascii="Calibri" w:eastAsia="Calibri" w:hAnsi="Calibri" w:cs="Calibri"/>
                <w:b/>
                <w:sz w:val="30"/>
              </w:rPr>
              <w:t>What.</w:t>
            </w:r>
            <w:r>
              <w:rPr>
                <w:rFonts w:ascii="Calibri" w:eastAsia="Calibri" w:hAnsi="Calibri" w:cs="Calibri"/>
                <w:sz w:val="30"/>
              </w:rPr>
              <w:t xml:space="preserve"> </w:t>
            </w:r>
            <w:r w:rsidR="00D46D03" w:rsidRPr="00D46D03">
              <w:rPr>
                <w:rFonts w:ascii="Calibri" w:eastAsia="Calibri" w:hAnsi="Calibri" w:cs="Calibri"/>
                <w:color w:val="000000"/>
                <w:sz w:val="30"/>
              </w:rPr>
              <w:t xml:space="preserve">A modern and elegant home-away-from-home, </w:t>
            </w:r>
            <w:r w:rsidR="00B900B7">
              <w:rPr>
                <w:rFonts w:ascii="Calibri" w:eastAsia="Calibri" w:hAnsi="Calibri" w:cs="Calibri"/>
                <w:color w:val="000000"/>
                <w:sz w:val="30"/>
              </w:rPr>
              <w:t xml:space="preserve">the hotel has </w:t>
            </w:r>
            <w:r w:rsidR="00D46D03" w:rsidRPr="00D46D03">
              <w:rPr>
                <w:rFonts w:ascii="Calibri" w:eastAsia="Calibri" w:hAnsi="Calibri" w:cs="Calibri"/>
                <w:color w:val="000000"/>
                <w:sz w:val="30"/>
              </w:rPr>
              <w:t xml:space="preserve">200 fully equipped rooms with a </w:t>
            </w:r>
            <w:r w:rsidR="00DD6D56">
              <w:rPr>
                <w:rFonts w:ascii="Calibri" w:eastAsia="Calibri" w:hAnsi="Calibri" w:cs="Calibri"/>
                <w:color w:val="000000"/>
                <w:sz w:val="30"/>
              </w:rPr>
              <w:t>kitchenette, h</w:t>
            </w:r>
            <w:r w:rsidR="00DD6D56" w:rsidRPr="00DD6D56">
              <w:rPr>
                <w:rFonts w:ascii="Calibri" w:eastAsia="Calibri" w:hAnsi="Calibri" w:cs="Calibri"/>
                <w:color w:val="000000"/>
                <w:sz w:val="30"/>
              </w:rPr>
              <w:t>ome entertainment system</w:t>
            </w:r>
            <w:r w:rsidR="00DD6D56">
              <w:rPr>
                <w:rFonts w:ascii="Calibri" w:eastAsia="Calibri" w:hAnsi="Calibri" w:cs="Calibri"/>
                <w:color w:val="000000"/>
                <w:sz w:val="30"/>
              </w:rPr>
              <w:t>, washer and dryer</w:t>
            </w:r>
            <w:r w:rsidR="00B900B7">
              <w:rPr>
                <w:rFonts w:ascii="Calibri" w:eastAsia="Calibri" w:hAnsi="Calibri" w:cs="Calibri"/>
                <w:color w:val="000000"/>
                <w:sz w:val="30"/>
              </w:rPr>
              <w:t>. Its</w:t>
            </w:r>
            <w:r w:rsidR="00FD561F">
              <w:rPr>
                <w:rFonts w:ascii="Calibri" w:eastAsia="Calibri" w:hAnsi="Calibri" w:cs="Calibri"/>
                <w:color w:val="000000"/>
                <w:sz w:val="30"/>
              </w:rPr>
              <w:t xml:space="preserve"> close proximity to shops</w:t>
            </w:r>
            <w:r w:rsidR="00D46D03" w:rsidRPr="00D46D03">
              <w:rPr>
                <w:rFonts w:ascii="Calibri" w:eastAsia="Calibri" w:hAnsi="Calibri" w:cs="Calibri"/>
                <w:color w:val="000000"/>
                <w:sz w:val="30"/>
              </w:rPr>
              <w:t xml:space="preserve">, restaurants and the business district </w:t>
            </w:r>
            <w:r w:rsidR="00DD6D56">
              <w:rPr>
                <w:rFonts w:ascii="Calibri" w:eastAsia="Calibri" w:hAnsi="Calibri" w:cs="Calibri"/>
                <w:color w:val="000000"/>
                <w:sz w:val="30"/>
              </w:rPr>
              <w:t>make it an ideal accommodation.</w:t>
            </w:r>
          </w:p>
          <w:p w14:paraId="432916F6" w14:textId="77777777" w:rsidR="00170F46" w:rsidRPr="00283FD0" w:rsidRDefault="00170F46" w:rsidP="00283FD0">
            <w:pPr>
              <w:pStyle w:val="Normal1"/>
              <w:rPr>
                <w:rFonts w:ascii="Calibri" w:eastAsia="Calibri" w:hAnsi="Calibri" w:cs="Calibri"/>
                <w:sz w:val="30"/>
              </w:rPr>
            </w:pPr>
          </w:p>
          <w:p w14:paraId="04461960" w14:textId="00F2AC3E" w:rsidR="00884070" w:rsidRPr="00381D73" w:rsidRDefault="00C84FE7" w:rsidP="00FD561F">
            <w:pPr>
              <w:widowControl w:val="0"/>
              <w:autoSpaceDE w:val="0"/>
              <w:autoSpaceDN w:val="0"/>
              <w:adjustRightInd w:val="0"/>
              <w:rPr>
                <w:rFonts w:ascii="Calibri" w:eastAsia="Calibri" w:hAnsi="Calibri" w:cs="Calibri"/>
                <w:color w:val="000000"/>
                <w:sz w:val="30"/>
              </w:rPr>
            </w:pPr>
            <w:r>
              <w:rPr>
                <w:rFonts w:ascii="Calibri" w:eastAsia="Calibri" w:hAnsi="Calibri" w:cs="Calibri"/>
                <w:b/>
                <w:sz w:val="30"/>
              </w:rPr>
              <w:t xml:space="preserve">Why. </w:t>
            </w:r>
            <w:r w:rsidR="00D46D03" w:rsidRPr="00D46D03">
              <w:rPr>
                <w:rFonts w:ascii="Calibri" w:eastAsia="Calibri" w:hAnsi="Calibri" w:cs="Calibri"/>
                <w:color w:val="000000"/>
                <w:sz w:val="30"/>
              </w:rPr>
              <w:t xml:space="preserve">A private yet accessible residence providing all that you need under one roof. Enjoy your groceries delivered to your doorstep, wind down with a glass of premium whisky from the Oak Lounge’s extensive selection </w:t>
            </w:r>
            <w:r w:rsidR="00FD561F">
              <w:rPr>
                <w:rFonts w:ascii="Calibri" w:eastAsia="Calibri" w:hAnsi="Calibri" w:cs="Calibri"/>
                <w:color w:val="000000"/>
                <w:sz w:val="30"/>
              </w:rPr>
              <w:t>or</w:t>
            </w:r>
            <w:r w:rsidR="00D46D03" w:rsidRPr="00D46D03">
              <w:rPr>
                <w:rFonts w:ascii="Calibri" w:eastAsia="Calibri" w:hAnsi="Calibri" w:cs="Calibri"/>
                <w:color w:val="000000"/>
                <w:sz w:val="30"/>
              </w:rPr>
              <w:t xml:space="preserve"> party the night away with renowned DJs come midnight.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49BDF7B8" w:rsidR="00EF6662" w:rsidRPr="00B166B0" w:rsidRDefault="000D184D" w:rsidP="0025134B">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25134B">
              <w:rPr>
                <w:rFonts w:ascii="Calibri" w:eastAsia="Calibri" w:hAnsi="Calibri" w:cs="Calibri"/>
                <w:color w:val="000000"/>
                <w:sz w:val="30"/>
              </w:rPr>
              <w:t>An e</w:t>
            </w:r>
            <w:r w:rsidR="0025134B" w:rsidRPr="0025134B">
              <w:rPr>
                <w:rFonts w:ascii="Calibri" w:eastAsia="Calibri" w:hAnsi="Calibri" w:cs="Calibri"/>
                <w:color w:val="000000"/>
                <w:sz w:val="30"/>
              </w:rPr>
              <w:t>xtra bed inclusive of breakfast is available upon request with an extra charge of INR 1,000.</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7D51A93" w:rsidR="00884070" w:rsidRPr="00954F19" w:rsidRDefault="000D184D" w:rsidP="0025134B">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25134B" w:rsidRPr="0025134B">
              <w:rPr>
                <w:rFonts w:ascii="Calibri" w:eastAsia="Calibri" w:hAnsi="Calibri" w:cs="Calibri"/>
                <w:color w:val="000000"/>
                <w:sz w:val="30"/>
              </w:rPr>
              <w:t xml:space="preserve">Oakwood Premier Pune is a pet friendly hotel. </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46DAE30F" w14:textId="65692CE0" w:rsidR="00884070" w:rsidRPr="0025134B" w:rsidRDefault="000D184D" w:rsidP="0025134B">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proofErr w:type="spellStart"/>
            <w:r w:rsidR="0025134B">
              <w:rPr>
                <w:rFonts w:ascii="Calibri" w:eastAsia="Calibri" w:hAnsi="Calibri" w:cs="Calibri"/>
                <w:color w:val="000000"/>
                <w:sz w:val="30"/>
              </w:rPr>
              <w:t>WiFi</w:t>
            </w:r>
            <w:proofErr w:type="spellEnd"/>
            <w:r w:rsidR="0025134B">
              <w:rPr>
                <w:rFonts w:ascii="Calibri" w:eastAsia="Calibri" w:hAnsi="Calibri" w:cs="Calibri"/>
                <w:color w:val="000000"/>
                <w:sz w:val="30"/>
              </w:rPr>
              <w:t xml:space="preserve"> access is chargeable.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19EA4ADE" w:rsidR="00B772A6" w:rsidRPr="00F92EC1" w:rsidRDefault="0025134B" w:rsidP="00B65BCC">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4. </w:t>
            </w:r>
            <w:r w:rsidRPr="0025134B">
              <w:rPr>
                <w:rFonts w:ascii="Calibri" w:eastAsia="Calibri" w:hAnsi="Calibri" w:cs="Calibri"/>
                <w:color w:val="000000"/>
                <w:sz w:val="30"/>
              </w:rPr>
              <w:t>For children aged six years old and above, an extra bed will be provided with a charge of INR 1,000 inclusive of breakfast.</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3FE9ACA5" w:rsidR="00B772A6" w:rsidRPr="00115EF0" w:rsidRDefault="007658D6" w:rsidP="00C2442F">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5. </w:t>
            </w:r>
            <w:r w:rsidR="00B900B7">
              <w:rPr>
                <w:rFonts w:ascii="Calibri" w:eastAsia="Calibri" w:hAnsi="Calibri" w:cs="Calibri"/>
                <w:color w:val="000000"/>
                <w:sz w:val="30"/>
              </w:rPr>
              <w:t>Bicycle rental available</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BBD1A" w14:textId="547B7979" w:rsidR="00E82F91" w:rsidRPr="00E82F91" w:rsidRDefault="00C84FE7" w:rsidP="00E82F91">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E82F91">
              <w:rPr>
                <w:rFonts w:ascii="Calibri" w:eastAsia="Calibri" w:hAnsi="Calibri" w:cs="Calibri"/>
                <w:b/>
                <w:sz w:val="30"/>
              </w:rPr>
              <w:t xml:space="preserve"> </w:t>
            </w:r>
            <w:r w:rsidR="00DD6D56" w:rsidRPr="00DD6D56">
              <w:rPr>
                <w:rFonts w:ascii="Calibri" w:eastAsia="Calibri" w:hAnsi="Calibri" w:cs="Calibri"/>
                <w:sz w:val="30"/>
              </w:rPr>
              <w:t>To travel the five miles fr</w:t>
            </w:r>
            <w:r w:rsidR="00DD6D56">
              <w:rPr>
                <w:rFonts w:ascii="Calibri" w:eastAsia="Calibri" w:hAnsi="Calibri" w:cs="Calibri"/>
                <w:sz w:val="30"/>
              </w:rPr>
              <w:t xml:space="preserve">om the airport to the city </w:t>
            </w:r>
            <w:proofErr w:type="spellStart"/>
            <w:r w:rsidR="00DD6D56">
              <w:rPr>
                <w:rFonts w:ascii="Calibri" w:eastAsia="Calibri" w:hAnsi="Calibri" w:cs="Calibri"/>
                <w:sz w:val="30"/>
              </w:rPr>
              <w:t>cent</w:t>
            </w:r>
            <w:r w:rsidR="00DD6D56" w:rsidRPr="00DD6D56">
              <w:rPr>
                <w:rFonts w:ascii="Calibri" w:eastAsia="Calibri" w:hAnsi="Calibri" w:cs="Calibri"/>
                <w:sz w:val="30"/>
              </w:rPr>
              <w:t>r</w:t>
            </w:r>
            <w:r w:rsidR="00DD6D56">
              <w:rPr>
                <w:rFonts w:ascii="Calibri" w:eastAsia="Calibri" w:hAnsi="Calibri" w:cs="Calibri"/>
                <w:sz w:val="30"/>
              </w:rPr>
              <w:t>e</w:t>
            </w:r>
            <w:proofErr w:type="spellEnd"/>
            <w:r w:rsidR="00DD6D56" w:rsidRPr="00DD6D56">
              <w:rPr>
                <w:rFonts w:ascii="Calibri" w:eastAsia="Calibri" w:hAnsi="Calibri" w:cs="Calibri"/>
                <w:sz w:val="30"/>
              </w:rPr>
              <w:t xml:space="preserve">, you can take a taxi or auto rickshaw. At night, rates are slightly more expensive. </w:t>
            </w:r>
            <w:r w:rsidR="00DD6D56" w:rsidRPr="00E82F91">
              <w:rPr>
                <w:rFonts w:ascii="Calibri" w:eastAsia="Calibri" w:hAnsi="Calibri" w:cs="Calibri"/>
                <w:sz w:val="30"/>
              </w:rPr>
              <w:t xml:space="preserve">Long-distance shared taxis (four passengers) link up Pune with </w:t>
            </w:r>
            <w:proofErr w:type="spellStart"/>
            <w:r w:rsidR="00DD6D56" w:rsidRPr="00E82F91">
              <w:rPr>
                <w:rFonts w:ascii="Calibri" w:eastAsia="Calibri" w:hAnsi="Calibri" w:cs="Calibri"/>
                <w:sz w:val="30"/>
              </w:rPr>
              <w:t>Dadar</w:t>
            </w:r>
            <w:proofErr w:type="spellEnd"/>
            <w:r w:rsidR="00DD6D56" w:rsidRPr="00E82F91">
              <w:rPr>
                <w:rFonts w:ascii="Calibri" w:eastAsia="Calibri" w:hAnsi="Calibri" w:cs="Calibri"/>
                <w:sz w:val="30"/>
              </w:rPr>
              <w:t xml:space="preserve"> in Mumbai round the clock. They leave from the taxi stand in front of Pune train station. Share-taxi services to Nasik and Aurangabad have been discontinued.</w:t>
            </w:r>
            <w:r w:rsidR="00DD6D56">
              <w:rPr>
                <w:rFonts w:ascii="Calibri" w:eastAsia="Calibri" w:hAnsi="Calibri" w:cs="Calibri"/>
                <w:sz w:val="30"/>
              </w:rPr>
              <w:t xml:space="preserve"> </w:t>
            </w:r>
            <w:r w:rsidR="00DD6D56" w:rsidRPr="00DD6D56">
              <w:rPr>
                <w:rFonts w:ascii="Calibri" w:eastAsia="Calibri" w:hAnsi="Calibri" w:cs="Calibri"/>
                <w:sz w:val="30"/>
              </w:rPr>
              <w:t>Within the city, you can also travel by local bus or shared mini-van.</w:t>
            </w:r>
            <w:r w:rsidR="00DD6D56">
              <w:rPr>
                <w:rFonts w:ascii="Calibri" w:eastAsia="Calibri" w:hAnsi="Calibri" w:cs="Calibri"/>
                <w:sz w:val="30"/>
              </w:rPr>
              <w:t xml:space="preserve"> </w:t>
            </w:r>
          </w:p>
          <w:p w14:paraId="51CCA585" w14:textId="3AECC458" w:rsidR="00884070" w:rsidRDefault="00884070" w:rsidP="00E82F91">
            <w:pPr>
              <w:pStyle w:val="Normal1"/>
            </w:pPr>
            <w:bookmarkStart w:id="0" w:name="_GoBack"/>
            <w:bookmarkEnd w:id="0"/>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6E85F75B" w:rsidR="00884070" w:rsidRDefault="00C84FE7" w:rsidP="00DD6D56">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E82F91" w:rsidRPr="00E82F91">
              <w:rPr>
                <w:rFonts w:ascii="Calibri" w:eastAsia="Calibri" w:hAnsi="Calibri" w:cs="Calibri"/>
                <w:sz w:val="30"/>
              </w:rPr>
              <w:t>Travel</w:t>
            </w:r>
            <w:r w:rsidR="00DD6D56">
              <w:rPr>
                <w:rFonts w:ascii="Calibri" w:eastAsia="Calibri" w:hAnsi="Calibri" w:cs="Calibri"/>
                <w:sz w:val="30"/>
              </w:rPr>
              <w:t>ling</w:t>
            </w:r>
            <w:r w:rsidR="00E82F91" w:rsidRPr="00E82F91">
              <w:rPr>
                <w:rFonts w:ascii="Calibri" w:eastAsia="Calibri" w:hAnsi="Calibri" w:cs="Calibri"/>
                <w:sz w:val="30"/>
              </w:rPr>
              <w:t xml:space="preserve"> to Pune during the summer months, </w:t>
            </w:r>
            <w:r w:rsidR="00DD6D56">
              <w:rPr>
                <w:rFonts w:ascii="Calibri" w:eastAsia="Calibri" w:hAnsi="Calibri" w:cs="Calibri"/>
                <w:sz w:val="30"/>
              </w:rPr>
              <w:t xml:space="preserve">from </w:t>
            </w:r>
            <w:r w:rsidR="00E82F91" w:rsidRPr="00E82F91">
              <w:rPr>
                <w:rFonts w:ascii="Calibri" w:eastAsia="Calibri" w:hAnsi="Calibri" w:cs="Calibri"/>
                <w:sz w:val="30"/>
              </w:rPr>
              <w:t xml:space="preserve">March through June, is best avoided, as </w:t>
            </w:r>
            <w:r w:rsidR="00E82F91" w:rsidRPr="00E82F91">
              <w:rPr>
                <w:rFonts w:ascii="Calibri" w:eastAsia="Calibri" w:hAnsi="Calibri" w:cs="Calibri"/>
                <w:sz w:val="30"/>
              </w:rPr>
              <w:lastRenderedPageBreak/>
              <w:t xml:space="preserve">temperatures can reach </w:t>
            </w:r>
            <w:r w:rsidR="00DD6D56">
              <w:rPr>
                <w:rFonts w:ascii="Calibri" w:eastAsia="Calibri" w:hAnsi="Calibri" w:cs="Calibri"/>
                <w:sz w:val="30"/>
              </w:rPr>
              <w:t>42°C</w:t>
            </w:r>
            <w:r w:rsidR="00E82F91" w:rsidRPr="00E82F91">
              <w:rPr>
                <w:rFonts w:ascii="Calibri" w:eastAsia="Calibri" w:hAnsi="Calibri" w:cs="Calibri"/>
                <w:sz w:val="30"/>
              </w:rPr>
              <w:t xml:space="preserve">. From July through September, monsoon rains bring cooler weather, humidity and flooded streets. The best time to visit is between October and February. </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11C7113D" w:rsidR="00884070" w:rsidRDefault="00C84FE7" w:rsidP="0006633C">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DD6D56" w:rsidRPr="00DD6D56">
              <w:rPr>
                <w:rFonts w:ascii="Calibri" w:eastAsia="Calibri" w:hAnsi="Calibri" w:cs="Calibri"/>
                <w:sz w:val="30"/>
              </w:rPr>
              <w:t xml:space="preserve">Female </w:t>
            </w:r>
            <w:proofErr w:type="spellStart"/>
            <w:r w:rsidR="00DD6D56" w:rsidRPr="00DD6D56">
              <w:rPr>
                <w:rFonts w:ascii="Calibri" w:eastAsia="Calibri" w:hAnsi="Calibri" w:cs="Calibri"/>
                <w:sz w:val="30"/>
              </w:rPr>
              <w:t>travellers</w:t>
            </w:r>
            <w:proofErr w:type="spellEnd"/>
            <w:r w:rsidR="00DD6D56" w:rsidRPr="00DD6D56">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00DD6D56" w:rsidRPr="00DD6D56">
              <w:rPr>
                <w:rFonts w:ascii="Calibri" w:eastAsia="Calibri" w:hAnsi="Calibri" w:cs="Calibri"/>
                <w:i/>
                <w:sz w:val="30"/>
              </w:rPr>
              <w:t>salwar-kameez</w:t>
            </w:r>
            <w:proofErr w:type="spellEnd"/>
            <w:r w:rsidR="00DD6D56" w:rsidRPr="00DD6D56">
              <w:rPr>
                <w:rFonts w:ascii="Calibri" w:eastAsia="Calibri" w:hAnsi="Calibri" w:cs="Calibri"/>
                <w:sz w:val="30"/>
              </w:rPr>
              <w:t xml:space="preserve">, which consists of baggy drawstring pants, a loose top long enough to cover the bum, and a coordinated scarf. As a souvenir or present when going home, why not buy a traditional </w:t>
            </w:r>
            <w:r w:rsidR="00DD6D56" w:rsidRPr="00DD6D56">
              <w:rPr>
                <w:rFonts w:ascii="Calibri" w:eastAsia="Calibri" w:hAnsi="Calibri" w:cs="Calibri"/>
                <w:i/>
                <w:sz w:val="30"/>
              </w:rPr>
              <w:t>sari</w:t>
            </w:r>
            <w:r w:rsidR="00DD6D56" w:rsidRPr="00DD6D56">
              <w:rPr>
                <w:rFonts w:ascii="Calibri" w:eastAsia="Calibri" w:hAnsi="Calibri" w:cs="Calibri"/>
                <w:sz w:val="30"/>
              </w:rPr>
              <w:t>?</w:t>
            </w:r>
          </w:p>
        </w:tc>
      </w:tr>
      <w:tr w:rsidR="00E82F91" w14:paraId="4F8BB56D" w14:textId="77777777">
        <w:tc>
          <w:tcPr>
            <w:tcW w:w="1910" w:type="dxa"/>
            <w:tcMar>
              <w:top w:w="100" w:type="dxa"/>
              <w:left w:w="160" w:type="dxa"/>
              <w:bottom w:w="100" w:type="dxa"/>
              <w:right w:w="160" w:type="dxa"/>
            </w:tcMar>
          </w:tcPr>
          <w:p w14:paraId="60B6A852" w14:textId="77777777" w:rsidR="00E82F91" w:rsidRDefault="00E82F91">
            <w:pPr>
              <w:pStyle w:val="Normal1"/>
            </w:pPr>
          </w:p>
        </w:tc>
        <w:tc>
          <w:tcPr>
            <w:tcW w:w="7055" w:type="dxa"/>
            <w:tcMar>
              <w:top w:w="100" w:type="dxa"/>
              <w:left w:w="160" w:type="dxa"/>
              <w:bottom w:w="100" w:type="dxa"/>
              <w:right w:w="160" w:type="dxa"/>
            </w:tcMar>
          </w:tcPr>
          <w:p w14:paraId="39ED9886" w14:textId="77777777" w:rsidR="00E82F91" w:rsidRPr="00E82F91" w:rsidRDefault="00E82F91" w:rsidP="00E82F91">
            <w:pPr>
              <w:pStyle w:val="Normal1"/>
              <w:numPr>
                <w:ilvl w:val="0"/>
                <w:numId w:val="8"/>
              </w:numPr>
              <w:rPr>
                <w:rFonts w:ascii="Calibri" w:eastAsia="Calibri" w:hAnsi="Calibri" w:cs="Calibri"/>
                <w:b/>
                <w:sz w:val="30"/>
              </w:rPr>
            </w:pPr>
            <w:r w:rsidRPr="00E82F91">
              <w:rPr>
                <w:rFonts w:ascii="Calibri" w:eastAsia="Calibri" w:hAnsi="Calibri" w:cs="Calibri"/>
                <w:b/>
                <w:sz w:val="30"/>
              </w:rPr>
              <w:t>Discover.</w:t>
            </w:r>
          </w:p>
          <w:p w14:paraId="228F233A" w14:textId="77777777" w:rsidR="00E82F91" w:rsidRDefault="00E82F91" w:rsidP="00E82F91">
            <w:pPr>
              <w:pStyle w:val="Normal1"/>
              <w:rPr>
                <w:rFonts w:ascii="Calibri" w:eastAsia="Calibri" w:hAnsi="Calibri" w:cs="Calibri"/>
                <w:sz w:val="30"/>
              </w:rPr>
            </w:pPr>
          </w:p>
          <w:p w14:paraId="68472DD4" w14:textId="77777777" w:rsidR="00E82F91" w:rsidRDefault="00E82F91" w:rsidP="00E82F91">
            <w:pPr>
              <w:pStyle w:val="Normal1"/>
              <w:rPr>
                <w:rFonts w:ascii="Calibri" w:eastAsia="Calibri" w:hAnsi="Calibri" w:cs="Calibri"/>
                <w:sz w:val="30"/>
              </w:rPr>
            </w:pPr>
            <w:r>
              <w:rPr>
                <w:rFonts w:ascii="Calibri" w:eastAsia="Calibri" w:hAnsi="Calibri" w:cs="Calibri"/>
                <w:sz w:val="30"/>
              </w:rPr>
              <w:t>### Eat</w:t>
            </w:r>
          </w:p>
          <w:p w14:paraId="1990771F" w14:textId="3D4BFB4A" w:rsidR="00E82F91" w:rsidRDefault="00E82F91" w:rsidP="00E82F91">
            <w:pPr>
              <w:pStyle w:val="Normal1"/>
              <w:rPr>
                <w:rFonts w:ascii="Calibri" w:eastAsia="Calibri" w:hAnsi="Calibri" w:cs="Calibri"/>
                <w:sz w:val="30"/>
              </w:rPr>
            </w:pPr>
            <w:r>
              <w:rPr>
                <w:rFonts w:ascii="Calibri" w:eastAsia="Calibri" w:hAnsi="Calibri" w:cs="Calibri"/>
                <w:sz w:val="30"/>
              </w:rPr>
              <w:t>London-</w:t>
            </w:r>
            <w:r w:rsidRPr="00E82F91">
              <w:rPr>
                <w:rFonts w:ascii="Calibri" w:eastAsia="Calibri" w:hAnsi="Calibri" w:cs="Calibri"/>
                <w:sz w:val="30"/>
              </w:rPr>
              <w:t>theme</w:t>
            </w:r>
            <w:r>
              <w:rPr>
                <w:rFonts w:ascii="Calibri" w:eastAsia="Calibri" w:hAnsi="Calibri" w:cs="Calibri"/>
                <w:sz w:val="30"/>
              </w:rPr>
              <w:t>d</w:t>
            </w:r>
            <w:r w:rsidRPr="00E82F91">
              <w:rPr>
                <w:rFonts w:ascii="Calibri" w:eastAsia="Calibri" w:hAnsi="Calibri" w:cs="Calibri"/>
                <w:sz w:val="30"/>
              </w:rPr>
              <w:t xml:space="preserve"> </w:t>
            </w:r>
            <w:r w:rsidRPr="00E82F91">
              <w:rPr>
                <w:rFonts w:ascii="Calibri" w:eastAsia="Calibri" w:hAnsi="Calibri" w:cs="Calibri"/>
                <w:sz w:val="30"/>
              </w:rPr>
              <w:t xml:space="preserve">11 East Street </w:t>
            </w:r>
            <w:r>
              <w:rPr>
                <w:rFonts w:ascii="Calibri" w:eastAsia="Calibri" w:hAnsi="Calibri" w:cs="Calibri"/>
                <w:sz w:val="30"/>
              </w:rPr>
              <w:t>is a</w:t>
            </w:r>
            <w:r w:rsidRPr="00E82F91">
              <w:rPr>
                <w:rFonts w:ascii="Calibri" w:eastAsia="Calibri" w:hAnsi="Calibri" w:cs="Calibri"/>
                <w:sz w:val="30"/>
              </w:rPr>
              <w:t xml:space="preserve"> whole lane converted into a </w:t>
            </w:r>
            <w:r>
              <w:rPr>
                <w:rFonts w:ascii="Calibri" w:eastAsia="Calibri" w:hAnsi="Calibri" w:cs="Calibri"/>
                <w:sz w:val="30"/>
              </w:rPr>
              <w:t>restaurant and pub with a vast m</w:t>
            </w:r>
            <w:r w:rsidRPr="00E82F91">
              <w:rPr>
                <w:rFonts w:ascii="Calibri" w:eastAsia="Calibri" w:hAnsi="Calibri" w:cs="Calibri"/>
                <w:sz w:val="30"/>
              </w:rPr>
              <w:t>ulti</w:t>
            </w:r>
            <w:r>
              <w:rPr>
                <w:rFonts w:ascii="Calibri" w:eastAsia="Calibri" w:hAnsi="Calibri" w:cs="Calibri"/>
                <w:sz w:val="30"/>
              </w:rPr>
              <w:t>-</w:t>
            </w:r>
            <w:r w:rsidRPr="00E82F91">
              <w:rPr>
                <w:rFonts w:ascii="Calibri" w:eastAsia="Calibri" w:hAnsi="Calibri" w:cs="Calibri"/>
                <w:sz w:val="30"/>
              </w:rPr>
              <w:t xml:space="preserve">cuisine menu. They have a Double Decker Red Bus </w:t>
            </w:r>
            <w:r>
              <w:rPr>
                <w:rFonts w:ascii="Calibri" w:eastAsia="Calibri" w:hAnsi="Calibri" w:cs="Calibri"/>
                <w:sz w:val="30"/>
              </w:rPr>
              <w:t>as their</w:t>
            </w:r>
            <w:r w:rsidRPr="00E82F91">
              <w:rPr>
                <w:rFonts w:ascii="Calibri" w:eastAsia="Calibri" w:hAnsi="Calibri" w:cs="Calibri"/>
                <w:sz w:val="30"/>
              </w:rPr>
              <w:t xml:space="preserve"> Dessert Lounge! </w:t>
            </w:r>
            <w:r>
              <w:rPr>
                <w:rFonts w:ascii="Calibri" w:eastAsia="Calibri" w:hAnsi="Calibri" w:cs="Calibri"/>
                <w:sz w:val="30"/>
              </w:rPr>
              <w:t>We’re sure y</w:t>
            </w:r>
            <w:r w:rsidRPr="00E82F91">
              <w:rPr>
                <w:rFonts w:ascii="Calibri" w:eastAsia="Calibri" w:hAnsi="Calibri" w:cs="Calibri"/>
                <w:sz w:val="30"/>
              </w:rPr>
              <w:t>ou will love the ambience and the food.</w:t>
            </w:r>
          </w:p>
          <w:p w14:paraId="563696CF" w14:textId="77777777" w:rsidR="00E82F91" w:rsidRDefault="00E82F91" w:rsidP="00E82F91">
            <w:pPr>
              <w:pStyle w:val="Normal1"/>
              <w:rPr>
                <w:rFonts w:ascii="Calibri" w:eastAsia="Calibri" w:hAnsi="Calibri" w:cs="Calibri"/>
                <w:sz w:val="30"/>
              </w:rPr>
            </w:pPr>
          </w:p>
          <w:p w14:paraId="16367521" w14:textId="77777777" w:rsidR="00E82F91" w:rsidRDefault="00E82F91" w:rsidP="00E82F91">
            <w:pPr>
              <w:pStyle w:val="Normal1"/>
              <w:rPr>
                <w:rFonts w:ascii="Calibri" w:eastAsia="Calibri" w:hAnsi="Calibri" w:cs="Calibri"/>
                <w:sz w:val="30"/>
              </w:rPr>
            </w:pPr>
            <w:r>
              <w:rPr>
                <w:rFonts w:ascii="Calibri" w:eastAsia="Calibri" w:hAnsi="Calibri" w:cs="Calibri"/>
                <w:sz w:val="30"/>
              </w:rPr>
              <w:t>### Don’t Miss</w:t>
            </w:r>
          </w:p>
          <w:p w14:paraId="26F409FF" w14:textId="7FBD0E9E" w:rsidR="00E82F91" w:rsidRDefault="00E82F91" w:rsidP="00E82F91">
            <w:pPr>
              <w:pStyle w:val="Normal1"/>
              <w:rPr>
                <w:rFonts w:ascii="Calibri" w:eastAsia="Calibri" w:hAnsi="Calibri" w:cs="Calibri"/>
                <w:sz w:val="30"/>
              </w:rPr>
            </w:pPr>
            <w:r>
              <w:rPr>
                <w:rFonts w:ascii="Calibri" w:eastAsia="Calibri" w:hAnsi="Calibri" w:cs="Calibri"/>
                <w:sz w:val="30"/>
              </w:rPr>
              <w:t xml:space="preserve">The </w:t>
            </w:r>
            <w:proofErr w:type="spellStart"/>
            <w:r>
              <w:rPr>
                <w:rFonts w:ascii="Calibri" w:eastAsia="Calibri" w:hAnsi="Calibri" w:cs="Calibri"/>
                <w:sz w:val="30"/>
              </w:rPr>
              <w:t>Parvati</w:t>
            </w:r>
            <w:proofErr w:type="spellEnd"/>
            <w:r>
              <w:rPr>
                <w:rFonts w:ascii="Calibri" w:eastAsia="Calibri" w:hAnsi="Calibri" w:cs="Calibri"/>
                <w:sz w:val="30"/>
              </w:rPr>
              <w:t xml:space="preserve"> Temple </w:t>
            </w:r>
            <w:r w:rsidRPr="00E82F91">
              <w:rPr>
                <w:rFonts w:ascii="Calibri" w:eastAsia="Calibri" w:hAnsi="Calibri" w:cs="Calibri"/>
                <w:sz w:val="30"/>
              </w:rPr>
              <w:t xml:space="preserve">is situated at </w:t>
            </w:r>
            <w:r>
              <w:rPr>
                <w:rFonts w:ascii="Calibri" w:eastAsia="Calibri" w:hAnsi="Calibri" w:cs="Calibri"/>
                <w:sz w:val="30"/>
              </w:rPr>
              <w:t xml:space="preserve">around </w:t>
            </w:r>
            <w:r w:rsidRPr="00E82F91">
              <w:rPr>
                <w:rFonts w:ascii="Calibri" w:eastAsia="Calibri" w:hAnsi="Calibri" w:cs="Calibri"/>
                <w:sz w:val="30"/>
              </w:rPr>
              <w:t xml:space="preserve">2000 feet above sea level and offers an aerial view of the city. It </w:t>
            </w:r>
            <w:r w:rsidRPr="00E82F91">
              <w:rPr>
                <w:rFonts w:ascii="Calibri" w:eastAsia="Calibri" w:hAnsi="Calibri" w:cs="Calibri"/>
                <w:sz w:val="30"/>
              </w:rPr>
              <w:lastRenderedPageBreak/>
              <w:t>is a daily visiting place for many people; the 100 odd steps form part of their daily exercise. It is one of the most scenic locations in Pune.</w:t>
            </w:r>
          </w:p>
          <w:p w14:paraId="5A642927" w14:textId="50A99E9B" w:rsidR="00E82F91" w:rsidRPr="00E82F91" w:rsidRDefault="00E82F91" w:rsidP="00E82F91">
            <w:pPr>
              <w:pStyle w:val="Normal1"/>
              <w:rPr>
                <w:rFonts w:ascii="Calibri" w:eastAsia="Calibri" w:hAnsi="Calibri" w:cs="Calibri"/>
                <w:sz w:val="30"/>
              </w:rPr>
            </w:pPr>
          </w:p>
        </w:tc>
      </w:tr>
    </w:tbl>
    <w:p w14:paraId="736E4261" w14:textId="42383E24"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8D4F61"/>
    <w:multiLevelType w:val="hybridMultilevel"/>
    <w:tmpl w:val="EA624F2C"/>
    <w:lvl w:ilvl="0" w:tplc="B0E25512">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394"/>
    <w:rsid w:val="00022992"/>
    <w:rsid w:val="000230FB"/>
    <w:rsid w:val="00041D58"/>
    <w:rsid w:val="000453BC"/>
    <w:rsid w:val="00053D69"/>
    <w:rsid w:val="0006633C"/>
    <w:rsid w:val="00070091"/>
    <w:rsid w:val="000B7E10"/>
    <w:rsid w:val="000C2FCE"/>
    <w:rsid w:val="000D184D"/>
    <w:rsid w:val="000D6D73"/>
    <w:rsid w:val="000E29A3"/>
    <w:rsid w:val="0010056E"/>
    <w:rsid w:val="00115EF0"/>
    <w:rsid w:val="00122BDD"/>
    <w:rsid w:val="001244A1"/>
    <w:rsid w:val="0013006D"/>
    <w:rsid w:val="00143817"/>
    <w:rsid w:val="00152524"/>
    <w:rsid w:val="00163FAB"/>
    <w:rsid w:val="00170F46"/>
    <w:rsid w:val="00172481"/>
    <w:rsid w:val="001855E7"/>
    <w:rsid w:val="001925CF"/>
    <w:rsid w:val="001C5C88"/>
    <w:rsid w:val="001C700B"/>
    <w:rsid w:val="001E282F"/>
    <w:rsid w:val="001E37B1"/>
    <w:rsid w:val="001F32D9"/>
    <w:rsid w:val="001F4C88"/>
    <w:rsid w:val="001F573E"/>
    <w:rsid w:val="00201418"/>
    <w:rsid w:val="0020565F"/>
    <w:rsid w:val="002204E0"/>
    <w:rsid w:val="002414B5"/>
    <w:rsid w:val="00243132"/>
    <w:rsid w:val="0025134B"/>
    <w:rsid w:val="00252488"/>
    <w:rsid w:val="00262197"/>
    <w:rsid w:val="00281369"/>
    <w:rsid w:val="00283FD0"/>
    <w:rsid w:val="00287207"/>
    <w:rsid w:val="00290FD6"/>
    <w:rsid w:val="00295BDB"/>
    <w:rsid w:val="00297FC4"/>
    <w:rsid w:val="002D09EB"/>
    <w:rsid w:val="002D50E8"/>
    <w:rsid w:val="002E0CCC"/>
    <w:rsid w:val="002E4797"/>
    <w:rsid w:val="002E7875"/>
    <w:rsid w:val="002F2528"/>
    <w:rsid w:val="002F3A50"/>
    <w:rsid w:val="003029C9"/>
    <w:rsid w:val="00304226"/>
    <w:rsid w:val="00305224"/>
    <w:rsid w:val="00316BB8"/>
    <w:rsid w:val="00337676"/>
    <w:rsid w:val="0035257C"/>
    <w:rsid w:val="00361A43"/>
    <w:rsid w:val="00381D73"/>
    <w:rsid w:val="003908D1"/>
    <w:rsid w:val="00393F13"/>
    <w:rsid w:val="003A2271"/>
    <w:rsid w:val="003B2C05"/>
    <w:rsid w:val="003C7F04"/>
    <w:rsid w:val="003D54A0"/>
    <w:rsid w:val="003D55D0"/>
    <w:rsid w:val="003E246B"/>
    <w:rsid w:val="003E2BD0"/>
    <w:rsid w:val="003E32E3"/>
    <w:rsid w:val="003E7865"/>
    <w:rsid w:val="00401FE7"/>
    <w:rsid w:val="004146F2"/>
    <w:rsid w:val="0042250B"/>
    <w:rsid w:val="00441550"/>
    <w:rsid w:val="004467AA"/>
    <w:rsid w:val="00450015"/>
    <w:rsid w:val="00463427"/>
    <w:rsid w:val="00474489"/>
    <w:rsid w:val="0047797A"/>
    <w:rsid w:val="00484584"/>
    <w:rsid w:val="0049622D"/>
    <w:rsid w:val="004A4466"/>
    <w:rsid w:val="004B1B5E"/>
    <w:rsid w:val="004C0384"/>
    <w:rsid w:val="004C7D44"/>
    <w:rsid w:val="004E4D2D"/>
    <w:rsid w:val="00520F2D"/>
    <w:rsid w:val="00540CE9"/>
    <w:rsid w:val="0056337B"/>
    <w:rsid w:val="00566F71"/>
    <w:rsid w:val="005B36F1"/>
    <w:rsid w:val="005B4D35"/>
    <w:rsid w:val="005C4C8F"/>
    <w:rsid w:val="005D0656"/>
    <w:rsid w:val="0060138C"/>
    <w:rsid w:val="006013F7"/>
    <w:rsid w:val="00621D3D"/>
    <w:rsid w:val="0062372C"/>
    <w:rsid w:val="0062582A"/>
    <w:rsid w:val="0063507D"/>
    <w:rsid w:val="00651124"/>
    <w:rsid w:val="00651759"/>
    <w:rsid w:val="00665CBB"/>
    <w:rsid w:val="006715C7"/>
    <w:rsid w:val="00672E7B"/>
    <w:rsid w:val="006822CC"/>
    <w:rsid w:val="0068742A"/>
    <w:rsid w:val="006B3F95"/>
    <w:rsid w:val="006D5D0E"/>
    <w:rsid w:val="006E2652"/>
    <w:rsid w:val="006F1FFF"/>
    <w:rsid w:val="006F4CD7"/>
    <w:rsid w:val="00712E6E"/>
    <w:rsid w:val="007135A6"/>
    <w:rsid w:val="0076243C"/>
    <w:rsid w:val="007658D6"/>
    <w:rsid w:val="00770117"/>
    <w:rsid w:val="007846FE"/>
    <w:rsid w:val="0079275A"/>
    <w:rsid w:val="00796EF5"/>
    <w:rsid w:val="007B412D"/>
    <w:rsid w:val="007C17C5"/>
    <w:rsid w:val="007C4EEE"/>
    <w:rsid w:val="007C72E1"/>
    <w:rsid w:val="007D3220"/>
    <w:rsid w:val="007D48A9"/>
    <w:rsid w:val="007D6118"/>
    <w:rsid w:val="007E0512"/>
    <w:rsid w:val="007E47F2"/>
    <w:rsid w:val="007F18EA"/>
    <w:rsid w:val="007F4EA2"/>
    <w:rsid w:val="008002A2"/>
    <w:rsid w:val="0083346D"/>
    <w:rsid w:val="00836B47"/>
    <w:rsid w:val="00840211"/>
    <w:rsid w:val="00850D64"/>
    <w:rsid w:val="0085239C"/>
    <w:rsid w:val="00870856"/>
    <w:rsid w:val="0087188F"/>
    <w:rsid w:val="00881986"/>
    <w:rsid w:val="00884070"/>
    <w:rsid w:val="008865D0"/>
    <w:rsid w:val="008A54BE"/>
    <w:rsid w:val="008A66F5"/>
    <w:rsid w:val="008A75AE"/>
    <w:rsid w:val="008D1678"/>
    <w:rsid w:val="008D2A49"/>
    <w:rsid w:val="008D2D92"/>
    <w:rsid w:val="00906896"/>
    <w:rsid w:val="0091476A"/>
    <w:rsid w:val="009178E6"/>
    <w:rsid w:val="00937FAE"/>
    <w:rsid w:val="0094386F"/>
    <w:rsid w:val="00954F19"/>
    <w:rsid w:val="009922E2"/>
    <w:rsid w:val="009964B1"/>
    <w:rsid w:val="009966DA"/>
    <w:rsid w:val="009A2CD6"/>
    <w:rsid w:val="009A3744"/>
    <w:rsid w:val="009A6B53"/>
    <w:rsid w:val="009C3022"/>
    <w:rsid w:val="009D2473"/>
    <w:rsid w:val="009E0E77"/>
    <w:rsid w:val="009E5255"/>
    <w:rsid w:val="00A1131D"/>
    <w:rsid w:val="00A2405A"/>
    <w:rsid w:val="00A355CC"/>
    <w:rsid w:val="00A42FAD"/>
    <w:rsid w:val="00A51D09"/>
    <w:rsid w:val="00A56825"/>
    <w:rsid w:val="00A61C5D"/>
    <w:rsid w:val="00A82427"/>
    <w:rsid w:val="00A90EAB"/>
    <w:rsid w:val="00A926E4"/>
    <w:rsid w:val="00AA5681"/>
    <w:rsid w:val="00AB0116"/>
    <w:rsid w:val="00AB61DF"/>
    <w:rsid w:val="00AC0AA7"/>
    <w:rsid w:val="00AC21F8"/>
    <w:rsid w:val="00AE173C"/>
    <w:rsid w:val="00B07E67"/>
    <w:rsid w:val="00B12D13"/>
    <w:rsid w:val="00B166B0"/>
    <w:rsid w:val="00B41C40"/>
    <w:rsid w:val="00B65BCC"/>
    <w:rsid w:val="00B66A3B"/>
    <w:rsid w:val="00B701DE"/>
    <w:rsid w:val="00B772A6"/>
    <w:rsid w:val="00B84711"/>
    <w:rsid w:val="00B900B7"/>
    <w:rsid w:val="00BB152C"/>
    <w:rsid w:val="00BD5FD1"/>
    <w:rsid w:val="00BF4771"/>
    <w:rsid w:val="00C162D0"/>
    <w:rsid w:val="00C21487"/>
    <w:rsid w:val="00C2442F"/>
    <w:rsid w:val="00C46206"/>
    <w:rsid w:val="00C62ACD"/>
    <w:rsid w:val="00C84FE7"/>
    <w:rsid w:val="00CB58CB"/>
    <w:rsid w:val="00CD7D08"/>
    <w:rsid w:val="00CE6ABE"/>
    <w:rsid w:val="00CF17ED"/>
    <w:rsid w:val="00D00597"/>
    <w:rsid w:val="00D05172"/>
    <w:rsid w:val="00D1020B"/>
    <w:rsid w:val="00D35377"/>
    <w:rsid w:val="00D46D03"/>
    <w:rsid w:val="00D6613A"/>
    <w:rsid w:val="00D9302C"/>
    <w:rsid w:val="00DA0E99"/>
    <w:rsid w:val="00DA3380"/>
    <w:rsid w:val="00DC359F"/>
    <w:rsid w:val="00DD19C9"/>
    <w:rsid w:val="00DD6D56"/>
    <w:rsid w:val="00DE3E23"/>
    <w:rsid w:val="00DE77AB"/>
    <w:rsid w:val="00E06446"/>
    <w:rsid w:val="00E07AC9"/>
    <w:rsid w:val="00E21A95"/>
    <w:rsid w:val="00E427E9"/>
    <w:rsid w:val="00E43CCD"/>
    <w:rsid w:val="00E52D13"/>
    <w:rsid w:val="00E54ABE"/>
    <w:rsid w:val="00E557ED"/>
    <w:rsid w:val="00E61AE7"/>
    <w:rsid w:val="00E63A9A"/>
    <w:rsid w:val="00E709ED"/>
    <w:rsid w:val="00E71594"/>
    <w:rsid w:val="00E72FB6"/>
    <w:rsid w:val="00E822F1"/>
    <w:rsid w:val="00E82F91"/>
    <w:rsid w:val="00E90013"/>
    <w:rsid w:val="00E918E4"/>
    <w:rsid w:val="00E9201E"/>
    <w:rsid w:val="00E947A6"/>
    <w:rsid w:val="00EB2261"/>
    <w:rsid w:val="00ED0FB6"/>
    <w:rsid w:val="00EF1E4F"/>
    <w:rsid w:val="00EF6662"/>
    <w:rsid w:val="00EF6BD7"/>
    <w:rsid w:val="00F007FF"/>
    <w:rsid w:val="00F016D7"/>
    <w:rsid w:val="00F0253E"/>
    <w:rsid w:val="00F206C3"/>
    <w:rsid w:val="00F23545"/>
    <w:rsid w:val="00F56379"/>
    <w:rsid w:val="00F73DA6"/>
    <w:rsid w:val="00F90AF0"/>
    <w:rsid w:val="00F9175F"/>
    <w:rsid w:val="00F92EC1"/>
    <w:rsid w:val="00F931E9"/>
    <w:rsid w:val="00F9654D"/>
    <w:rsid w:val="00FA1243"/>
    <w:rsid w:val="00FB38E0"/>
    <w:rsid w:val="00FB734F"/>
    <w:rsid w:val="00FB7521"/>
    <w:rsid w:val="00FC69EA"/>
    <w:rsid w:val="00FD561F"/>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6</cp:revision>
  <dcterms:created xsi:type="dcterms:W3CDTF">2014-02-10T13:22:00Z</dcterms:created>
  <dcterms:modified xsi:type="dcterms:W3CDTF">2014-02-11T05:26:00Z</dcterms:modified>
</cp:coreProperties>
</file>