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28AFA" w14:textId="77777777" w:rsidR="00B1221F" w:rsidRDefault="00BF4ABD">
      <w:pPr>
        <w:shd w:val="clear" w:color="auto" w:fill="FFFFFF"/>
        <w:ind w:right="1880"/>
        <w:rPr>
          <w:rFonts w:ascii="Raleway" w:eastAsia="Raleway" w:hAnsi="Raleway" w:cs="Raleway"/>
          <w:b/>
          <w:color w:val="222222"/>
          <w:sz w:val="27"/>
          <w:szCs w:val="27"/>
        </w:rPr>
      </w:pPr>
      <w:r>
        <w:rPr>
          <w:rFonts w:ascii="Raleway" w:eastAsia="Raleway" w:hAnsi="Raleway" w:cs="Raleway"/>
          <w:b/>
          <w:color w:val="222222"/>
          <w:sz w:val="27"/>
          <w:szCs w:val="27"/>
        </w:rPr>
        <w:t>Clinical Therapist:  Outpatient Services</w:t>
      </w:r>
    </w:p>
    <w:p w14:paraId="12328AFB" w14:textId="77777777" w:rsidR="00B1221F" w:rsidRDefault="00BF4ABD">
      <w:pPr>
        <w:shd w:val="clear" w:color="auto" w:fill="FFFFFF"/>
        <w:ind w:right="1880"/>
        <w:rPr>
          <w:rFonts w:ascii="Raleway" w:eastAsia="Raleway" w:hAnsi="Raleway" w:cs="Raleway"/>
          <w:color w:val="3D6F8E"/>
          <w:sz w:val="21"/>
          <w:szCs w:val="21"/>
        </w:rPr>
      </w:pPr>
      <w:r>
        <w:rPr>
          <w:rFonts w:ascii="Raleway" w:eastAsia="Raleway" w:hAnsi="Raleway" w:cs="Raleway"/>
          <w:color w:val="3D6F8E"/>
          <w:sz w:val="21"/>
          <w:szCs w:val="21"/>
        </w:rPr>
        <w:t>Concordia Counseling</w:t>
      </w:r>
    </w:p>
    <w:p w14:paraId="12328AFC" w14:textId="77777777" w:rsidR="00B1221F" w:rsidRDefault="00BF4ABD">
      <w:pPr>
        <w:shd w:val="clear" w:color="auto" w:fill="FFFFFF"/>
        <w:spacing w:before="100" w:after="220" w:line="384" w:lineRule="auto"/>
        <w:rPr>
          <w:rFonts w:ascii="Raleway" w:eastAsia="Raleway" w:hAnsi="Raleway" w:cs="Raleway"/>
          <w:color w:val="222222"/>
          <w:sz w:val="21"/>
          <w:szCs w:val="21"/>
        </w:rPr>
      </w:pPr>
      <w:r>
        <w:rPr>
          <w:rFonts w:ascii="Raleway" w:eastAsia="Raleway" w:hAnsi="Raleway" w:cs="Raleway"/>
          <w:b/>
          <w:color w:val="222222"/>
          <w:sz w:val="21"/>
          <w:szCs w:val="21"/>
        </w:rPr>
        <w:t>Description</w:t>
      </w:r>
    </w:p>
    <w:p w14:paraId="12328AFD" w14:textId="77777777" w:rsidR="00B1221F" w:rsidRDefault="00BF4ABD"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187BD5A7">
        <w:rPr>
          <w:rFonts w:ascii="Raleway" w:eastAsia="Raleway" w:hAnsi="Raleway" w:cs="Raleway"/>
          <w:b/>
          <w:bCs/>
          <w:color w:val="222222"/>
          <w:sz w:val="21"/>
          <w:szCs w:val="21"/>
          <w:lang w:val="en-US"/>
        </w:rPr>
        <w:t>Concordia Counseling: A Lutheran Outreach Ministry</w:t>
      </w:r>
      <w:r w:rsidRPr="187BD5A7">
        <w:rPr>
          <w:rFonts w:ascii="Raleway" w:eastAsia="Raleway" w:hAnsi="Raleway" w:cs="Raleway"/>
          <w:color w:val="222222"/>
          <w:sz w:val="21"/>
          <w:szCs w:val="21"/>
          <w:lang w:val="en-US"/>
        </w:rPr>
        <w:t xml:space="preserve"> is a faith-based, religious organization</w:t>
      </w:r>
      <w:r w:rsidR="39992883" w:rsidRPr="187BD5A7">
        <w:rPr>
          <w:rFonts w:ascii="Raleway" w:eastAsia="Raleway" w:hAnsi="Raleway" w:cs="Raleway"/>
          <w:color w:val="222222"/>
          <w:sz w:val="21"/>
          <w:szCs w:val="21"/>
          <w:lang w:val="en-US"/>
        </w:rPr>
        <w:t xml:space="preserve"> </w:t>
      </w:r>
      <w:r w:rsidR="5D7ADBB1" w:rsidRPr="187BD5A7">
        <w:rPr>
          <w:rFonts w:ascii="Raleway" w:eastAsia="Raleway" w:hAnsi="Raleway" w:cs="Raleway"/>
          <w:color w:val="222222"/>
          <w:sz w:val="21"/>
          <w:szCs w:val="21"/>
          <w:lang w:val="en-US"/>
        </w:rPr>
        <w:t>committed</w:t>
      </w:r>
      <w:r w:rsidRPr="187BD5A7">
        <w:rPr>
          <w:rFonts w:ascii="Raleway" w:eastAsia="Raleway" w:hAnsi="Raleway" w:cs="Raleway"/>
          <w:color w:val="222222"/>
          <w:sz w:val="21"/>
          <w:szCs w:val="21"/>
          <w:lang w:val="en-US"/>
        </w:rPr>
        <w:t xml:space="preserve"> to fulfilling our mission </w:t>
      </w:r>
      <w:r w:rsidRPr="187BD5A7">
        <w:rPr>
          <w:rFonts w:ascii="Raleway" w:eastAsia="Raleway" w:hAnsi="Raleway" w:cs="Raleway"/>
          <w:i/>
          <w:iCs/>
          <w:color w:val="222222"/>
          <w:sz w:val="21"/>
          <w:szCs w:val="21"/>
          <w:lang w:val="en-US"/>
        </w:rPr>
        <w:t xml:space="preserve">to </w:t>
      </w:r>
      <w:r w:rsidR="019AFE4E" w:rsidRPr="187BD5A7">
        <w:rPr>
          <w:rFonts w:ascii="Raleway" w:eastAsia="Raleway" w:hAnsi="Raleway" w:cs="Raleway"/>
          <w:i/>
          <w:iCs/>
          <w:color w:val="222222"/>
          <w:sz w:val="21"/>
          <w:szCs w:val="21"/>
          <w:lang w:val="en-US"/>
        </w:rPr>
        <w:t>provide</w:t>
      </w:r>
      <w:r w:rsidR="690B3812" w:rsidRPr="187BD5A7">
        <w:rPr>
          <w:rFonts w:ascii="Raleway" w:eastAsia="Raleway" w:hAnsi="Raleway" w:cs="Raleway"/>
          <w:i/>
          <w:iCs/>
          <w:color w:val="222222"/>
          <w:sz w:val="21"/>
          <w:szCs w:val="21"/>
          <w:lang w:val="en-US"/>
        </w:rPr>
        <w:t xml:space="preserve"> Bibli</w:t>
      </w:r>
      <w:r w:rsidRPr="187BD5A7">
        <w:rPr>
          <w:rFonts w:ascii="Raleway" w:eastAsia="Raleway" w:hAnsi="Raleway" w:cs="Raleway"/>
          <w:i/>
          <w:iCs/>
          <w:color w:val="222222"/>
          <w:sz w:val="21"/>
          <w:szCs w:val="21"/>
          <w:lang w:val="en-US"/>
        </w:rPr>
        <w:t>cally sound</w:t>
      </w:r>
      <w:r w:rsidR="19830152" w:rsidRPr="187BD5A7">
        <w:rPr>
          <w:rFonts w:ascii="Raleway" w:eastAsia="Raleway" w:hAnsi="Raleway" w:cs="Raleway"/>
          <w:i/>
          <w:iCs/>
          <w:color w:val="222222"/>
          <w:sz w:val="21"/>
          <w:szCs w:val="21"/>
          <w:lang w:val="en-US"/>
        </w:rPr>
        <w:t>,</w:t>
      </w:r>
      <w:r w:rsidRPr="187BD5A7">
        <w:rPr>
          <w:rFonts w:ascii="Raleway" w:eastAsia="Raleway" w:hAnsi="Raleway" w:cs="Raleway"/>
          <w:i/>
          <w:iCs/>
          <w:color w:val="222222"/>
          <w:sz w:val="21"/>
          <w:szCs w:val="21"/>
          <w:lang w:val="en-US"/>
        </w:rPr>
        <w:t xml:space="preserve"> clinically effective</w:t>
      </w:r>
      <w:r w:rsidR="359FF94C" w:rsidRPr="187BD5A7">
        <w:rPr>
          <w:rFonts w:ascii="Raleway" w:eastAsia="Raleway" w:hAnsi="Raleway" w:cs="Raleway"/>
          <w:i/>
          <w:iCs/>
          <w:color w:val="222222"/>
          <w:sz w:val="21"/>
          <w:szCs w:val="21"/>
          <w:lang w:val="en-US"/>
        </w:rPr>
        <w:t>, and financially affordable counseling services</w:t>
      </w:r>
      <w:r w:rsidR="0694382F" w:rsidRPr="187BD5A7">
        <w:rPr>
          <w:rFonts w:ascii="Raleway" w:eastAsia="Raleway" w:hAnsi="Raleway" w:cs="Raleway"/>
          <w:i/>
          <w:iCs/>
          <w:color w:val="222222"/>
          <w:sz w:val="21"/>
          <w:szCs w:val="21"/>
          <w:lang w:val="en-US"/>
        </w:rPr>
        <w:t>.</w:t>
      </w:r>
      <w:r w:rsidRPr="187BD5A7">
        <w:rPr>
          <w:rFonts w:ascii="Raleway" w:eastAsia="Raleway" w:hAnsi="Raleway" w:cs="Raleway"/>
          <w:i/>
          <w:iCs/>
          <w:color w:val="222222"/>
          <w:sz w:val="21"/>
          <w:szCs w:val="21"/>
          <w:lang w:val="en-US"/>
        </w:rPr>
        <w:t xml:space="preserve"> </w:t>
      </w:r>
      <w:r w:rsidRPr="187BD5A7">
        <w:rPr>
          <w:rFonts w:ascii="Raleway" w:eastAsia="Raleway" w:hAnsi="Raleway" w:cs="Raleway"/>
          <w:color w:val="222222"/>
          <w:sz w:val="21"/>
          <w:szCs w:val="21"/>
          <w:lang w:val="en-US"/>
        </w:rPr>
        <w:t xml:space="preserve"> As more and more people seek help with difficult issues, we want to be the counseling resource they turn to for HOPE, healing, and peace. </w:t>
      </w:r>
    </w:p>
    <w:p w14:paraId="12328AFE" w14:textId="46891449" w:rsidR="00B1221F" w:rsidRDefault="125812C4"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6147CD3E">
        <w:rPr>
          <w:rFonts w:ascii="Raleway" w:eastAsia="Raleway" w:hAnsi="Raleway" w:cs="Raleway"/>
          <w:color w:val="222222"/>
          <w:sz w:val="21"/>
          <w:szCs w:val="21"/>
          <w:lang w:val="en-US"/>
        </w:rPr>
        <w:t xml:space="preserve">We are recruiting one full-time or two part-time outpatient therapists to provide services at our clinic located in </w:t>
      </w:r>
      <w:r w:rsidR="7B62419A" w:rsidRPr="6147CD3E">
        <w:rPr>
          <w:rFonts w:ascii="Raleway" w:eastAsia="Raleway" w:hAnsi="Raleway" w:cs="Raleway"/>
          <w:color w:val="222222"/>
          <w:sz w:val="21"/>
          <w:szCs w:val="21"/>
          <w:lang w:val="en-US"/>
        </w:rPr>
        <w:t>Seymour, IN</w:t>
      </w:r>
      <w:r w:rsidRPr="6147CD3E">
        <w:rPr>
          <w:rFonts w:ascii="Raleway" w:eastAsia="Raleway" w:hAnsi="Raleway" w:cs="Raleway"/>
          <w:color w:val="222222"/>
          <w:sz w:val="21"/>
          <w:szCs w:val="21"/>
          <w:lang w:val="en-US"/>
        </w:rPr>
        <w:t>.  Qualified candidates will be active members of the Lutheran Church-M</w:t>
      </w:r>
      <w:r w:rsidR="3B288409" w:rsidRPr="6147CD3E">
        <w:rPr>
          <w:rFonts w:ascii="Raleway" w:eastAsia="Raleway" w:hAnsi="Raleway" w:cs="Raleway"/>
          <w:color w:val="222222"/>
          <w:sz w:val="21"/>
          <w:szCs w:val="21"/>
          <w:lang w:val="en-US"/>
        </w:rPr>
        <w:t>i</w:t>
      </w:r>
      <w:r w:rsidRPr="6147CD3E">
        <w:rPr>
          <w:rFonts w:ascii="Raleway" w:eastAsia="Raleway" w:hAnsi="Raleway" w:cs="Raleway"/>
          <w:color w:val="222222"/>
          <w:sz w:val="21"/>
          <w:szCs w:val="21"/>
          <w:lang w:val="en-US"/>
        </w:rPr>
        <w:t xml:space="preserve">ssouri Synod or </w:t>
      </w:r>
      <w:r w:rsidR="464C335D" w:rsidRPr="6147CD3E">
        <w:rPr>
          <w:rFonts w:ascii="Raleway" w:eastAsia="Raleway" w:hAnsi="Raleway" w:cs="Raleway"/>
          <w:color w:val="222222"/>
          <w:sz w:val="21"/>
          <w:szCs w:val="21"/>
          <w:lang w:val="en-US"/>
        </w:rPr>
        <w:t xml:space="preserve">a </w:t>
      </w:r>
      <w:r w:rsidRPr="6147CD3E">
        <w:rPr>
          <w:rFonts w:ascii="Raleway" w:eastAsia="Raleway" w:hAnsi="Raleway" w:cs="Raleway"/>
          <w:color w:val="222222"/>
          <w:sz w:val="21"/>
          <w:szCs w:val="21"/>
          <w:lang w:val="en-US"/>
        </w:rPr>
        <w:t>confessional Lutheran church, be able to obtain a professional license as a Licensed Mental Health Counselor (LMHC) or Licensed Clinical Social Worker (LCSW), and have a strong desire to learn more about integrating Christian counseling practices based on these principles.</w:t>
      </w:r>
    </w:p>
    <w:p w14:paraId="12328AFF" w14:textId="77777777" w:rsidR="00B1221F" w:rsidRDefault="00BF4ABD">
      <w:pPr>
        <w:shd w:val="clear" w:color="auto" w:fill="FFFFFF"/>
        <w:spacing w:before="100" w:after="220" w:line="384" w:lineRule="auto"/>
        <w:rPr>
          <w:rFonts w:ascii="Raleway" w:eastAsia="Raleway" w:hAnsi="Raleway" w:cs="Raleway"/>
          <w:b/>
          <w:color w:val="222222"/>
          <w:sz w:val="21"/>
          <w:szCs w:val="21"/>
        </w:rPr>
      </w:pPr>
      <w:r>
        <w:rPr>
          <w:rFonts w:ascii="Raleway" w:eastAsia="Raleway" w:hAnsi="Raleway" w:cs="Raleway"/>
          <w:b/>
          <w:color w:val="222222"/>
          <w:sz w:val="21"/>
          <w:szCs w:val="21"/>
        </w:rPr>
        <w:t>What will you be doing?</w:t>
      </w:r>
    </w:p>
    <w:p w14:paraId="12328B00" w14:textId="77777777" w:rsidR="00B1221F" w:rsidRDefault="00BF4ABD"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187BD5A7">
        <w:rPr>
          <w:rFonts w:ascii="Raleway" w:eastAsia="Raleway" w:hAnsi="Raleway" w:cs="Raleway"/>
          <w:color w:val="222222"/>
          <w:sz w:val="21"/>
          <w:szCs w:val="21"/>
          <w:lang w:val="en-US"/>
        </w:rPr>
        <w:t>The clinical therapist will provide Christ-centered counseling services at the outpatient level of care.  All services will be provided in person at Concordia Counseling Center located on the campus of Redeemer Lutheran Church in Seymour, IN.</w:t>
      </w:r>
      <w:r w:rsidR="1B9659AD" w:rsidRPr="187BD5A7">
        <w:rPr>
          <w:rFonts w:ascii="Raleway" w:eastAsia="Raleway" w:hAnsi="Raleway" w:cs="Raleway"/>
          <w:color w:val="222222"/>
          <w:sz w:val="21"/>
          <w:szCs w:val="21"/>
          <w:lang w:val="en-US"/>
        </w:rPr>
        <w:t xml:space="preserve">  Remote counseling positions will be considered.</w:t>
      </w:r>
    </w:p>
    <w:p w14:paraId="12328B01" w14:textId="77777777" w:rsidR="00B1221F" w:rsidRDefault="00BF4ABD" w:rsidP="7E7A7B7C">
      <w:pPr>
        <w:shd w:val="clear" w:color="auto" w:fill="FFFFFF" w:themeFill="background1"/>
        <w:spacing w:before="100" w:after="220" w:line="384" w:lineRule="auto"/>
        <w:rPr>
          <w:rFonts w:ascii="Raleway" w:eastAsia="Raleway" w:hAnsi="Raleway" w:cs="Raleway"/>
          <w:i/>
          <w:iCs/>
          <w:color w:val="222222"/>
          <w:sz w:val="21"/>
          <w:szCs w:val="21"/>
          <w:lang w:val="en-US"/>
        </w:rPr>
      </w:pPr>
      <w:r w:rsidRPr="7E7A7B7C">
        <w:rPr>
          <w:rFonts w:ascii="Raleway" w:eastAsia="Raleway" w:hAnsi="Raleway" w:cs="Raleway"/>
          <w:color w:val="222222"/>
          <w:sz w:val="21"/>
          <w:szCs w:val="21"/>
          <w:lang w:val="en-US"/>
        </w:rPr>
        <w:t xml:space="preserve">The applicant will have the option of working part-time (minimum of 10 sessions per week) or full-time (average of 26 sessions per week) plus two (8-week) clinical groups, and participate in at least one Concordia Counseling sponsored event (retreats or conferences) per calendar year..  The full-time option will include a complete benefits package.  </w:t>
      </w:r>
      <w:r w:rsidRPr="7E7A7B7C">
        <w:rPr>
          <w:rFonts w:ascii="Raleway" w:eastAsia="Raleway" w:hAnsi="Raleway" w:cs="Raleway"/>
          <w:i/>
          <w:iCs/>
          <w:color w:val="222222"/>
          <w:sz w:val="21"/>
          <w:szCs w:val="21"/>
          <w:lang w:val="en-US"/>
        </w:rPr>
        <w:t>Hours for this position are generally 8 am-4 pm, Monday - Friday.  Groups and events are generally offered outside of regular business hours.</w:t>
      </w:r>
    </w:p>
    <w:p w14:paraId="12328B02" w14:textId="77777777" w:rsidR="00B1221F" w:rsidRDefault="00BF4ABD"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187BD5A7">
        <w:rPr>
          <w:rFonts w:ascii="Raleway" w:eastAsia="Raleway" w:hAnsi="Raleway" w:cs="Raleway"/>
          <w:color w:val="222222"/>
          <w:sz w:val="21"/>
          <w:szCs w:val="21"/>
          <w:lang w:val="en-US"/>
        </w:rPr>
        <w:t xml:space="preserve">Quality mental health delivered with integrity is the first commitment we make to our clients. An additional commitment we make is to offer compassionate care that is in line with God’s Word.  Research has proven that such faith-integrated treatment is effective in the short-term and we know that our impact is not only in the short-term but that our counselors are having an eternal impact on those we serve. It is an approach we are committed to delivering, and we train our </w:t>
      </w:r>
      <w:r w:rsidRPr="187BD5A7">
        <w:rPr>
          <w:rFonts w:ascii="Raleway" w:eastAsia="Raleway" w:hAnsi="Raleway" w:cs="Raleway"/>
          <w:color w:val="222222"/>
          <w:sz w:val="21"/>
          <w:szCs w:val="21"/>
          <w:lang w:val="en-US"/>
        </w:rPr>
        <w:lastRenderedPageBreak/>
        <w:t>staff to provide it.  At Concordia Counseling, you will work in a unique environment where both your professional skills and faith can grow.</w:t>
      </w:r>
    </w:p>
    <w:p w14:paraId="12328B03" w14:textId="77777777" w:rsidR="00B1221F" w:rsidRDefault="00BF4ABD">
      <w:pPr>
        <w:shd w:val="clear" w:color="auto" w:fill="FFFFFF"/>
        <w:spacing w:before="100" w:after="220" w:line="384" w:lineRule="auto"/>
        <w:rPr>
          <w:rFonts w:ascii="Raleway" w:eastAsia="Raleway" w:hAnsi="Raleway" w:cs="Raleway"/>
          <w:b/>
          <w:color w:val="222222"/>
          <w:sz w:val="21"/>
          <w:szCs w:val="21"/>
        </w:rPr>
      </w:pPr>
      <w:r>
        <w:rPr>
          <w:rFonts w:ascii="Raleway" w:eastAsia="Raleway" w:hAnsi="Raleway" w:cs="Raleway"/>
          <w:b/>
          <w:color w:val="222222"/>
          <w:sz w:val="21"/>
          <w:szCs w:val="21"/>
        </w:rPr>
        <w:t>Our Commitment</w:t>
      </w:r>
    </w:p>
    <w:p w14:paraId="12328B04" w14:textId="77777777" w:rsidR="00B1221F" w:rsidRDefault="00BF4ABD" w:rsidP="7E7A7B7C">
      <w:pPr>
        <w:shd w:val="clear" w:color="auto" w:fill="FFFFFF" w:themeFill="background1"/>
        <w:spacing w:before="100" w:after="220" w:line="384" w:lineRule="auto"/>
        <w:rPr>
          <w:rFonts w:ascii="Raleway" w:eastAsia="Raleway" w:hAnsi="Raleway" w:cs="Raleway"/>
          <w:b/>
          <w:bCs/>
          <w:i/>
          <w:iCs/>
          <w:color w:val="222222"/>
          <w:sz w:val="21"/>
          <w:szCs w:val="21"/>
          <w:lang w:val="en-US"/>
        </w:rPr>
      </w:pPr>
      <w:r w:rsidRPr="7E7A7B7C">
        <w:rPr>
          <w:rFonts w:ascii="Raleway" w:eastAsia="Raleway" w:hAnsi="Raleway" w:cs="Raleway"/>
          <w:color w:val="222222"/>
          <w:sz w:val="21"/>
          <w:szCs w:val="21"/>
          <w:lang w:val="en-US"/>
        </w:rPr>
        <w:t xml:space="preserve">Concordia Counseling is committed to ongoing staff training in the process of applying clinical treatment within a biblical worldview, regular in-service or continuing education opportunities, and regular supervision and consultation.  </w:t>
      </w:r>
      <w:r w:rsidRPr="7E7A7B7C">
        <w:rPr>
          <w:rFonts w:ascii="Raleway" w:eastAsia="Raleway" w:hAnsi="Raleway" w:cs="Raleway"/>
          <w:b/>
          <w:bCs/>
          <w:i/>
          <w:iCs/>
          <w:color w:val="222222"/>
          <w:sz w:val="21"/>
          <w:szCs w:val="21"/>
          <w:lang w:val="en-US"/>
        </w:rPr>
        <w:t>All staff are required to attend a weekly staff meeting on Monday mornings from 8:30-10am.</w:t>
      </w:r>
    </w:p>
    <w:p w14:paraId="12328B05" w14:textId="77777777" w:rsidR="00B1221F" w:rsidRDefault="00BF4ABD"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7E7A7B7C">
        <w:rPr>
          <w:rFonts w:ascii="Raleway" w:eastAsia="Raleway" w:hAnsi="Raleway" w:cs="Raleway"/>
          <w:color w:val="222222"/>
          <w:sz w:val="21"/>
          <w:szCs w:val="21"/>
          <w:lang w:val="en-US"/>
        </w:rPr>
        <w:t xml:space="preserve">Concordia Counseling is a Recognized Services Organizations (RSO) of the Lutheran Church Missouri-Synod.  Full-time employees are eligible for a comprehensive benefits package.  This benefits package includes health, dental, and vision insurance through Concordia Health Plans, short and long-term disability, retirement planning, and PTO. </w:t>
      </w:r>
    </w:p>
    <w:p w14:paraId="12328B06" w14:textId="77777777" w:rsidR="00B1221F" w:rsidRDefault="00BF4ABD" w:rsidP="7E7A7B7C">
      <w:pPr>
        <w:shd w:val="clear" w:color="auto" w:fill="FFFFFF" w:themeFill="background1"/>
        <w:spacing w:before="100" w:after="220" w:line="384" w:lineRule="auto"/>
        <w:rPr>
          <w:rFonts w:ascii="Raleway" w:eastAsia="Raleway" w:hAnsi="Raleway" w:cs="Raleway"/>
          <w:color w:val="222222"/>
          <w:sz w:val="21"/>
          <w:szCs w:val="21"/>
          <w:lang w:val="en-US"/>
        </w:rPr>
      </w:pPr>
      <w:r w:rsidRPr="7E7A7B7C">
        <w:rPr>
          <w:rFonts w:ascii="Raleway" w:eastAsia="Raleway" w:hAnsi="Raleway" w:cs="Raleway"/>
          <w:color w:val="222222"/>
          <w:sz w:val="21"/>
          <w:szCs w:val="21"/>
          <w:lang w:val="en-US"/>
        </w:rPr>
        <w:t>If you are motivated to assist clients in a comfortable, supportive, and Christ-centered atmosphere, we want you to be a part of our team!</w:t>
      </w:r>
    </w:p>
    <w:p w14:paraId="12328B07" w14:textId="77777777" w:rsidR="00B1221F" w:rsidRDefault="00BF4ABD">
      <w:pPr>
        <w:shd w:val="clear" w:color="auto" w:fill="FFFFFF"/>
        <w:spacing w:before="100" w:after="220" w:line="384" w:lineRule="auto"/>
        <w:rPr>
          <w:rFonts w:ascii="Raleway" w:eastAsia="Raleway" w:hAnsi="Raleway" w:cs="Raleway"/>
          <w:b/>
          <w:color w:val="222222"/>
          <w:sz w:val="21"/>
          <w:szCs w:val="21"/>
        </w:rPr>
      </w:pPr>
      <w:r>
        <w:rPr>
          <w:rFonts w:ascii="Raleway" w:eastAsia="Raleway" w:hAnsi="Raleway" w:cs="Raleway"/>
          <w:b/>
          <w:color w:val="222222"/>
          <w:sz w:val="21"/>
          <w:szCs w:val="21"/>
        </w:rPr>
        <w:t>Requirements</w:t>
      </w:r>
    </w:p>
    <w:p w14:paraId="12328B08" w14:textId="77777777" w:rsidR="00B1221F" w:rsidRDefault="00BF4ABD">
      <w:pPr>
        <w:numPr>
          <w:ilvl w:val="0"/>
          <w:numId w:val="1"/>
        </w:numPr>
        <w:spacing w:before="320"/>
      </w:pPr>
      <w:r w:rsidRPr="7E7A7B7C">
        <w:rPr>
          <w:rFonts w:ascii="Raleway" w:eastAsia="Raleway" w:hAnsi="Raleway" w:cs="Raleway"/>
          <w:color w:val="222222"/>
          <w:sz w:val="21"/>
          <w:szCs w:val="21"/>
          <w:lang w:val="en-US"/>
        </w:rPr>
        <w:t>A Master’s degree in Human Services field.</w:t>
      </w:r>
    </w:p>
    <w:p w14:paraId="12328B09" w14:textId="77777777" w:rsidR="00B1221F" w:rsidRDefault="00BF4ABD">
      <w:pPr>
        <w:numPr>
          <w:ilvl w:val="0"/>
          <w:numId w:val="1"/>
        </w:numPr>
      </w:pPr>
      <w:r w:rsidRPr="187BD5A7">
        <w:rPr>
          <w:rFonts w:ascii="Raleway" w:eastAsia="Raleway" w:hAnsi="Raleway" w:cs="Raleway"/>
          <w:color w:val="222222"/>
          <w:sz w:val="21"/>
          <w:szCs w:val="21"/>
          <w:lang w:val="en-US"/>
        </w:rPr>
        <w:t>Active member of an LCMS or confessional Lutheran church.</w:t>
      </w:r>
    </w:p>
    <w:p w14:paraId="12328B0A" w14:textId="77777777" w:rsidR="00B1221F" w:rsidRDefault="00BF4ABD">
      <w:pPr>
        <w:numPr>
          <w:ilvl w:val="0"/>
          <w:numId w:val="1"/>
        </w:numPr>
      </w:pPr>
      <w:r>
        <w:rPr>
          <w:rFonts w:ascii="Raleway" w:eastAsia="Raleway" w:hAnsi="Raleway" w:cs="Raleway"/>
          <w:color w:val="222222"/>
          <w:sz w:val="21"/>
          <w:szCs w:val="21"/>
        </w:rPr>
        <w:t>Willingness to support the mission of Concordia Counseling Center.</w:t>
      </w:r>
    </w:p>
    <w:p w14:paraId="12328B0B" w14:textId="77777777" w:rsidR="00B1221F" w:rsidRDefault="00BF4ABD">
      <w:pPr>
        <w:numPr>
          <w:ilvl w:val="0"/>
          <w:numId w:val="1"/>
        </w:numPr>
      </w:pPr>
      <w:r w:rsidRPr="7E7A7B7C">
        <w:rPr>
          <w:rFonts w:ascii="Raleway" w:eastAsia="Raleway" w:hAnsi="Raleway" w:cs="Raleway"/>
          <w:color w:val="222222"/>
          <w:sz w:val="21"/>
          <w:szCs w:val="21"/>
          <w:lang w:val="en-US"/>
        </w:rPr>
        <w:t>Must have required hours of supervised clinical experience or be working toward the completion of supervised hours, per Indiana state requirements.</w:t>
      </w:r>
    </w:p>
    <w:p w14:paraId="12328B0C" w14:textId="77777777" w:rsidR="00B1221F" w:rsidRDefault="00BF4ABD">
      <w:pPr>
        <w:numPr>
          <w:ilvl w:val="0"/>
          <w:numId w:val="1"/>
        </w:numPr>
        <w:shd w:val="clear" w:color="auto" w:fill="FFFFFF"/>
      </w:pPr>
      <w:r>
        <w:rPr>
          <w:rFonts w:ascii="Raleway" w:eastAsia="Raleway" w:hAnsi="Raleway" w:cs="Raleway"/>
          <w:color w:val="222222"/>
        </w:rPr>
        <w:t>Must have state-licensure in a counseling-related field: Licensed Professional Counselor (LPC), Marriage and Family Therapist (MFT), Licensed Mental Health Counselor (LMHC), Licensed Clinical Social Worker (LCSW), or Psychologist.</w:t>
      </w:r>
    </w:p>
    <w:p w14:paraId="12328B0D" w14:textId="77777777" w:rsidR="00B1221F" w:rsidRDefault="00BF4ABD">
      <w:pPr>
        <w:numPr>
          <w:ilvl w:val="0"/>
          <w:numId w:val="1"/>
        </w:numPr>
      </w:pPr>
      <w:r>
        <w:rPr>
          <w:rFonts w:ascii="Raleway" w:eastAsia="Raleway" w:hAnsi="Raleway" w:cs="Raleway"/>
          <w:color w:val="222222"/>
          <w:sz w:val="21"/>
          <w:szCs w:val="21"/>
        </w:rPr>
        <w:t>Competence in delivering therapy via different modalities and for various populations and disorders.</w:t>
      </w:r>
    </w:p>
    <w:p w14:paraId="12328B0E" w14:textId="77777777" w:rsidR="00B1221F" w:rsidRDefault="00BF4ABD">
      <w:pPr>
        <w:numPr>
          <w:ilvl w:val="0"/>
          <w:numId w:val="1"/>
        </w:numPr>
      </w:pPr>
      <w:r w:rsidRPr="7E7A7B7C">
        <w:rPr>
          <w:rFonts w:ascii="Raleway" w:eastAsia="Raleway" w:hAnsi="Raleway" w:cs="Raleway"/>
          <w:color w:val="222222"/>
          <w:sz w:val="21"/>
          <w:szCs w:val="21"/>
          <w:lang w:val="en-US"/>
        </w:rPr>
        <w:t>A high degree of responsibility in maintaining confidentiality and ethical conduct in all matters pertaining to work</w:t>
      </w:r>
    </w:p>
    <w:p w14:paraId="12328B0F" w14:textId="77777777" w:rsidR="00B1221F" w:rsidRDefault="00BF4ABD">
      <w:pPr>
        <w:numPr>
          <w:ilvl w:val="0"/>
          <w:numId w:val="1"/>
        </w:numPr>
        <w:spacing w:after="440"/>
      </w:pPr>
      <w:r>
        <w:rPr>
          <w:rFonts w:ascii="Raleway" w:eastAsia="Raleway" w:hAnsi="Raleway" w:cs="Raleway"/>
          <w:color w:val="222222"/>
          <w:sz w:val="21"/>
          <w:szCs w:val="21"/>
        </w:rPr>
        <w:t>Willing to uphold a biblical worldview in the clinical setting.</w:t>
      </w:r>
    </w:p>
    <w:p w14:paraId="1F1FBD06" w14:textId="043E54BC" w:rsidR="0005448B" w:rsidRPr="0005448B" w:rsidRDefault="00BF4ABD" w:rsidP="0005448B">
      <w:pPr>
        <w:spacing w:before="320" w:after="440"/>
        <w:rPr>
          <w:rFonts w:ascii="Raleway" w:eastAsia="Raleway" w:hAnsi="Raleway" w:cs="Raleway"/>
          <w:color w:val="222222"/>
          <w:sz w:val="21"/>
          <w:szCs w:val="21"/>
          <w:lang w:val="en-US"/>
        </w:rPr>
      </w:pPr>
      <w:r w:rsidRPr="7E7A7B7C">
        <w:rPr>
          <w:rFonts w:ascii="Raleway" w:eastAsia="Raleway" w:hAnsi="Raleway" w:cs="Raleway"/>
          <w:color w:val="222222"/>
          <w:sz w:val="21"/>
          <w:szCs w:val="21"/>
        </w:rPr>
        <w:t xml:space="preserve">The start date for this position is </w:t>
      </w:r>
      <w:r w:rsidR="052419A0" w:rsidRPr="7E7A7B7C">
        <w:rPr>
          <w:rFonts w:ascii="Raleway" w:eastAsia="Raleway" w:hAnsi="Raleway" w:cs="Raleway"/>
          <w:i/>
          <w:iCs/>
          <w:color w:val="222222"/>
          <w:sz w:val="21"/>
          <w:szCs w:val="21"/>
        </w:rPr>
        <w:t>ongoing</w:t>
      </w:r>
      <w:r w:rsidRPr="7E7A7B7C">
        <w:rPr>
          <w:rFonts w:ascii="Raleway" w:eastAsia="Raleway" w:hAnsi="Raleway" w:cs="Raleway"/>
          <w:i/>
          <w:iCs/>
          <w:color w:val="222222"/>
          <w:sz w:val="21"/>
          <w:szCs w:val="21"/>
        </w:rPr>
        <w:t xml:space="preserve">. </w:t>
      </w:r>
      <w:r w:rsidR="0005448B" w:rsidRPr="0005448B">
        <w:rPr>
          <w:rFonts w:ascii="Raleway" w:eastAsia="Raleway" w:hAnsi="Raleway" w:cs="Raleway"/>
          <w:color w:val="222222"/>
          <w:sz w:val="21"/>
          <w:szCs w:val="21"/>
          <w:lang w:val="en-US"/>
        </w:rPr>
        <w:t xml:space="preserve">Interested applicants can send their resume and cover letter to </w:t>
      </w:r>
      <w:hyperlink r:id="rId8" w:history="1">
        <w:r w:rsidR="0005448B" w:rsidRPr="008D46EC">
          <w:rPr>
            <w:rStyle w:val="Hyperlink"/>
            <w:rFonts w:ascii="Raleway" w:eastAsia="Raleway" w:hAnsi="Raleway" w:cs="Raleway"/>
            <w:sz w:val="21"/>
            <w:szCs w:val="21"/>
            <w:lang w:val="en-US"/>
          </w:rPr>
          <w:t>office@concordiacounseling.org</w:t>
        </w:r>
      </w:hyperlink>
      <w:r w:rsidR="0005448B">
        <w:rPr>
          <w:rFonts w:ascii="Raleway" w:eastAsia="Raleway" w:hAnsi="Raleway" w:cs="Raleway"/>
          <w:color w:val="222222"/>
          <w:sz w:val="21"/>
          <w:szCs w:val="21"/>
          <w:lang w:val="en-US"/>
        </w:rPr>
        <w:t xml:space="preserve"> </w:t>
      </w:r>
    </w:p>
    <w:p w14:paraId="12328B10" w14:textId="1FA35F21" w:rsidR="00B1221F" w:rsidRDefault="00BF4ABD">
      <w:pPr>
        <w:spacing w:before="320" w:after="440"/>
      </w:pPr>
      <w:r w:rsidRPr="7E7A7B7C">
        <w:rPr>
          <w:rFonts w:ascii="Raleway" w:eastAsia="Raleway" w:hAnsi="Raleway" w:cs="Raleway"/>
          <w:color w:val="222222"/>
          <w:sz w:val="21"/>
          <w:szCs w:val="21"/>
        </w:rPr>
        <w:t xml:space="preserve"> </w:t>
      </w:r>
    </w:p>
    <w:sectPr w:rsidR="00B1221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embedRegular r:id="rId1" w:fontKey="{2055416F-0EA0-4583-BA08-971121E52DEB}"/>
    <w:embedBold r:id="rId2" w:fontKey="{A66EFF45-6DCA-49C9-8ACB-F3BCF029A975}"/>
    <w:embedItalic r:id="rId3" w:fontKey="{BCA1E41C-8551-47F5-969B-C1DE968D8F2B}"/>
    <w:embedBoldItalic r:id="rId4" w:fontKey="{EC0D06B4-FCC9-41E0-9B48-AF1ED441A4C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0B7D18C7-853E-4E9F-BAE9-27E82709358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105FDE27-C78C-4019-BDCE-4E3D4C5FC35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574FC"/>
    <w:multiLevelType w:val="multilevel"/>
    <w:tmpl w:val="FFFFFFFF"/>
    <w:lvl w:ilvl="0">
      <w:start w:val="1"/>
      <w:numFmt w:val="bullet"/>
      <w:lvlText w:val="●"/>
      <w:lvlJc w:val="left"/>
      <w:pPr>
        <w:ind w:left="720" w:hanging="360"/>
      </w:pPr>
      <w:rPr>
        <w:rFonts w:ascii="Raleway" w:eastAsia="Raleway" w:hAnsi="Raleway" w:cs="Raleway"/>
        <w:color w:val="2222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200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21F"/>
    <w:rsid w:val="0005448B"/>
    <w:rsid w:val="00232175"/>
    <w:rsid w:val="002648BD"/>
    <w:rsid w:val="005F329A"/>
    <w:rsid w:val="008049A3"/>
    <w:rsid w:val="008D2651"/>
    <w:rsid w:val="00B1221F"/>
    <w:rsid w:val="00BA2DFE"/>
    <w:rsid w:val="00BF4ABD"/>
    <w:rsid w:val="00E2470F"/>
    <w:rsid w:val="00F56AE9"/>
    <w:rsid w:val="019AFE4E"/>
    <w:rsid w:val="052419A0"/>
    <w:rsid w:val="0694382F"/>
    <w:rsid w:val="12267945"/>
    <w:rsid w:val="125812C4"/>
    <w:rsid w:val="187BD5A7"/>
    <w:rsid w:val="194D50C4"/>
    <w:rsid w:val="19830152"/>
    <w:rsid w:val="1B9659AD"/>
    <w:rsid w:val="2936BA22"/>
    <w:rsid w:val="344C5B7F"/>
    <w:rsid w:val="359FF94C"/>
    <w:rsid w:val="39992883"/>
    <w:rsid w:val="3B288409"/>
    <w:rsid w:val="464C335D"/>
    <w:rsid w:val="55D50753"/>
    <w:rsid w:val="5C8FECDF"/>
    <w:rsid w:val="5D7ADBB1"/>
    <w:rsid w:val="6147CD3E"/>
    <w:rsid w:val="63E8B569"/>
    <w:rsid w:val="690B3812"/>
    <w:rsid w:val="70FF3B3C"/>
    <w:rsid w:val="7B62419A"/>
    <w:rsid w:val="7E7A7B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8AFA"/>
  <w15:docId w15:val="{2CEE91BD-C94B-42E4-A973-38F40F41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5448B"/>
    <w:rPr>
      <w:color w:val="0000FF" w:themeColor="hyperlink"/>
      <w:u w:val="single"/>
    </w:rPr>
  </w:style>
  <w:style w:type="character" w:styleId="UnresolvedMention">
    <w:name w:val="Unresolved Mention"/>
    <w:basedOn w:val="DefaultParagraphFont"/>
    <w:uiPriority w:val="99"/>
    <w:semiHidden/>
    <w:unhideWhenUsed/>
    <w:rsid w:val="00054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concordiacounseling.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FB04D68FD3F41A82BE45F68C1BA46" ma:contentTypeVersion="10" ma:contentTypeDescription="Create a new document." ma:contentTypeScope="" ma:versionID="8d997c414109de2c0b803a04ba3f8664">
  <xsd:schema xmlns:xsd="http://www.w3.org/2001/XMLSchema" xmlns:xs="http://www.w3.org/2001/XMLSchema" xmlns:p="http://schemas.microsoft.com/office/2006/metadata/properties" xmlns:ns2="49220f8b-0039-42c8-a301-a0ea5ebaf15a" xmlns:ns3="ea648127-4a6b-4b58-b48c-a27a73aa8671" targetNamespace="http://schemas.microsoft.com/office/2006/metadata/properties" ma:root="true" ma:fieldsID="a8dc6df42aa27c386f50ff6201ad7d45" ns2:_="" ns3:_="">
    <xsd:import namespace="49220f8b-0039-42c8-a301-a0ea5ebaf15a"/>
    <xsd:import namespace="ea648127-4a6b-4b58-b48c-a27a73aa8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20f8b-0039-42c8-a301-a0ea5ebaf1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6ff342-60cb-4037-ba82-7fc690b979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48127-4a6b-4b58-b48c-a27a73aa8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b887ff-68cc-4aed-8d14-12930cf19daf}" ma:internalName="TaxCatchAll" ma:showField="CatchAllData" ma:web="ea648127-4a6b-4b58-b48c-a27a73aa8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220f8b-0039-42c8-a301-a0ea5ebaf15a">
      <Terms xmlns="http://schemas.microsoft.com/office/infopath/2007/PartnerControls"/>
    </lcf76f155ced4ddcb4097134ff3c332f>
    <TaxCatchAll xmlns="ea648127-4a6b-4b58-b48c-a27a73aa86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0968F-CEDF-4EF8-AD15-DBA21CA5B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20f8b-0039-42c8-a301-a0ea5ebaf15a"/>
    <ds:schemaRef ds:uri="ea648127-4a6b-4b58-b48c-a27a73aa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C2003-4E53-4543-B31B-9CC38AD4839D}">
  <ds:schemaRefs>
    <ds:schemaRef ds:uri="http://schemas.microsoft.com/office/2006/metadata/properties"/>
    <ds:schemaRef ds:uri="http://schemas.microsoft.com/office/infopath/2007/PartnerControls"/>
    <ds:schemaRef ds:uri="49220f8b-0039-42c8-a301-a0ea5ebaf15a"/>
    <ds:schemaRef ds:uri="ea648127-4a6b-4b58-b48c-a27a73aa8671"/>
  </ds:schemaRefs>
</ds:datastoreItem>
</file>

<file path=customXml/itemProps3.xml><?xml version="1.0" encoding="utf-8"?>
<ds:datastoreItem xmlns:ds="http://schemas.openxmlformats.org/officeDocument/2006/customXml" ds:itemID="{2724F8B7-408B-4678-B136-A7FE7BC41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Shane Bode</cp:lastModifiedBy>
  <cp:revision>8</cp:revision>
  <dcterms:created xsi:type="dcterms:W3CDTF">2025-09-22T19:08:00Z</dcterms:created>
  <dcterms:modified xsi:type="dcterms:W3CDTF">2026-07-13T17:37:00Z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0x010100CC4FB04D68FD3F41A82BE45F68C1BA46</vt:lpwstr>
  </property>
  <property fmtid="{D5CDD505-2E9C-101B-9397-08002B2CF9AE}" pid="3" name="Order">
    <vt:r8>241900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GrammarlyDocumentId">
    <vt:lpwstr>debcb9ff-dd14-48a0-b808-7b0db3a0e1eb</vt:lpwstr>
  </property>
  <property fmtid="{D5CDD505-2E9C-101B-9397-08002B2CF9AE}" pid="8" name="MediaServiceImageTags">
    <vt:lpwstr/>
  </property>
</Properties>
</file>