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7ACEB" w14:textId="77777777" w:rsidR="00C14742" w:rsidRPr="00604AE7" w:rsidRDefault="00C14742" w:rsidP="00C14742">
      <w:pPr>
        <w:spacing w:after="80"/>
        <w:jc w:val="center"/>
        <w:rPr>
          <w:rFonts w:ascii="Girl Scout Text Book" w:hAnsi="Girl Scout Text Book"/>
          <w:b/>
          <w:bCs/>
          <w:sz w:val="28"/>
          <w:szCs w:val="28"/>
        </w:rPr>
      </w:pPr>
      <w:r w:rsidRPr="00604AE7">
        <w:rPr>
          <w:rFonts w:ascii="Girl Scout Text Book" w:hAnsi="Girl Scout Text Book"/>
          <w:b/>
          <w:bCs/>
          <w:sz w:val="28"/>
          <w:szCs w:val="28"/>
        </w:rPr>
        <w:t>Lollipops</w:t>
      </w:r>
    </w:p>
    <w:p w14:paraId="5BA184D1" w14:textId="77777777" w:rsidR="00C14742" w:rsidRPr="00604AE7" w:rsidRDefault="00C14742" w:rsidP="00C14742">
      <w:pPr>
        <w:spacing w:after="80"/>
        <w:jc w:val="center"/>
        <w:rPr>
          <w:rFonts w:ascii="Girl Scout Text Book" w:hAnsi="Girl Scout Text Book"/>
          <w:sz w:val="28"/>
          <w:szCs w:val="28"/>
        </w:rPr>
      </w:pPr>
      <w:r w:rsidRPr="00604AE7">
        <w:rPr>
          <w:rFonts w:ascii="Girl Scout Text Book" w:hAnsi="Girl Scout Text Book"/>
          <w:noProof/>
          <w:sz w:val="28"/>
          <w:szCs w:val="28"/>
        </w:rPr>
        <w:drawing>
          <wp:inline distT="0" distB="0" distL="0" distR="0" wp14:anchorId="50C616F2" wp14:editId="5A6B1874">
            <wp:extent cx="1781299" cy="1793240"/>
            <wp:effectExtent l="0" t="0" r="9525" b="0"/>
            <wp:docPr id="1" name="Picture 1" descr="A picture containing text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key&#10;&#10;Description automatically generated"/>
                    <pic:cNvPicPr/>
                  </pic:nvPicPr>
                  <pic:blipFill rotWithShape="1">
                    <a:blip r:embed="rId4"/>
                    <a:srcRect l="6530" t="4430" r="4407" b="-7"/>
                    <a:stretch/>
                  </pic:blipFill>
                  <pic:spPr bwMode="auto">
                    <a:xfrm>
                      <a:off x="0" y="0"/>
                      <a:ext cx="1781721" cy="179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130C6" w14:textId="77777777" w:rsidR="00C14742" w:rsidRPr="00604AE7" w:rsidRDefault="00C14742" w:rsidP="00C14742">
      <w:pPr>
        <w:spacing w:after="80"/>
        <w:rPr>
          <w:rFonts w:ascii="Girl Scout Text Book" w:hAnsi="Girl Scout Text Book"/>
          <w:sz w:val="28"/>
          <w:szCs w:val="28"/>
        </w:rPr>
      </w:pPr>
      <w:r w:rsidRPr="00C0419B">
        <w:rPr>
          <w:rFonts w:ascii="Girl Scout Text Book" w:hAnsi="Girl Scout Text Book"/>
          <w:b/>
          <w:bCs/>
          <w:sz w:val="28"/>
          <w:szCs w:val="28"/>
        </w:rPr>
        <w:t>Materials:</w:t>
      </w:r>
      <w:r w:rsidRPr="00604AE7">
        <w:rPr>
          <w:rFonts w:ascii="Girl Scout Text Book" w:hAnsi="Girl Scout Text Book"/>
          <w:sz w:val="28"/>
          <w:szCs w:val="28"/>
        </w:rPr>
        <w:t xml:space="preserve"> pipe cleaners, lollipop sticks, ribbon, safety pins </w:t>
      </w:r>
    </w:p>
    <w:p w14:paraId="3768F685" w14:textId="77777777" w:rsidR="00C14742" w:rsidRDefault="00C14742" w:rsidP="00C14742">
      <w:pPr>
        <w:spacing w:after="240"/>
        <w:rPr>
          <w:rFonts w:ascii="Girl Scout Text Book" w:hAnsi="Girl Scout Text Book"/>
          <w:sz w:val="28"/>
          <w:szCs w:val="28"/>
        </w:rPr>
      </w:pPr>
      <w:r w:rsidRPr="00C0419B">
        <w:rPr>
          <w:rFonts w:ascii="Girl Scout Text Book" w:hAnsi="Girl Scout Text Book"/>
          <w:b/>
          <w:bCs/>
          <w:sz w:val="28"/>
          <w:szCs w:val="28"/>
        </w:rPr>
        <w:t>Instructions:</w:t>
      </w:r>
      <w:r>
        <w:rPr>
          <w:rFonts w:ascii="Girl Scout Text Book" w:hAnsi="Girl Scout Text Book"/>
          <w:sz w:val="28"/>
          <w:szCs w:val="28"/>
        </w:rPr>
        <w:t xml:space="preserve"> </w:t>
      </w:r>
      <w:r w:rsidRPr="00604AE7">
        <w:rPr>
          <w:rFonts w:ascii="Girl Scout Text Book" w:hAnsi="Girl Scout Text Book"/>
          <w:sz w:val="28"/>
          <w:szCs w:val="28"/>
        </w:rPr>
        <w:t>Cut 2 pipe cleaners in half and twist together. Swirl them into a circle. Add glue to the back to help it hold its shape. Glue a lollipop stick to the back. Add ribbon for hanging and one for a bow.</w:t>
      </w:r>
    </w:p>
    <w:p w14:paraId="2A8A62DC" w14:textId="77777777" w:rsidR="002C1DAB" w:rsidRDefault="00C14742"/>
    <w:sectPr w:rsidR="002C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rl Scout Text Book">
    <w:panose1 w:val="02020003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42"/>
    <w:rsid w:val="00950E59"/>
    <w:rsid w:val="00A208BE"/>
    <w:rsid w:val="00C1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BAD7"/>
  <w15:chartTrackingRefBased/>
  <w15:docId w15:val="{B210E70B-C4D3-4A6A-BCAA-26431DDC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  <lcf76f155ced4ddcb4097134ff3c332f xmlns="85cb5d27-21a8-4f2f-84be-42f7b8e35b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184FE-FCC8-4828-910E-08436D09F24E}"/>
</file>

<file path=customXml/itemProps2.xml><?xml version="1.0" encoding="utf-8"?>
<ds:datastoreItem xmlns:ds="http://schemas.openxmlformats.org/officeDocument/2006/customXml" ds:itemID="{AB7989CE-646B-4041-BC69-70900675A4CB}"/>
</file>

<file path=customXml/itemProps3.xml><?xml version="1.0" encoding="utf-8"?>
<ds:datastoreItem xmlns:ds="http://schemas.openxmlformats.org/officeDocument/2006/customXml" ds:itemID="{BAFBB6B9-2E9B-45EF-8D62-4CA1C6A00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Meena Lee</dc:creator>
  <cp:keywords/>
  <dc:description/>
  <cp:lastModifiedBy>Meena Lee</cp:lastModifiedBy>
  <cp:revision>1</cp:revision>
  <dcterms:created xsi:type="dcterms:W3CDTF">2023-01-25T17:14:00Z</dcterms:created>
  <dcterms:modified xsi:type="dcterms:W3CDTF">2023-01-25T17:14:00Z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</Properties>
</file>