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1BAF" w14:textId="1EC2DDB0" w:rsidR="0003734C" w:rsidRPr="0003734C" w:rsidRDefault="0003734C" w:rsidP="0003734C">
      <w:pPr>
        <w:spacing w:after="0" w:line="259" w:lineRule="auto"/>
        <w:ind w:left="78" w:firstLine="0"/>
        <w:jc w:val="center"/>
        <w:rPr>
          <w:b/>
        </w:rPr>
      </w:pPr>
      <w:bookmarkStart w:id="0" w:name="_Hlk51834357"/>
      <w:bookmarkStart w:id="1" w:name="_Hlk51833988"/>
      <w:r w:rsidRPr="0003734C">
        <w:rPr>
          <w:b/>
        </w:rPr>
        <w:drawing>
          <wp:inline distT="0" distB="0" distL="0" distR="0" wp14:anchorId="6FA92F36" wp14:editId="5CAF81D9">
            <wp:extent cx="752475" cy="752475"/>
            <wp:effectExtent l="0" t="0" r="9525" b="9525"/>
            <wp:docPr id="883470840" name="Picture 6" descr="A logo for a child scou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70840" name="Picture 6" descr="A logo for a child scouts compan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1502BB54" w14:textId="6C915E11" w:rsidR="0070051C" w:rsidRDefault="00267F2B">
      <w:pPr>
        <w:spacing w:after="0" w:line="259" w:lineRule="auto"/>
        <w:ind w:left="78" w:firstLine="0"/>
        <w:jc w:val="center"/>
      </w:pPr>
      <w:r>
        <w:rPr>
          <w:b/>
        </w:rPr>
        <w:t xml:space="preserve"> </w:t>
      </w:r>
    </w:p>
    <w:p w14:paraId="24D94761" w14:textId="77777777" w:rsidR="0070051C" w:rsidRDefault="00267F2B">
      <w:pPr>
        <w:spacing w:after="93" w:line="259" w:lineRule="auto"/>
        <w:ind w:left="79" w:firstLine="0"/>
        <w:jc w:val="center"/>
      </w:pPr>
      <w:r>
        <w:rPr>
          <w:b/>
        </w:rPr>
        <w:t xml:space="preserve"> </w:t>
      </w:r>
    </w:p>
    <w:p w14:paraId="3E94211D" w14:textId="77777777" w:rsidR="0070051C" w:rsidRDefault="00267F2B">
      <w:pPr>
        <w:spacing w:after="0" w:line="259" w:lineRule="auto"/>
        <w:ind w:left="22" w:firstLine="0"/>
        <w:jc w:val="center"/>
      </w:pPr>
      <w:r>
        <w:rPr>
          <w:b/>
          <w:sz w:val="32"/>
        </w:rPr>
        <w:t xml:space="preserve">Authorization for Medical Treatment for Adults </w:t>
      </w:r>
    </w:p>
    <w:p w14:paraId="53C73D4F" w14:textId="77777777" w:rsidR="0070051C" w:rsidRDefault="00267F2B">
      <w:pPr>
        <w:spacing w:after="0" w:line="259" w:lineRule="auto"/>
        <w:ind w:left="79" w:firstLine="0"/>
        <w:jc w:val="center"/>
      </w:pPr>
      <w:r>
        <w:rPr>
          <w:b/>
        </w:rPr>
        <w:t xml:space="preserve"> </w:t>
      </w:r>
    </w:p>
    <w:p w14:paraId="1D87EF7F" w14:textId="77777777" w:rsidR="0070051C" w:rsidRDefault="00267F2B">
      <w:pPr>
        <w:ind w:left="-5"/>
      </w:pPr>
      <w:r>
        <w:t xml:space="preserve">If you need medical or dental attention, you must give permission. For those times when it will be hard to contact your family, you can give permission to other adults. They can then act for you in permitting medical or dental care for yourself when family is not available. This is a legal document. With it, you may appoint other adults to act for you. </w:t>
      </w:r>
      <w:r>
        <w:rPr>
          <w:i/>
        </w:rPr>
        <w:t>This document will be kept with the responsible adult.</w:t>
      </w:r>
      <w:r>
        <w:t xml:space="preserve"> </w:t>
      </w:r>
    </w:p>
    <w:p w14:paraId="02FB8EEB" w14:textId="77777777" w:rsidR="0070051C" w:rsidRDefault="00267F2B">
      <w:pPr>
        <w:spacing w:after="0" w:line="259" w:lineRule="auto"/>
        <w:ind w:left="0" w:firstLine="0"/>
      </w:pPr>
      <w:r>
        <w:t xml:space="preserve"> </w:t>
      </w:r>
    </w:p>
    <w:p w14:paraId="07A66E32" w14:textId="77777777" w:rsidR="0070051C" w:rsidRDefault="00267F2B">
      <w:pPr>
        <w:ind w:left="-5"/>
      </w:pPr>
      <w:r>
        <w:rPr>
          <w:b/>
          <w:u w:val="single" w:color="000000"/>
        </w:rPr>
        <w:t>You and an adult member of your family</w:t>
      </w:r>
      <w:r>
        <w:t xml:space="preserve"> (spouse, parent, child over the age of 18) must sign the authorization form, which </w:t>
      </w:r>
      <w:r>
        <w:rPr>
          <w:b/>
          <w:u w:val="single" w:color="000000"/>
        </w:rPr>
        <w:t>MUST</w:t>
      </w:r>
      <w:r>
        <w:t xml:space="preserve"> be notarized.  </w:t>
      </w:r>
    </w:p>
    <w:p w14:paraId="611A0478" w14:textId="46C97A47" w:rsidR="0070051C" w:rsidRDefault="00267F2B">
      <w:pPr>
        <w:spacing w:after="0" w:line="259" w:lineRule="auto"/>
        <w:ind w:left="0" w:firstLine="0"/>
      </w:pPr>
      <w:r>
        <w:t xml:space="preserve">  </w:t>
      </w:r>
    </w:p>
    <w:p w14:paraId="3E2A61AC" w14:textId="77777777" w:rsidR="0070051C" w:rsidRDefault="00267F2B">
      <w:pPr>
        <w:tabs>
          <w:tab w:val="center" w:pos="720"/>
          <w:tab w:val="center" w:pos="1440"/>
          <w:tab w:val="center" w:pos="2160"/>
          <w:tab w:val="center" w:pos="4120"/>
          <w:tab w:val="center" w:pos="5761"/>
          <w:tab w:val="center" w:pos="6481"/>
          <w:tab w:val="center" w:pos="7201"/>
          <w:tab w:val="center" w:pos="8776"/>
        </w:tabs>
        <w:ind w:left="-15" w:firstLine="0"/>
      </w:pPr>
      <w:proofErr w:type="gramStart"/>
      <w:r>
        <w:t xml:space="preserve">I, </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and named family </w:t>
      </w:r>
      <w:proofErr w:type="gramStart"/>
      <w:r>
        <w:t xml:space="preserve">member, </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do hereby appoint: </w:t>
      </w:r>
    </w:p>
    <w:tbl>
      <w:tblPr>
        <w:tblStyle w:val="TableGrid"/>
        <w:tblW w:w="9578" w:type="dxa"/>
        <w:tblInd w:w="252" w:type="dxa"/>
        <w:tblCellMar>
          <w:top w:w="7" w:type="dxa"/>
          <w:left w:w="108" w:type="dxa"/>
          <w:right w:w="115" w:type="dxa"/>
        </w:tblCellMar>
        <w:tblLook w:val="04A0" w:firstRow="1" w:lastRow="0" w:firstColumn="1" w:lastColumn="0" w:noHBand="0" w:noVBand="1"/>
      </w:tblPr>
      <w:tblGrid>
        <w:gridCol w:w="3193"/>
        <w:gridCol w:w="3192"/>
        <w:gridCol w:w="3193"/>
      </w:tblGrid>
      <w:tr w:rsidR="0070051C" w14:paraId="7F529C71" w14:textId="77777777">
        <w:trPr>
          <w:trHeight w:val="1390"/>
        </w:trPr>
        <w:tc>
          <w:tcPr>
            <w:tcW w:w="3193" w:type="dxa"/>
            <w:tcBorders>
              <w:top w:val="single" w:sz="4" w:space="0" w:color="000000"/>
              <w:left w:val="single" w:sz="4" w:space="0" w:color="000000"/>
              <w:bottom w:val="single" w:sz="4" w:space="0" w:color="000000"/>
              <w:right w:val="single" w:sz="4" w:space="0" w:color="000000"/>
            </w:tcBorders>
          </w:tcPr>
          <w:p w14:paraId="7AF1DF31" w14:textId="77777777" w:rsidR="0070051C" w:rsidRDefault="00267F2B">
            <w:pPr>
              <w:spacing w:after="0" w:line="259" w:lineRule="auto"/>
              <w:ind w:left="0" w:firstLine="0"/>
            </w:pPr>
            <w:r>
              <w:rPr>
                <w:b/>
              </w:rPr>
              <w:t xml:space="preserve">Name(s): </w:t>
            </w:r>
          </w:p>
          <w:p w14:paraId="2C0C6798" w14:textId="77777777" w:rsidR="0070051C" w:rsidRDefault="00267F2B">
            <w:pPr>
              <w:spacing w:after="0" w:line="259" w:lineRule="auto"/>
              <w:ind w:left="0" w:firstLine="0"/>
            </w:pPr>
            <w:r>
              <w:t xml:space="preserve">1. </w:t>
            </w:r>
          </w:p>
          <w:p w14:paraId="72EEF161" w14:textId="77777777" w:rsidR="0070051C" w:rsidRDefault="00267F2B">
            <w:pPr>
              <w:spacing w:after="0" w:line="259" w:lineRule="auto"/>
              <w:ind w:left="0" w:firstLine="0"/>
            </w:pPr>
            <w:r>
              <w:t xml:space="preserve">2. </w:t>
            </w:r>
          </w:p>
          <w:p w14:paraId="53AF1B29" w14:textId="77777777" w:rsidR="0070051C" w:rsidRDefault="00267F2B">
            <w:pPr>
              <w:spacing w:after="0" w:line="259" w:lineRule="auto"/>
              <w:ind w:left="0" w:firstLine="0"/>
            </w:pPr>
            <w:r>
              <w:t xml:space="preserve">3. </w:t>
            </w:r>
          </w:p>
          <w:p w14:paraId="7FB1D6B9" w14:textId="77777777" w:rsidR="0070051C" w:rsidRDefault="00267F2B">
            <w:pPr>
              <w:spacing w:after="0" w:line="259" w:lineRule="auto"/>
              <w:ind w:left="0" w:firstLine="0"/>
            </w:pPr>
            <w:r>
              <w:t xml:space="preserve">4. </w:t>
            </w:r>
          </w:p>
          <w:p w14:paraId="64876773" w14:textId="77777777" w:rsidR="0070051C" w:rsidRDefault="00267F2B">
            <w:pPr>
              <w:spacing w:after="0" w:line="259" w:lineRule="auto"/>
              <w:ind w:left="0" w:firstLine="0"/>
            </w:pPr>
            <w:r>
              <w:t xml:space="preserve">5. </w:t>
            </w:r>
          </w:p>
        </w:tc>
        <w:tc>
          <w:tcPr>
            <w:tcW w:w="3192" w:type="dxa"/>
            <w:tcBorders>
              <w:top w:val="single" w:sz="4" w:space="0" w:color="000000"/>
              <w:left w:val="single" w:sz="4" w:space="0" w:color="000000"/>
              <w:bottom w:val="single" w:sz="4" w:space="0" w:color="000000"/>
              <w:right w:val="single" w:sz="4" w:space="0" w:color="000000"/>
            </w:tcBorders>
          </w:tcPr>
          <w:p w14:paraId="39988483" w14:textId="77777777" w:rsidR="0070051C" w:rsidRDefault="00267F2B">
            <w:pPr>
              <w:spacing w:after="0" w:line="259" w:lineRule="auto"/>
              <w:ind w:left="0" w:firstLine="0"/>
            </w:pPr>
            <w:r>
              <w:rPr>
                <w:b/>
              </w:rPr>
              <w:t xml:space="preserve">Address: </w:t>
            </w:r>
          </w:p>
        </w:tc>
        <w:tc>
          <w:tcPr>
            <w:tcW w:w="3193" w:type="dxa"/>
            <w:tcBorders>
              <w:top w:val="single" w:sz="4" w:space="0" w:color="000000"/>
              <w:left w:val="single" w:sz="4" w:space="0" w:color="000000"/>
              <w:bottom w:val="single" w:sz="4" w:space="0" w:color="000000"/>
              <w:right w:val="single" w:sz="4" w:space="0" w:color="000000"/>
            </w:tcBorders>
          </w:tcPr>
          <w:p w14:paraId="2B207859" w14:textId="77777777" w:rsidR="0070051C" w:rsidRDefault="00267F2B">
            <w:pPr>
              <w:spacing w:after="0" w:line="259" w:lineRule="auto"/>
              <w:ind w:left="0" w:firstLine="0"/>
            </w:pPr>
            <w:r>
              <w:rPr>
                <w:b/>
              </w:rPr>
              <w:t xml:space="preserve">Phone: </w:t>
            </w:r>
          </w:p>
          <w:p w14:paraId="17B5B13F" w14:textId="77777777" w:rsidR="0070051C" w:rsidRDefault="00267F2B">
            <w:pPr>
              <w:spacing w:after="0" w:line="259" w:lineRule="auto"/>
              <w:ind w:left="0" w:firstLine="0"/>
            </w:pPr>
            <w:r>
              <w:t xml:space="preserve"> </w:t>
            </w:r>
          </w:p>
          <w:p w14:paraId="305D793B" w14:textId="77777777" w:rsidR="0070051C" w:rsidRDefault="00267F2B">
            <w:pPr>
              <w:spacing w:after="0" w:line="259" w:lineRule="auto"/>
              <w:ind w:left="0" w:firstLine="0"/>
            </w:pPr>
            <w:r>
              <w:t xml:space="preserve"> </w:t>
            </w:r>
          </w:p>
          <w:p w14:paraId="0D00A0E2" w14:textId="77777777" w:rsidR="0070051C" w:rsidRDefault="00267F2B">
            <w:pPr>
              <w:spacing w:after="0" w:line="259" w:lineRule="auto"/>
              <w:ind w:left="0" w:firstLine="0"/>
            </w:pPr>
            <w:r>
              <w:t xml:space="preserve"> </w:t>
            </w:r>
          </w:p>
          <w:p w14:paraId="6C28A669" w14:textId="77777777" w:rsidR="0070051C" w:rsidRDefault="00267F2B">
            <w:pPr>
              <w:spacing w:after="0" w:line="259" w:lineRule="auto"/>
              <w:ind w:left="0" w:firstLine="0"/>
            </w:pPr>
            <w:r>
              <w:t xml:space="preserve"> </w:t>
            </w:r>
          </w:p>
          <w:p w14:paraId="6E84FFB4" w14:textId="77777777" w:rsidR="0070051C" w:rsidRDefault="00267F2B">
            <w:pPr>
              <w:spacing w:after="0" w:line="259" w:lineRule="auto"/>
              <w:ind w:left="0" w:firstLine="0"/>
            </w:pPr>
            <w:r>
              <w:t xml:space="preserve"> </w:t>
            </w:r>
          </w:p>
        </w:tc>
      </w:tr>
    </w:tbl>
    <w:p w14:paraId="1F48853A" w14:textId="77777777" w:rsidR="0070051C" w:rsidRDefault="00267F2B">
      <w:pPr>
        <w:spacing w:after="0" w:line="259" w:lineRule="auto"/>
        <w:ind w:left="0" w:firstLine="0"/>
      </w:pPr>
      <w:r>
        <w:t xml:space="preserve"> </w:t>
      </w:r>
    </w:p>
    <w:p w14:paraId="3C2BC462" w14:textId="77777777" w:rsidR="0070051C" w:rsidRDefault="00267F2B">
      <w:pPr>
        <w:spacing w:line="241" w:lineRule="auto"/>
        <w:ind w:left="0" w:firstLine="0"/>
      </w:pPr>
      <w:r>
        <w:rPr>
          <w:b/>
        </w:rPr>
        <w:t xml:space="preserve">To act in my behalf in authorizing unexpected medical, dental, surgical care and hospitalization for the </w:t>
      </w:r>
      <w:proofErr w:type="gramStart"/>
      <w:r>
        <w:rPr>
          <w:b/>
        </w:rPr>
        <w:t>above named</w:t>
      </w:r>
      <w:proofErr w:type="gramEnd"/>
      <w:r>
        <w:rPr>
          <w:b/>
        </w:rPr>
        <w:t xml:space="preserve"> adult during the period from: </w:t>
      </w:r>
      <w:r>
        <w:rPr>
          <w:b/>
          <w:u w:val="single" w:color="000000"/>
        </w:rPr>
        <w:t xml:space="preserve">  </w:t>
      </w:r>
      <w:r>
        <w:rPr>
          <w:b/>
          <w:u w:val="single" w:color="000000"/>
        </w:rPr>
        <w:tab/>
        <w:t xml:space="preserve"> </w:t>
      </w:r>
      <w:r>
        <w:rPr>
          <w:b/>
          <w:u w:val="single" w:color="000000"/>
        </w:rPr>
        <w:tab/>
        <w:t xml:space="preserve"> </w:t>
      </w:r>
      <w:r>
        <w:rPr>
          <w:b/>
          <w:u w:val="single" w:color="000000"/>
        </w:rPr>
        <w:tab/>
      </w:r>
      <w:r>
        <w:t xml:space="preserve"> (date of travel). </w:t>
      </w:r>
      <w:r>
        <w:rPr>
          <w:i/>
        </w:rPr>
        <w:t xml:space="preserve">This document shall be </w:t>
      </w:r>
    </w:p>
    <w:p w14:paraId="7619B3EC" w14:textId="77777777" w:rsidR="0070051C" w:rsidRDefault="00267F2B">
      <w:pPr>
        <w:spacing w:after="0" w:line="241" w:lineRule="auto"/>
        <w:ind w:left="0" w:firstLine="0"/>
      </w:pPr>
      <w:r>
        <w:rPr>
          <w:i/>
        </w:rPr>
        <w:t xml:space="preserve">presented to a physician, dentist or appropriate hospital representative at such time as unexpected medical, dental, surgical care or hospitalization may be required. </w:t>
      </w:r>
    </w:p>
    <w:p w14:paraId="53185A25" w14:textId="2B8910C7" w:rsidR="0070051C" w:rsidRDefault="00267F2B">
      <w:pPr>
        <w:spacing w:after="0" w:line="259" w:lineRule="auto"/>
        <w:ind w:left="0" w:firstLine="0"/>
      </w:pPr>
      <w:r>
        <w:rPr>
          <w:i/>
        </w:rPr>
        <w:t xml:space="preserve"> </w:t>
      </w:r>
    </w:p>
    <w:p w14:paraId="68472F8E" w14:textId="77777777" w:rsidR="0070051C" w:rsidRDefault="00267F2B">
      <w:pPr>
        <w:tabs>
          <w:tab w:val="center" w:pos="2880"/>
          <w:tab w:val="center" w:pos="3601"/>
          <w:tab w:val="center" w:pos="4321"/>
          <w:tab w:val="center" w:pos="5041"/>
          <w:tab w:val="center" w:pos="5761"/>
          <w:tab w:val="center" w:pos="6481"/>
          <w:tab w:val="center" w:pos="7201"/>
          <w:tab w:val="center" w:pos="7921"/>
          <w:tab w:val="center" w:pos="8642"/>
          <w:tab w:val="center" w:pos="9362"/>
        </w:tabs>
        <w:spacing w:after="229"/>
        <w:ind w:left="-15" w:firstLine="0"/>
      </w:pPr>
      <w:r>
        <w:t xml:space="preserve">Signature of adult participant:  </w:t>
      </w:r>
      <w:r>
        <w:rPr>
          <w:rFonts w:ascii="Calibri" w:eastAsia="Calibri" w:hAnsi="Calibri" w:cs="Calibri"/>
          <w:noProof/>
          <w:sz w:val="22"/>
        </w:rPr>
        <mc:AlternateContent>
          <mc:Choice Requires="wpg">
            <w:drawing>
              <wp:inline distT="0" distB="0" distL="0" distR="0" wp14:anchorId="0E55DE3B" wp14:editId="0F3B400C">
                <wp:extent cx="4257422" cy="9144"/>
                <wp:effectExtent l="0" t="0" r="0" b="0"/>
                <wp:docPr id="2539" name="Group 2539"/>
                <wp:cNvGraphicFramePr/>
                <a:graphic xmlns:a="http://schemas.openxmlformats.org/drawingml/2006/main">
                  <a:graphicData uri="http://schemas.microsoft.com/office/word/2010/wordprocessingGroup">
                    <wpg:wgp>
                      <wpg:cNvGrpSpPr/>
                      <wpg:grpSpPr>
                        <a:xfrm>
                          <a:off x="0" y="0"/>
                          <a:ext cx="4257422" cy="9144"/>
                          <a:chOff x="0" y="0"/>
                          <a:chExt cx="4257422" cy="9144"/>
                        </a:xfrm>
                      </wpg:grpSpPr>
                      <wps:wsp>
                        <wps:cNvPr id="3195" name="Shape 3195"/>
                        <wps:cNvSpPr/>
                        <wps:spPr>
                          <a:xfrm>
                            <a:off x="0" y="0"/>
                            <a:ext cx="4257422" cy="9144"/>
                          </a:xfrm>
                          <a:custGeom>
                            <a:avLst/>
                            <a:gdLst/>
                            <a:ahLst/>
                            <a:cxnLst/>
                            <a:rect l="0" t="0" r="0" b="0"/>
                            <a:pathLst>
                              <a:path w="4257422" h="9144">
                                <a:moveTo>
                                  <a:pt x="0" y="0"/>
                                </a:moveTo>
                                <a:lnTo>
                                  <a:pt x="4257422" y="0"/>
                                </a:lnTo>
                                <a:lnTo>
                                  <a:pt x="425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39" style="width:335.23pt;height:0.720001pt;mso-position-horizontal-relative:char;mso-position-vertical-relative:line" coordsize="42574,91">
                <v:shape id="Shape 3196" style="position:absolute;width:42574;height:91;left:0;top:0;" coordsize="4257422,9144" path="m0,0l4257422,0l425742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F84CEE" w14:textId="77777777" w:rsidR="0070051C" w:rsidRDefault="00267F2B">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6"/>
        <w:ind w:left="-15" w:firstLine="0"/>
      </w:pPr>
      <w:r>
        <w:t xml:space="preserve">Typed name of adult participant: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6AE71B4" w14:textId="4FAA740D" w:rsidR="0070051C" w:rsidRDefault="00267F2B" w:rsidP="00780D40">
      <w:pPr>
        <w:spacing w:line="490" w:lineRule="auto"/>
        <w:ind w:left="-5"/>
      </w:pPr>
      <w:r>
        <w:t xml:space="preserve">Signature of named family member: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Typed name of named family member: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p>
    <w:p w14:paraId="0D4CDC09" w14:textId="77777777" w:rsidR="0070051C" w:rsidRDefault="00267F2B">
      <w:pPr>
        <w:spacing w:line="365" w:lineRule="auto"/>
        <w:ind w:left="-5"/>
      </w:pPr>
      <w:r>
        <w:t xml:space="preserve">In the state of  </w:t>
      </w:r>
      <w:r>
        <w:rPr>
          <w:rFonts w:ascii="Calibri" w:eastAsia="Calibri" w:hAnsi="Calibri" w:cs="Calibri"/>
          <w:noProof/>
          <w:sz w:val="22"/>
        </w:rPr>
        <mc:AlternateContent>
          <mc:Choice Requires="wpg">
            <w:drawing>
              <wp:inline distT="0" distB="0" distL="0" distR="0" wp14:anchorId="6F14D231" wp14:editId="0CD086BC">
                <wp:extent cx="1481582" cy="9144"/>
                <wp:effectExtent l="0" t="0" r="0" b="0"/>
                <wp:docPr id="2540" name="Group 2540"/>
                <wp:cNvGraphicFramePr/>
                <a:graphic xmlns:a="http://schemas.openxmlformats.org/drawingml/2006/main">
                  <a:graphicData uri="http://schemas.microsoft.com/office/word/2010/wordprocessingGroup">
                    <wpg:wgp>
                      <wpg:cNvGrpSpPr/>
                      <wpg:grpSpPr>
                        <a:xfrm>
                          <a:off x="0" y="0"/>
                          <a:ext cx="1481582" cy="9144"/>
                          <a:chOff x="0" y="0"/>
                          <a:chExt cx="1481582" cy="9144"/>
                        </a:xfrm>
                      </wpg:grpSpPr>
                      <wps:wsp>
                        <wps:cNvPr id="3197" name="Shape 3197"/>
                        <wps:cNvSpPr/>
                        <wps:spPr>
                          <a:xfrm>
                            <a:off x="0" y="0"/>
                            <a:ext cx="1481582" cy="9144"/>
                          </a:xfrm>
                          <a:custGeom>
                            <a:avLst/>
                            <a:gdLst/>
                            <a:ahLst/>
                            <a:cxnLst/>
                            <a:rect l="0" t="0" r="0" b="0"/>
                            <a:pathLst>
                              <a:path w="1481582" h="9144">
                                <a:moveTo>
                                  <a:pt x="0" y="0"/>
                                </a:moveTo>
                                <a:lnTo>
                                  <a:pt x="1481582" y="0"/>
                                </a:lnTo>
                                <a:lnTo>
                                  <a:pt x="1481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0" style="width:116.66pt;height:0.719971pt;mso-position-horizontal-relative:char;mso-position-vertical-relative:line" coordsize="14815,91">
                <v:shape id="Shape 3198" style="position:absolute;width:14815;height:91;left:0;top:0;" coordsize="1481582,9144" path="m0,0l1481582,0l1481582,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and county of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t xml:space="preserve">on this day </w:t>
      </w:r>
      <w:r>
        <w:rPr>
          <w:u w:val="single" w:color="000000"/>
        </w:rPr>
        <w:t xml:space="preserve"> </w:t>
      </w:r>
      <w:r>
        <w:rPr>
          <w:u w:val="single" w:color="000000"/>
        </w:rPr>
        <w:tab/>
        <w:t xml:space="preserve"> </w:t>
      </w:r>
      <w:r>
        <w:rPr>
          <w:u w:val="single" w:color="000000"/>
        </w:rPr>
        <w:tab/>
      </w:r>
      <w:r>
        <w:t xml:space="preserve">  of </w:t>
      </w:r>
      <w:r>
        <w:rPr>
          <w:u w:val="single" w:color="000000"/>
        </w:rPr>
        <w:t xml:space="preserve"> </w:t>
      </w:r>
      <w:r>
        <w:rPr>
          <w:u w:val="single" w:color="000000"/>
        </w:rPr>
        <w:tab/>
        <w:t xml:space="preserve"> </w:t>
      </w:r>
      <w:r>
        <w:rPr>
          <w:u w:val="single" w:color="000000"/>
        </w:rPr>
        <w:tab/>
      </w:r>
      <w:r>
        <w:t xml:space="preserve"> , before me personally appeared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and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to me known to be the individual, or individuals described in and who executed the within and foregoing instrument, and acknowledged that he/she/they signed the same as his/her/their free and voluntary act and deed, for the uses and purposes therein mentioned. </w:t>
      </w:r>
    </w:p>
    <w:p w14:paraId="58A21059" w14:textId="77777777" w:rsidR="0070051C" w:rsidRDefault="00267F2B">
      <w:pPr>
        <w:spacing w:after="0" w:line="259" w:lineRule="auto"/>
        <w:ind w:left="0" w:firstLine="0"/>
      </w:pPr>
      <w:r>
        <w:t xml:space="preserve"> </w:t>
      </w:r>
    </w:p>
    <w:p w14:paraId="5C5A0052" w14:textId="77777777" w:rsidR="0070051C" w:rsidRDefault="00267F2B">
      <w:pPr>
        <w:spacing w:after="0" w:line="259" w:lineRule="auto"/>
        <w:ind w:left="0" w:firstLine="0"/>
      </w:pPr>
      <w:r>
        <w:t xml:space="preserve"> </w:t>
      </w:r>
    </w:p>
    <w:p w14:paraId="03CB2967" w14:textId="77777777" w:rsidR="0070051C" w:rsidRDefault="00267F2B">
      <w:pPr>
        <w:tabs>
          <w:tab w:val="center" w:pos="4321"/>
          <w:tab w:val="center" w:pos="6121"/>
          <w:tab w:val="center" w:pos="6481"/>
          <w:tab w:val="center" w:pos="7561"/>
        </w:tabs>
        <w:ind w:left="-15" w:firstLine="0"/>
      </w:pPr>
      <w:r>
        <w:t xml:space="preserve">Given under my hand and official seal </w:t>
      </w:r>
      <w:proofErr w:type="gramStart"/>
      <w:r>
        <w:t xml:space="preserve">this </w:t>
      </w:r>
      <w:r>
        <w:rPr>
          <w:u w:val="single" w:color="000000"/>
        </w:rPr>
        <w:t xml:space="preserve"> </w:t>
      </w:r>
      <w:r>
        <w:rPr>
          <w:u w:val="single" w:color="000000"/>
        </w:rPr>
        <w:tab/>
      </w:r>
      <w:proofErr w:type="gramEnd"/>
      <w:r>
        <w:rPr>
          <w:u w:val="single" w:color="000000"/>
        </w:rPr>
        <w:t xml:space="preserve"> </w:t>
      </w:r>
      <w:r>
        <w:rPr>
          <w:u w:val="single" w:color="000000"/>
        </w:rPr>
        <w:tab/>
      </w:r>
      <w:r>
        <w:t xml:space="preserve"> day of  </w:t>
      </w:r>
      <w:r>
        <w:rPr>
          <w:rFonts w:ascii="Calibri" w:eastAsia="Calibri" w:hAnsi="Calibri" w:cs="Calibri"/>
          <w:noProof/>
          <w:sz w:val="22"/>
        </w:rPr>
        <mc:AlternateContent>
          <mc:Choice Requires="wpg">
            <w:drawing>
              <wp:inline distT="0" distB="0" distL="0" distR="0" wp14:anchorId="36CD8130" wp14:editId="04E1CC55">
                <wp:extent cx="955548" cy="9144"/>
                <wp:effectExtent l="0" t="0" r="0" b="0"/>
                <wp:docPr id="2541" name="Group 2541"/>
                <wp:cNvGraphicFramePr/>
                <a:graphic xmlns:a="http://schemas.openxmlformats.org/drawingml/2006/main">
                  <a:graphicData uri="http://schemas.microsoft.com/office/word/2010/wordprocessingGroup">
                    <wpg:wgp>
                      <wpg:cNvGrpSpPr/>
                      <wpg:grpSpPr>
                        <a:xfrm>
                          <a:off x="0" y="0"/>
                          <a:ext cx="955548" cy="9144"/>
                          <a:chOff x="0" y="0"/>
                          <a:chExt cx="955548" cy="9144"/>
                        </a:xfrm>
                      </wpg:grpSpPr>
                      <wps:wsp>
                        <wps:cNvPr id="3199" name="Shape 3199"/>
                        <wps:cNvSpPr/>
                        <wps:spPr>
                          <a:xfrm>
                            <a:off x="0" y="0"/>
                            <a:ext cx="955548" cy="9144"/>
                          </a:xfrm>
                          <a:custGeom>
                            <a:avLst/>
                            <a:gdLst/>
                            <a:ahLst/>
                            <a:cxnLst/>
                            <a:rect l="0" t="0" r="0" b="0"/>
                            <a:pathLst>
                              <a:path w="955548" h="9144">
                                <a:moveTo>
                                  <a:pt x="0" y="0"/>
                                </a:moveTo>
                                <a:lnTo>
                                  <a:pt x="955548" y="0"/>
                                </a:lnTo>
                                <a:lnTo>
                                  <a:pt x="955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1" style="width:75.24pt;height:0.719971pt;mso-position-horizontal-relative:char;mso-position-vertical-relative:line" coordsize="9555,91">
                <v:shape id="Shape 3200" style="position:absolute;width:9555;height:91;left:0;top:0;" coordsize="955548,9144" path="m0,0l955548,0l955548,9144l0,9144l0,0">
                  <v:stroke weight="0pt" endcap="flat" joinstyle="miter" miterlimit="10" on="false" color="#000000" opacity="0"/>
                  <v:fill on="true" color="#000000"/>
                </v:shape>
              </v:group>
            </w:pict>
          </mc:Fallback>
        </mc:AlternateContent>
      </w:r>
      <w:r>
        <w:t xml:space="preserve"> </w:t>
      </w:r>
      <w:r>
        <w:tab/>
        <w:t xml:space="preserve"> </w:t>
      </w:r>
      <w:proofErr w:type="gramStart"/>
      <w:r>
        <w:tab/>
        <w:t xml:space="preserve"> ,</w:t>
      </w:r>
      <w:proofErr w:type="gramEnd"/>
      <w:r>
        <w:t xml:space="preserve"> [year]. </w:t>
      </w:r>
    </w:p>
    <w:p w14:paraId="23FFFF34" w14:textId="263E3812" w:rsidR="0070051C" w:rsidRDefault="006D50A2">
      <w:pPr>
        <w:spacing w:after="0" w:line="259" w:lineRule="auto"/>
        <w:ind w:left="0" w:firstLine="0"/>
      </w:pPr>
      <w:r>
        <w:rPr>
          <w:noProof/>
        </w:rPr>
        <mc:AlternateContent>
          <mc:Choice Requires="wps">
            <w:drawing>
              <wp:anchor distT="0" distB="0" distL="114300" distR="114300" simplePos="0" relativeHeight="251659264" behindDoc="0" locked="0" layoutInCell="1" allowOverlap="1" wp14:anchorId="3BF9C4C2" wp14:editId="6A7FF262">
                <wp:simplePos x="0" y="0"/>
                <wp:positionH relativeFrom="column">
                  <wp:posOffset>4171950</wp:posOffset>
                </wp:positionH>
                <wp:positionV relativeFrom="paragraph">
                  <wp:posOffset>97155</wp:posOffset>
                </wp:positionV>
                <wp:extent cx="2333625" cy="1381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333625" cy="1381125"/>
                        </a:xfrm>
                        <a:prstGeom prst="rect">
                          <a:avLst/>
                        </a:prstGeom>
                        <a:solidFill>
                          <a:schemeClr val="lt1"/>
                        </a:solidFill>
                        <a:ln w="6350">
                          <a:solidFill>
                            <a:prstClr val="black"/>
                          </a:solidFill>
                        </a:ln>
                      </wps:spPr>
                      <wps:txbx>
                        <w:txbxContent>
                          <w:p w14:paraId="09BAA31F" w14:textId="52C115AC" w:rsidR="006D50A2" w:rsidRDefault="006D50A2" w:rsidP="006D50A2">
                            <w:pPr>
                              <w:ind w:left="0"/>
                              <w:jc w:val="center"/>
                            </w:pPr>
                            <w: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F9C4C2" id="_x0000_t202" coordsize="21600,21600" o:spt="202" path="m,l,21600r21600,l21600,xe">
                <v:stroke joinstyle="miter"/>
                <v:path gradientshapeok="t" o:connecttype="rect"/>
              </v:shapetype>
              <v:shape id="Text Box 1" o:spid="_x0000_s1026" type="#_x0000_t202" style="position:absolute;margin-left:328.5pt;margin-top:7.65pt;width:183.7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" fillcolor="white [3201]" strokeweight=".5pt">
                <v:textbox>
                  <w:txbxContent>
                    <w:p w14:paraId="09BAA31F" w14:textId="52C115AC" w:rsidR="006D50A2" w:rsidRDefault="006D50A2" w:rsidP="006D50A2">
                      <w:pPr>
                        <w:ind w:left="0"/>
                        <w:jc w:val="center"/>
                      </w:pPr>
                      <w:r>
                        <w:t>SEAL</w:t>
                      </w:r>
                    </w:p>
                  </w:txbxContent>
                </v:textbox>
              </v:shape>
            </w:pict>
          </mc:Fallback>
        </mc:AlternateContent>
      </w:r>
      <w:r w:rsidR="00267F2B">
        <w:t xml:space="preserve"> </w:t>
      </w:r>
    </w:p>
    <w:p w14:paraId="04A1D55D" w14:textId="36ACB40B" w:rsidR="0070051C" w:rsidRDefault="00267F2B" w:rsidP="00780D40">
      <w:pPr>
        <w:tabs>
          <w:tab w:val="center" w:pos="2160"/>
          <w:tab w:val="center" w:pos="2880"/>
          <w:tab w:val="center" w:pos="3601"/>
          <w:tab w:val="center" w:pos="4321"/>
          <w:tab w:val="center" w:pos="5041"/>
          <w:tab w:val="center" w:pos="5761"/>
        </w:tabs>
        <w:ind w:left="-15" w:firstLine="0"/>
        <w:rPr>
          <w:u w:val="single" w:color="000000"/>
        </w:rPr>
      </w:pPr>
      <w:r>
        <w:t xml:space="preserve">Notary Signature: </w:t>
      </w:r>
      <w:r w:rsidR="006D50A2">
        <w:t xml:space="preserve">_______________________________ </w:t>
      </w:r>
    </w:p>
    <w:bookmarkEnd w:id="0"/>
    <w:p w14:paraId="48A1F01D" w14:textId="77777777" w:rsidR="00780D40" w:rsidRDefault="00780D40" w:rsidP="00780D40">
      <w:pPr>
        <w:tabs>
          <w:tab w:val="center" w:pos="2160"/>
          <w:tab w:val="center" w:pos="2880"/>
          <w:tab w:val="center" w:pos="3601"/>
          <w:tab w:val="center" w:pos="4321"/>
          <w:tab w:val="center" w:pos="5041"/>
          <w:tab w:val="center" w:pos="5761"/>
        </w:tabs>
        <w:ind w:left="-15" w:firstLine="0"/>
      </w:pPr>
    </w:p>
    <w:p w14:paraId="11E84C69" w14:textId="360E2AD4" w:rsidR="0070051C" w:rsidRDefault="00267F2B" w:rsidP="00827C58">
      <w:r>
        <w:tab/>
        <w:t xml:space="preserve"> </w:t>
      </w:r>
      <w:r>
        <w:tab/>
        <w:t xml:space="preserve"> </w:t>
      </w:r>
      <w:r>
        <w:tab/>
        <w:t xml:space="preserve">. </w:t>
      </w:r>
      <w:bookmarkEnd w:id="1"/>
    </w:p>
    <w:sectPr w:rsidR="0070051C">
      <w:pgSz w:w="12240" w:h="15840"/>
      <w:pgMar w:top="721" w:right="1102" w:bottom="47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1C"/>
    <w:rsid w:val="0003734C"/>
    <w:rsid w:val="00267F2B"/>
    <w:rsid w:val="004F0D99"/>
    <w:rsid w:val="006D50A2"/>
    <w:rsid w:val="0070051C"/>
    <w:rsid w:val="00780D40"/>
    <w:rsid w:val="0082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0E66"/>
  <w15:docId w15:val="{6F95E4EE-BDA3-4E17-ACE9-51B58D68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4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138">
      <w:bodyDiv w:val="1"/>
      <w:marLeft w:val="0"/>
      <w:marRight w:val="0"/>
      <w:marTop w:val="0"/>
      <w:marBottom w:val="0"/>
      <w:divBdr>
        <w:top w:val="none" w:sz="0" w:space="0" w:color="auto"/>
        <w:left w:val="none" w:sz="0" w:space="0" w:color="auto"/>
        <w:bottom w:val="none" w:sz="0" w:space="0" w:color="auto"/>
        <w:right w:val="none" w:sz="0" w:space="0" w:color="auto"/>
      </w:divBdr>
    </w:div>
    <w:div w:id="125019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2F579-2264-4B13-8FCD-3E466189AF00}"/>
</file>

<file path=customXml/itemProps2.xml><?xml version="1.0" encoding="utf-8"?>
<ds:datastoreItem xmlns:ds="http://schemas.openxmlformats.org/officeDocument/2006/customXml" ds:itemID="{643558CA-60E3-45FB-8FEB-1D27832F8CFB}"/>
</file>

<file path=customXml/itemProps3.xml><?xml version="1.0" encoding="utf-8"?>
<ds:datastoreItem xmlns:ds="http://schemas.openxmlformats.org/officeDocument/2006/customXml" ds:itemID="{5B9403BD-9D7F-493D-9DFC-50735E3EEBE4}"/>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Medical Treatment for Adults</dc:title>
  <dc:subject/>
  <dc:creator>Angela Stateler</dc:creator>
  <cp:keywords/>
  <cp:lastModifiedBy>Meena Lee</cp:lastModifiedBy>
  <cp:revision>3</cp:revision>
  <dcterms:created xsi:type="dcterms:W3CDTF">2020-09-24T14:13:00Z</dcterms:created>
  <dcterms:modified xsi:type="dcterms:W3CDTF">2025-05-21T14:02:00Z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