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9517" w14:textId="5578B7ED" w:rsidR="002C1DAB" w:rsidRDefault="00DB088A"/>
    <w:p w14:paraId="1334ED9F" w14:textId="708C9D2A" w:rsidR="00DB088A" w:rsidRPr="00DB088A" w:rsidRDefault="00DB088A" w:rsidP="00DB088A"/>
    <w:p w14:paraId="5D763B22" w14:textId="1BC77054" w:rsidR="00DB088A" w:rsidRPr="00DB088A" w:rsidRDefault="00DB088A" w:rsidP="00DB088A"/>
    <w:p w14:paraId="4D2D0C59" w14:textId="543F9742" w:rsidR="00DB088A" w:rsidRPr="00DB088A" w:rsidRDefault="00DB088A" w:rsidP="00DB088A"/>
    <w:p w14:paraId="269AB285" w14:textId="17BF4F3E" w:rsidR="00DB088A" w:rsidRPr="00DB088A" w:rsidRDefault="00DB088A" w:rsidP="00DB088A"/>
    <w:p w14:paraId="214FB679" w14:textId="0A17F53C" w:rsidR="00DB088A" w:rsidRPr="00DB088A" w:rsidRDefault="00DB088A" w:rsidP="00DB088A"/>
    <w:p w14:paraId="5427B7E4" w14:textId="12C68F68" w:rsidR="00DB088A" w:rsidRPr="00DB088A" w:rsidRDefault="00DB088A" w:rsidP="00DB088A"/>
    <w:p w14:paraId="667839A2" w14:textId="2D47E62D" w:rsidR="00DB088A" w:rsidRPr="00DB088A" w:rsidRDefault="00DB088A" w:rsidP="00DB088A"/>
    <w:p w14:paraId="3A561C86" w14:textId="149101CC" w:rsidR="00DB088A" w:rsidRDefault="00DB088A" w:rsidP="00DB088A"/>
    <w:p w14:paraId="57CD1061" w14:textId="77777777" w:rsidR="00DB088A" w:rsidRPr="00604AE7" w:rsidRDefault="00DB088A" w:rsidP="00DB088A">
      <w:pPr>
        <w:spacing w:after="80"/>
        <w:jc w:val="center"/>
        <w:rPr>
          <w:rFonts w:ascii="Girl Scout Text Book" w:hAnsi="Girl Scout Text Book"/>
          <w:b/>
          <w:bCs/>
          <w:sz w:val="28"/>
          <w:szCs w:val="28"/>
        </w:rPr>
      </w:pPr>
      <w:r w:rsidRPr="00604AE7">
        <w:rPr>
          <w:rFonts w:ascii="Girl Scout Text Book" w:hAnsi="Girl Scout Text Book"/>
          <w:b/>
          <w:bCs/>
          <w:sz w:val="28"/>
          <w:szCs w:val="28"/>
        </w:rPr>
        <w:t>Musical Note</w:t>
      </w:r>
    </w:p>
    <w:p w14:paraId="70FA4548" w14:textId="77777777" w:rsidR="00DB088A" w:rsidRPr="00604AE7" w:rsidRDefault="00DB088A" w:rsidP="00DB088A">
      <w:pPr>
        <w:spacing w:after="80"/>
        <w:jc w:val="center"/>
        <w:rPr>
          <w:rFonts w:ascii="Girl Scout Text Book" w:hAnsi="Girl Scout Text Book"/>
          <w:sz w:val="28"/>
          <w:szCs w:val="28"/>
        </w:rPr>
      </w:pPr>
      <w:r w:rsidRPr="00604AE7">
        <w:rPr>
          <w:rFonts w:ascii="Girl Scout Text Book" w:hAnsi="Girl Scout Text Book"/>
          <w:noProof/>
          <w:sz w:val="28"/>
          <w:szCs w:val="28"/>
        </w:rPr>
        <w:drawing>
          <wp:inline distT="0" distB="0" distL="0" distR="0" wp14:anchorId="2DE6DC23" wp14:editId="0C97E696">
            <wp:extent cx="2171124" cy="1235034"/>
            <wp:effectExtent l="0" t="0" r="635" b="3810"/>
            <wp:docPr id="3" name="Picture 3" descr="Image result for swaps musical note girl sco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waps musical note girl scout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4" b="5782"/>
                    <a:stretch/>
                  </pic:blipFill>
                  <pic:spPr bwMode="auto">
                    <a:xfrm>
                      <a:off x="0" y="0"/>
                      <a:ext cx="2171700" cy="123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0D883" w14:textId="77777777" w:rsidR="00DB088A" w:rsidRPr="00604AE7" w:rsidRDefault="00DB088A" w:rsidP="00DB088A">
      <w:pPr>
        <w:spacing w:after="80"/>
        <w:rPr>
          <w:rFonts w:ascii="Girl Scout Text Book" w:hAnsi="Girl Scout Text Book"/>
          <w:sz w:val="28"/>
          <w:szCs w:val="28"/>
        </w:rPr>
      </w:pPr>
      <w:r w:rsidRPr="006431D0">
        <w:rPr>
          <w:rFonts w:ascii="Girl Scout Text Book" w:hAnsi="Girl Scout Text Book"/>
          <w:b/>
          <w:bCs/>
          <w:sz w:val="28"/>
          <w:szCs w:val="28"/>
        </w:rPr>
        <w:t>Materials</w:t>
      </w:r>
      <w:r>
        <w:rPr>
          <w:rFonts w:ascii="Girl Scout Text Book" w:hAnsi="Girl Scout Text Book"/>
          <w:sz w:val="28"/>
          <w:szCs w:val="28"/>
        </w:rPr>
        <w:t>:</w:t>
      </w:r>
      <w:r w:rsidRPr="00604AE7">
        <w:rPr>
          <w:rFonts w:ascii="Girl Scout Text Book" w:hAnsi="Girl Scout Text Book"/>
          <w:sz w:val="28"/>
          <w:szCs w:val="28"/>
        </w:rPr>
        <w:t xml:space="preserve"> pipe cleaners, glue</w:t>
      </w:r>
    </w:p>
    <w:p w14:paraId="6EBEEF15" w14:textId="77777777" w:rsidR="00DB088A" w:rsidRDefault="00DB088A" w:rsidP="00DB088A">
      <w:pPr>
        <w:spacing w:after="240"/>
        <w:rPr>
          <w:rFonts w:ascii="Girl Scout Text Book" w:hAnsi="Girl Scout Text Book"/>
          <w:sz w:val="28"/>
          <w:szCs w:val="28"/>
        </w:rPr>
      </w:pPr>
      <w:r>
        <w:rPr>
          <w:rFonts w:ascii="Girl Scout Text Book" w:hAnsi="Girl Scout Text Book"/>
          <w:b/>
          <w:bCs/>
          <w:sz w:val="28"/>
          <w:szCs w:val="28"/>
        </w:rPr>
        <w:t xml:space="preserve">Instructions: </w:t>
      </w:r>
      <w:r w:rsidRPr="00604AE7">
        <w:rPr>
          <w:rFonts w:ascii="Girl Scout Text Book" w:hAnsi="Girl Scout Text Book"/>
          <w:sz w:val="28"/>
          <w:szCs w:val="28"/>
        </w:rPr>
        <w:t xml:space="preserve">Bend pipe cleaner as shown in picture. Use glue to attach a small piece from another pipe cleaner in the middle. </w:t>
      </w:r>
    </w:p>
    <w:p w14:paraId="19FE9CAB" w14:textId="77777777" w:rsidR="00DB088A" w:rsidRPr="00DB088A" w:rsidRDefault="00DB088A" w:rsidP="00DB088A">
      <w:pPr>
        <w:jc w:val="center"/>
      </w:pPr>
    </w:p>
    <w:sectPr w:rsidR="00DB088A" w:rsidRPr="00DB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rl Scout Text Book">
    <w:panose1 w:val="02020003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8A"/>
    <w:rsid w:val="00950E59"/>
    <w:rsid w:val="00A208BE"/>
    <w:rsid w:val="00D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96FC"/>
  <w15:chartTrackingRefBased/>
  <w15:docId w15:val="{81292993-B3BF-412E-99D2-6328C4CF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955CB8-EF61-4781-8DBA-64A4B5136EDD}"/>
</file>

<file path=customXml/itemProps2.xml><?xml version="1.0" encoding="utf-8"?>
<ds:datastoreItem xmlns:ds="http://schemas.openxmlformats.org/officeDocument/2006/customXml" ds:itemID="{EFB1DDBC-B92B-410B-879A-51E19B5EB0FA}"/>
</file>

<file path=customXml/itemProps3.xml><?xml version="1.0" encoding="utf-8"?>
<ds:datastoreItem xmlns:ds="http://schemas.openxmlformats.org/officeDocument/2006/customXml" ds:itemID="{E938BACF-EED5-4051-B9B9-4B637AF3F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Lee</dc:creator>
  <cp:keywords/>
  <dc:description/>
  <cp:lastModifiedBy>Meena Lee</cp:lastModifiedBy>
  <cp:revision>1</cp:revision>
  <dcterms:created xsi:type="dcterms:W3CDTF">2023-01-25T17:14:00Z</dcterms:created>
  <dcterms:modified xsi:type="dcterms:W3CDTF">2023-01-25T17:16:00Z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