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AAC7B" w14:textId="6BCB9332" w:rsidR="007E28DC" w:rsidRDefault="007E28DC" w:rsidP="007E28DC">
      <w:pPr>
        <w:rPr>
          <w:b/>
          <w:bCs/>
        </w:rPr>
      </w:pPr>
      <w:r>
        <w:rPr>
          <w:b/>
          <w:bCs/>
        </w:rPr>
        <w:t>Email Example #3</w:t>
      </w:r>
    </w:p>
    <w:p w14:paraId="1B20FC42" w14:textId="47966417" w:rsidR="007E28DC" w:rsidRPr="007E28DC" w:rsidRDefault="007E28DC" w:rsidP="007E28DC">
      <w:r w:rsidRPr="007E28DC">
        <w:rPr>
          <w:b/>
          <w:bCs/>
        </w:rPr>
        <w:t>Subject:</w:t>
      </w:r>
      <w:r w:rsidRPr="007E28DC">
        <w:t xml:space="preserve"> Request for Due Diligence on Proposed Data Center Rezoning</w:t>
      </w:r>
    </w:p>
    <w:p w14:paraId="5B7A3AAE" w14:textId="77777777" w:rsidR="007E28DC" w:rsidRPr="007E28DC" w:rsidRDefault="007E28DC" w:rsidP="007E28DC">
      <w:r w:rsidRPr="007E28DC">
        <w:t>Dear Town of Apex Council Members,</w:t>
      </w:r>
    </w:p>
    <w:p w14:paraId="7B2A02B8" w14:textId="77777777" w:rsidR="007E28DC" w:rsidRPr="007E28DC" w:rsidRDefault="007E28DC" w:rsidP="007E28DC">
      <w:r w:rsidRPr="007E28DC">
        <w:t>Good morning.</w:t>
      </w:r>
    </w:p>
    <w:p w14:paraId="15B7410F" w14:textId="77777777" w:rsidR="007E28DC" w:rsidRPr="007E28DC" w:rsidRDefault="007E28DC" w:rsidP="007E28DC">
      <w:r w:rsidRPr="007E28DC">
        <w:t xml:space="preserve">I am writing to urge you to require </w:t>
      </w:r>
      <w:proofErr w:type="gramStart"/>
      <w:r w:rsidRPr="007E28DC">
        <w:t>independent,</w:t>
      </w:r>
      <w:proofErr w:type="gramEnd"/>
      <w:r w:rsidRPr="007E28DC">
        <w:t xml:space="preserve"> third-party data before considering rezoning for the proposed Natelli Investments data center. Claims about water usage, power demand, and community impact should not rest solely on the word of a multimillion-dollar developer seeking profit in municipalities with weak regulations.</w:t>
      </w:r>
    </w:p>
    <w:p w14:paraId="3247ABCD" w14:textId="77777777" w:rsidR="007E28DC" w:rsidRPr="007E28DC" w:rsidRDefault="007E28DC" w:rsidP="007E28DC">
      <w:r w:rsidRPr="007E28DC">
        <w:t>Specifically, I ask that the Council:</w:t>
      </w:r>
    </w:p>
    <w:p w14:paraId="029698AA" w14:textId="77777777" w:rsidR="007E28DC" w:rsidRPr="007E28DC" w:rsidRDefault="007E28DC" w:rsidP="007E28DC">
      <w:pPr>
        <w:numPr>
          <w:ilvl w:val="0"/>
          <w:numId w:val="1"/>
        </w:numPr>
      </w:pPr>
      <w:r w:rsidRPr="007E28DC">
        <w:t>Require verified data on water, power, and environmental impacts.</w:t>
      </w:r>
    </w:p>
    <w:p w14:paraId="666B6648" w14:textId="77777777" w:rsidR="007E28DC" w:rsidRPr="007E28DC" w:rsidRDefault="007E28DC" w:rsidP="007E28DC">
      <w:pPr>
        <w:numPr>
          <w:ilvl w:val="0"/>
          <w:numId w:val="1"/>
        </w:numPr>
      </w:pPr>
      <w:r w:rsidRPr="007E28DC">
        <w:t>Provide research on how this project will affect local wildlife, natural resources, and the health of nearby residents.</w:t>
      </w:r>
    </w:p>
    <w:p w14:paraId="413FBEA9" w14:textId="77777777" w:rsidR="007E28DC" w:rsidRPr="007E28DC" w:rsidRDefault="007E28DC" w:rsidP="007E28DC">
      <w:pPr>
        <w:numPr>
          <w:ilvl w:val="0"/>
          <w:numId w:val="1"/>
        </w:numPr>
      </w:pPr>
      <w:proofErr w:type="gramStart"/>
      <w:r w:rsidRPr="007E28DC">
        <w:t>Address recent findings</w:t>
      </w:r>
      <w:proofErr w:type="gramEnd"/>
      <w:r w:rsidRPr="007E28DC">
        <w:t xml:space="preserve"> that projects of this scale can increase mental health issues and release harmful pollutants (see </w:t>
      </w:r>
      <w:hyperlink r:id="rId5" w:tgtFrame="_new" w:history="1">
        <w:r w:rsidRPr="007E28DC">
          <w:rPr>
            <w:rStyle w:val="Hyperlink"/>
          </w:rPr>
          <w:t>arxiv.org study, p.13</w:t>
        </w:r>
      </w:hyperlink>
      <w:r w:rsidRPr="007E28DC">
        <w:t>, recap of health risks).</w:t>
      </w:r>
    </w:p>
    <w:p w14:paraId="45823675" w14:textId="77777777" w:rsidR="007E28DC" w:rsidRPr="007E28DC" w:rsidRDefault="007E28DC" w:rsidP="007E28DC">
      <w:pPr>
        <w:numPr>
          <w:ilvl w:val="0"/>
          <w:numId w:val="1"/>
        </w:numPr>
      </w:pPr>
      <w:r w:rsidRPr="007E28DC">
        <w:t>Explain what transparency and accountability measures will be in place if the developer sells to large corporations such as Microsoft or Amazon, as they have in the past.</w:t>
      </w:r>
    </w:p>
    <w:p w14:paraId="2F6FF0E9" w14:textId="77777777" w:rsidR="007E28DC" w:rsidRPr="007E28DC" w:rsidRDefault="007E28DC" w:rsidP="007E28DC">
      <w:pPr>
        <w:numPr>
          <w:ilvl w:val="0"/>
          <w:numId w:val="1"/>
        </w:numPr>
      </w:pPr>
      <w:r w:rsidRPr="007E28DC">
        <w:t>Clarify what tax breaks are being offered, and whether those incentives outweigh the long-term costs to Apex.</w:t>
      </w:r>
    </w:p>
    <w:p w14:paraId="7479DC47" w14:textId="77777777" w:rsidR="007E28DC" w:rsidRPr="007E28DC" w:rsidRDefault="007E28DC" w:rsidP="007E28DC">
      <w:r w:rsidRPr="007E28DC">
        <w:t>I respectfully request that you establish a Town of Apex Task Force to study the full impacts of data centers and, in the meantime, enact a moratorium on rezoning to allow for due diligence.</w:t>
      </w:r>
    </w:p>
    <w:p w14:paraId="0204947F" w14:textId="77777777" w:rsidR="007E28DC" w:rsidRPr="007E28DC" w:rsidRDefault="007E28DC" w:rsidP="007E28DC">
      <w:r w:rsidRPr="007E28DC">
        <w:t>Thank you for your attention to this matter and for protecting the community you represent.</w:t>
      </w:r>
    </w:p>
    <w:p w14:paraId="04C173A1" w14:textId="77777777" w:rsidR="007E28DC" w:rsidRPr="007E28DC" w:rsidRDefault="007E28DC" w:rsidP="007E28DC">
      <w:r w:rsidRPr="007E28DC">
        <w:t>Sincerely,</w:t>
      </w:r>
      <w:r w:rsidRPr="007E28DC">
        <w:br/>
        <w:t>[Your Name]</w:t>
      </w:r>
    </w:p>
    <w:p w14:paraId="2ACC7817" w14:textId="77777777" w:rsidR="009717CF" w:rsidRDefault="009717CF"/>
    <w:sectPr w:rsidR="009717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D1330"/>
    <w:multiLevelType w:val="multilevel"/>
    <w:tmpl w:val="B1245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9852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8DC"/>
    <w:rsid w:val="00161739"/>
    <w:rsid w:val="003958B3"/>
    <w:rsid w:val="004050FE"/>
    <w:rsid w:val="004D283B"/>
    <w:rsid w:val="007E28DC"/>
    <w:rsid w:val="009717CF"/>
    <w:rsid w:val="00B6118D"/>
    <w:rsid w:val="00F6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FFA37"/>
  <w15:chartTrackingRefBased/>
  <w15:docId w15:val="{AFFEFE41-2F30-4B5D-95C7-4D14C342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28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8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8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8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8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8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8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8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8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8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8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8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8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8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8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8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8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8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8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8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8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8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8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8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8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8D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E28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28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xiv.org/pdf/2412.0628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McAvoy</dc:creator>
  <cp:keywords/>
  <dc:description/>
  <cp:lastModifiedBy>Lorraine McAvoy</cp:lastModifiedBy>
  <cp:revision>1</cp:revision>
  <dcterms:created xsi:type="dcterms:W3CDTF">2025-09-10T23:31:00Z</dcterms:created>
  <dcterms:modified xsi:type="dcterms:W3CDTF">2025-09-10T23:31:00Z</dcterms:modified>
</cp:coreProperties>
</file>