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874C" w14:textId="6EF26384" w:rsidR="00611737" w:rsidRDefault="00792864" w:rsidP="00611737">
      <w:pPr>
        <w:jc w:val="center"/>
        <w:rPr>
          <w:rFonts w:ascii="Arial Black" w:hAnsi="Arial Black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BC9">
        <w:rPr>
          <w:rFonts w:ascii="Arial Black" w:hAnsi="Arial Black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Supervisor Sessions</w:t>
      </w:r>
      <w:r w:rsidR="00611737">
        <w:rPr>
          <w:rFonts w:ascii="Arial Black" w:hAnsi="Arial Black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Synopsis </w:t>
      </w:r>
    </w:p>
    <w:p w14:paraId="63E0C034" w14:textId="77777777" w:rsidR="00611737" w:rsidRPr="00611737" w:rsidRDefault="00611737" w:rsidP="00611737">
      <w:pPr>
        <w:jc w:val="center"/>
        <w:rPr>
          <w:rFonts w:ascii="Arial Black" w:hAnsi="Arial Black"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DBB386" w14:textId="6C4C6323" w:rsidR="00792864" w:rsidRDefault="005F0D31" w:rsidP="005B7B34">
      <w:pPr>
        <w:jc w:val="center"/>
        <w:rPr>
          <w:rFonts w:ascii="Arial Black" w:hAnsi="Arial Black"/>
          <w:color w:val="00B0F0"/>
        </w:rPr>
      </w:pPr>
      <w:r>
        <w:rPr>
          <w:rFonts w:ascii="Arial Black" w:hAnsi="Arial Black"/>
          <w:color w:val="00B0F0"/>
        </w:rPr>
        <w:t xml:space="preserve">Appreciating &amp; </w:t>
      </w:r>
      <w:r w:rsidR="00792864" w:rsidRPr="005B7B34">
        <w:rPr>
          <w:rFonts w:ascii="Arial Black" w:hAnsi="Arial Black"/>
          <w:color w:val="00B0F0"/>
        </w:rPr>
        <w:t>Motivating Employees</w:t>
      </w:r>
    </w:p>
    <w:p w14:paraId="6F374BE9" w14:textId="3175125A" w:rsidR="005B7B34" w:rsidRPr="005B7B34" w:rsidRDefault="005B7B34" w:rsidP="005B7B34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r w:rsidRPr="005B7B34">
        <w:rPr>
          <w:rFonts w:ascii="Arial Black" w:hAnsi="Arial Black"/>
          <w:color w:val="000000" w:themeColor="text1"/>
          <w:sz w:val="20"/>
          <w:szCs w:val="20"/>
        </w:rPr>
        <w:t xml:space="preserve">Make your business a pleasant place to </w:t>
      </w:r>
      <w:r>
        <w:rPr>
          <w:rFonts w:ascii="Arial Black" w:hAnsi="Arial Black"/>
          <w:color w:val="000000" w:themeColor="text1"/>
          <w:sz w:val="20"/>
          <w:szCs w:val="20"/>
        </w:rPr>
        <w:t xml:space="preserve">be.  What does your company do to give your employees a boost?  Come and </w:t>
      </w:r>
      <w:r w:rsidR="00A73920">
        <w:rPr>
          <w:rFonts w:ascii="Arial Black" w:hAnsi="Arial Black"/>
          <w:color w:val="000000" w:themeColor="text1"/>
          <w:sz w:val="20"/>
          <w:szCs w:val="20"/>
        </w:rPr>
        <w:t>share ideas during this buzz session with fellow supervisors. Go away with ideas that are sure to energize your staff.</w:t>
      </w:r>
    </w:p>
    <w:p w14:paraId="17B6CB95" w14:textId="77777777" w:rsidR="005F0D31" w:rsidRDefault="005F0D31" w:rsidP="005B7B34">
      <w:pPr>
        <w:jc w:val="center"/>
        <w:rPr>
          <w:rFonts w:ascii="Arial Black" w:hAnsi="Arial Black"/>
          <w:color w:val="00B0F0"/>
        </w:rPr>
      </w:pPr>
    </w:p>
    <w:p w14:paraId="4E831C7B" w14:textId="492125E0" w:rsidR="00792864" w:rsidRDefault="00792864" w:rsidP="005B7B34">
      <w:pPr>
        <w:jc w:val="center"/>
        <w:rPr>
          <w:rFonts w:ascii="Arial Black" w:hAnsi="Arial Black"/>
          <w:color w:val="00B0F0"/>
        </w:rPr>
      </w:pPr>
      <w:r w:rsidRPr="005B7B34">
        <w:rPr>
          <w:rFonts w:ascii="Arial Black" w:hAnsi="Arial Black"/>
          <w:color w:val="00B0F0"/>
        </w:rPr>
        <w:t>Agent/Supervisor/Management Communications</w:t>
      </w:r>
    </w:p>
    <w:p w14:paraId="5761F501" w14:textId="003B4D57" w:rsidR="00F23566" w:rsidRPr="00F23566" w:rsidRDefault="00776B4A" w:rsidP="00F23566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r w:rsidRPr="00F23566">
        <w:rPr>
          <w:rFonts w:ascii="Arial Black" w:hAnsi="Arial Black"/>
          <w:color w:val="000000" w:themeColor="text1"/>
          <w:sz w:val="20"/>
          <w:szCs w:val="20"/>
        </w:rPr>
        <w:t>Effective communication is an important part of operating a business.</w:t>
      </w:r>
      <w:r w:rsidR="00F330B0" w:rsidRPr="00F23566">
        <w:rPr>
          <w:rFonts w:ascii="Arial Black" w:hAnsi="Arial Black"/>
          <w:color w:val="000000" w:themeColor="text1"/>
          <w:sz w:val="20"/>
          <w:szCs w:val="20"/>
        </w:rPr>
        <w:t xml:space="preserve"> How is communication handled in your company?  Does your company have a communication policy? </w:t>
      </w:r>
      <w:r w:rsidR="00F23566" w:rsidRPr="00F23566">
        <w:rPr>
          <w:rFonts w:ascii="Arial Black" w:hAnsi="Arial Black"/>
          <w:color w:val="000000" w:themeColor="text1"/>
          <w:sz w:val="20"/>
          <w:szCs w:val="20"/>
        </w:rPr>
        <w:t>Come and participate in the discussion on this thought-provoking topic.</w:t>
      </w:r>
    </w:p>
    <w:p w14:paraId="58763020" w14:textId="77777777" w:rsidR="005F0D31" w:rsidRDefault="005F0D31" w:rsidP="00792864">
      <w:pPr>
        <w:jc w:val="center"/>
        <w:rPr>
          <w:rFonts w:ascii="Arial Black" w:hAnsi="Arial Black"/>
          <w:color w:val="00B0F0"/>
        </w:rPr>
      </w:pPr>
    </w:p>
    <w:p w14:paraId="16E87DD1" w14:textId="44324B0E" w:rsidR="00792864" w:rsidRPr="009406AC" w:rsidRDefault="00792864" w:rsidP="00792864">
      <w:pPr>
        <w:jc w:val="center"/>
        <w:rPr>
          <w:rFonts w:ascii="Arial Black" w:hAnsi="Arial Black"/>
          <w:color w:val="00B0F0"/>
        </w:rPr>
      </w:pPr>
      <w:r w:rsidRPr="009406AC">
        <w:rPr>
          <w:rFonts w:ascii="Arial Black" w:hAnsi="Arial Black"/>
          <w:color w:val="00B0F0"/>
        </w:rPr>
        <w:t>Avoiding Tension in the Workplace</w:t>
      </w:r>
    </w:p>
    <w:p w14:paraId="13937778" w14:textId="53777C90" w:rsidR="00792864" w:rsidRDefault="00792864" w:rsidP="00F23566">
      <w:pPr>
        <w:jc w:val="center"/>
        <w:rPr>
          <w:rFonts w:ascii="Arial Black" w:hAnsi="Arial Black"/>
          <w:sz w:val="20"/>
          <w:szCs w:val="20"/>
        </w:rPr>
      </w:pPr>
      <w:r w:rsidRPr="00792864">
        <w:rPr>
          <w:rFonts w:ascii="Arial Black" w:hAnsi="Arial Black"/>
          <w:sz w:val="20"/>
          <w:szCs w:val="20"/>
        </w:rPr>
        <w:t xml:space="preserve">What causes tension in your call center? How is tension avoided?  </w:t>
      </w:r>
      <w:r>
        <w:rPr>
          <w:rFonts w:ascii="Arial Black" w:hAnsi="Arial Black"/>
          <w:sz w:val="20"/>
          <w:szCs w:val="20"/>
        </w:rPr>
        <w:t xml:space="preserve">Come and </w:t>
      </w:r>
      <w:r w:rsidR="00F23566">
        <w:rPr>
          <w:rFonts w:ascii="Arial Black" w:hAnsi="Arial Black"/>
          <w:sz w:val="20"/>
          <w:szCs w:val="20"/>
        </w:rPr>
        <w:t>compete</w:t>
      </w:r>
      <w:r>
        <w:rPr>
          <w:rFonts w:ascii="Arial Black" w:hAnsi="Arial Black"/>
          <w:sz w:val="20"/>
          <w:szCs w:val="20"/>
        </w:rPr>
        <w:t xml:space="preserve"> in this interactive game format session.  Go back to the office with suggestions and ideas for relieving the pressures of everyday stresses for </w:t>
      </w:r>
      <w:r w:rsidR="009406AC">
        <w:rPr>
          <w:rFonts w:ascii="Arial Black" w:hAnsi="Arial Black"/>
          <w:sz w:val="20"/>
          <w:szCs w:val="20"/>
        </w:rPr>
        <w:t>employees</w:t>
      </w:r>
      <w:r>
        <w:rPr>
          <w:rFonts w:ascii="Arial Black" w:hAnsi="Arial Black"/>
          <w:sz w:val="20"/>
          <w:szCs w:val="20"/>
        </w:rPr>
        <w:t xml:space="preserve"> in the telephone answering service industry.</w:t>
      </w:r>
    </w:p>
    <w:p w14:paraId="36D5D3FC" w14:textId="77777777" w:rsidR="005F0D31" w:rsidRDefault="005F0D31" w:rsidP="009406AC">
      <w:pPr>
        <w:jc w:val="center"/>
        <w:rPr>
          <w:rFonts w:ascii="Arial Black" w:hAnsi="Arial Black"/>
          <w:color w:val="00B0F0"/>
        </w:rPr>
      </w:pPr>
    </w:p>
    <w:p w14:paraId="043676EB" w14:textId="233EAF3F" w:rsidR="009406AC" w:rsidRPr="009406AC" w:rsidRDefault="00792864" w:rsidP="009406AC">
      <w:pPr>
        <w:jc w:val="center"/>
        <w:rPr>
          <w:rFonts w:ascii="Arial Black" w:hAnsi="Arial Black"/>
          <w:color w:val="00B0F0"/>
        </w:rPr>
      </w:pPr>
      <w:r w:rsidRPr="009406AC">
        <w:rPr>
          <w:rFonts w:ascii="Arial Black" w:hAnsi="Arial Black"/>
          <w:color w:val="00B0F0"/>
        </w:rPr>
        <w:t xml:space="preserve">Run the Shift, </w:t>
      </w:r>
      <w:proofErr w:type="gramStart"/>
      <w:r w:rsidRPr="009406AC">
        <w:rPr>
          <w:rFonts w:ascii="Arial Black" w:hAnsi="Arial Black"/>
          <w:color w:val="00B0F0"/>
        </w:rPr>
        <w:t>Don’t</w:t>
      </w:r>
      <w:proofErr w:type="gramEnd"/>
      <w:r w:rsidRPr="009406AC">
        <w:rPr>
          <w:rFonts w:ascii="Arial Black" w:hAnsi="Arial Black"/>
          <w:color w:val="00B0F0"/>
        </w:rPr>
        <w:t xml:space="preserve"> let it run you</w:t>
      </w:r>
    </w:p>
    <w:p w14:paraId="1F98E531" w14:textId="28079DA2" w:rsidR="00611737" w:rsidRDefault="009406AC" w:rsidP="00611737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r w:rsidRPr="00776B4A">
        <w:rPr>
          <w:rFonts w:ascii="Arial Black" w:hAnsi="Arial Black"/>
          <w:sz w:val="20"/>
          <w:szCs w:val="20"/>
        </w:rPr>
        <w:t>Sharing ideas and tips on how to successfully run a shift.</w:t>
      </w:r>
      <w:r w:rsidR="00F23566">
        <w:rPr>
          <w:rFonts w:ascii="Arial Black" w:hAnsi="Arial Black"/>
          <w:sz w:val="20"/>
          <w:szCs w:val="20"/>
        </w:rPr>
        <w:t xml:space="preserve"> </w:t>
      </w:r>
      <w:r w:rsidR="00A02B3F">
        <w:rPr>
          <w:rFonts w:ascii="Arial Black" w:hAnsi="Arial Black"/>
          <w:sz w:val="20"/>
          <w:szCs w:val="20"/>
        </w:rPr>
        <w:t xml:space="preserve">Share and </w:t>
      </w:r>
      <w:r w:rsidR="006B23FC">
        <w:rPr>
          <w:rFonts w:ascii="Arial Black" w:hAnsi="Arial Black"/>
          <w:sz w:val="20"/>
          <w:szCs w:val="20"/>
        </w:rPr>
        <w:t>interact with</w:t>
      </w:r>
      <w:r w:rsidR="00A02B3F" w:rsidRPr="00776B4A">
        <w:rPr>
          <w:rFonts w:ascii="Arial Black" w:hAnsi="Arial Black"/>
          <w:color w:val="000000" w:themeColor="text1"/>
          <w:sz w:val="20"/>
          <w:szCs w:val="20"/>
        </w:rPr>
        <w:t xml:space="preserve"> current supervisors explain</w:t>
      </w:r>
      <w:r w:rsidR="006B23FC">
        <w:rPr>
          <w:rFonts w:ascii="Arial Black" w:hAnsi="Arial Black"/>
          <w:color w:val="000000" w:themeColor="text1"/>
          <w:sz w:val="20"/>
          <w:szCs w:val="20"/>
        </w:rPr>
        <w:t>ing</w:t>
      </w:r>
      <w:r w:rsidR="00A02B3F">
        <w:rPr>
          <w:rFonts w:ascii="Arial Black" w:hAnsi="Arial Black"/>
          <w:color w:val="000000" w:themeColor="text1"/>
          <w:sz w:val="20"/>
          <w:szCs w:val="20"/>
        </w:rPr>
        <w:t xml:space="preserve"> the routines and helpful practices used to run a shift successfully.</w:t>
      </w:r>
    </w:p>
    <w:p w14:paraId="3C294D34" w14:textId="77777777" w:rsidR="00611737" w:rsidRDefault="00611737" w:rsidP="00611737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</w:p>
    <w:p w14:paraId="17839172" w14:textId="77777777" w:rsidR="00611737" w:rsidRDefault="00611737" w:rsidP="00611737">
      <w:pPr>
        <w:jc w:val="center"/>
        <w:rPr>
          <w:rFonts w:ascii="Arial Black" w:hAnsi="Arial Black"/>
          <w:color w:val="00B0F0"/>
        </w:rPr>
      </w:pPr>
      <w:r>
        <w:rPr>
          <w:rFonts w:ascii="Arial Black" w:hAnsi="Arial Black"/>
          <w:color w:val="00B0F0"/>
        </w:rPr>
        <w:t xml:space="preserve">Proactive Customer Service </w:t>
      </w:r>
    </w:p>
    <w:p w14:paraId="2D6F75D1" w14:textId="77777777" w:rsidR="00611737" w:rsidRDefault="00611737" w:rsidP="00611737">
      <w:pPr>
        <w:jc w:val="center"/>
        <w:rPr>
          <w:rFonts w:ascii="Arial Black" w:hAnsi="Arial Black"/>
          <w:sz w:val="20"/>
          <w:szCs w:val="20"/>
        </w:rPr>
      </w:pPr>
      <w:r w:rsidRPr="00F11A1D">
        <w:rPr>
          <w:rFonts w:ascii="Arial Black" w:hAnsi="Arial Black"/>
          <w:sz w:val="20"/>
          <w:szCs w:val="20"/>
        </w:rPr>
        <w:t xml:space="preserve">Building a strong rapport with your clients is key to </w:t>
      </w:r>
      <w:r>
        <w:rPr>
          <w:rFonts w:ascii="Arial Black" w:hAnsi="Arial Black"/>
          <w:sz w:val="20"/>
          <w:szCs w:val="20"/>
        </w:rPr>
        <w:t>establishing a</w:t>
      </w:r>
      <w:r w:rsidRPr="00F11A1D">
        <w:rPr>
          <w:rFonts w:ascii="Arial Black" w:hAnsi="Arial Black"/>
          <w:sz w:val="20"/>
          <w:szCs w:val="20"/>
        </w:rPr>
        <w:t xml:space="preserve"> lasting relationship</w:t>
      </w:r>
      <w:r>
        <w:rPr>
          <w:rFonts w:ascii="Arial Black" w:hAnsi="Arial Black"/>
          <w:sz w:val="20"/>
          <w:szCs w:val="20"/>
        </w:rPr>
        <w:t xml:space="preserve">. What can you do to avoid problems before they start? Discuss how you can defuse a situation (or be proactive about it) so that it does not turn from a mole hill to a mountain. </w:t>
      </w:r>
    </w:p>
    <w:p w14:paraId="77380BCA" w14:textId="77777777" w:rsidR="00611737" w:rsidRDefault="00611737" w:rsidP="00F11A1D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</w:p>
    <w:p w14:paraId="04B1462E" w14:textId="77777777" w:rsidR="00611737" w:rsidRDefault="00611737" w:rsidP="009406AC">
      <w:pPr>
        <w:jc w:val="center"/>
        <w:rPr>
          <w:rFonts w:ascii="Arial Black" w:hAnsi="Arial Black"/>
          <w:color w:val="00B0F0"/>
        </w:rPr>
      </w:pPr>
    </w:p>
    <w:p w14:paraId="18A56BA9" w14:textId="18A17279" w:rsidR="00792864" w:rsidRDefault="001A16FC" w:rsidP="009406AC">
      <w:pPr>
        <w:jc w:val="center"/>
        <w:rPr>
          <w:rFonts w:ascii="Arial Black" w:hAnsi="Arial Black"/>
          <w:color w:val="00B0F0"/>
        </w:rPr>
      </w:pPr>
      <w:bookmarkStart w:id="0" w:name="_GoBack"/>
      <w:bookmarkEnd w:id="0"/>
      <w:r w:rsidRPr="00611737">
        <w:rPr>
          <w:rFonts w:ascii="Arial Black" w:hAnsi="Arial Black"/>
          <w:color w:val="00B0F0"/>
        </w:rPr>
        <w:lastRenderedPageBreak/>
        <w:t>Smoothing Out the Ruffles</w:t>
      </w:r>
    </w:p>
    <w:p w14:paraId="7868769A" w14:textId="6AAB0080" w:rsidR="00F11A1D" w:rsidRDefault="00243B58" w:rsidP="009406AC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r w:rsidRPr="00F330B0">
        <w:rPr>
          <w:rFonts w:ascii="Arial Black" w:hAnsi="Arial Black"/>
          <w:color w:val="000000" w:themeColor="text1"/>
          <w:sz w:val="20"/>
          <w:szCs w:val="20"/>
        </w:rPr>
        <w:t xml:space="preserve">Share tips on how to stay calm during stressful situations in the workplace. What is the plan </w:t>
      </w:r>
      <w:r w:rsidR="00F330B0">
        <w:rPr>
          <w:rFonts w:ascii="Arial Black" w:hAnsi="Arial Black"/>
          <w:color w:val="000000" w:themeColor="text1"/>
          <w:sz w:val="20"/>
          <w:szCs w:val="20"/>
        </w:rPr>
        <w:t>for unforeseen events?</w:t>
      </w:r>
      <w:r w:rsidR="008A7C14">
        <w:rPr>
          <w:rFonts w:ascii="Arial Black" w:hAnsi="Arial Black"/>
          <w:color w:val="000000" w:themeColor="text1"/>
          <w:sz w:val="20"/>
          <w:szCs w:val="20"/>
        </w:rPr>
        <w:t xml:space="preserve"> What should happen when your call center is suddenly flooded with one client’s calls for no apparent reason? What should happen when a client’s office is supposed to open at 9am and you are still receiving calls at 9:30am. What happens when a client is a “no show” and we don’t know when they will return? How do you handle “sudden service” and “volume volcanoes” and still have your staff retain a good attitude? </w:t>
      </w:r>
      <w:r w:rsidRPr="00F330B0">
        <w:rPr>
          <w:rFonts w:ascii="Arial Black" w:hAnsi="Arial Black"/>
          <w:color w:val="000000" w:themeColor="text1"/>
          <w:sz w:val="20"/>
          <w:szCs w:val="20"/>
        </w:rPr>
        <w:t xml:space="preserve"> </w:t>
      </w:r>
      <w:r w:rsidR="005F0D31">
        <w:rPr>
          <w:rFonts w:ascii="Arial Black" w:hAnsi="Arial Black"/>
          <w:color w:val="000000" w:themeColor="text1"/>
          <w:sz w:val="20"/>
          <w:szCs w:val="20"/>
        </w:rPr>
        <w:t>Let’s put our heads together and share objectives and plans that are advantageous</w:t>
      </w:r>
      <w:r w:rsidR="00F11A1D">
        <w:rPr>
          <w:rFonts w:ascii="Arial Black" w:hAnsi="Arial Black"/>
          <w:color w:val="000000" w:themeColor="text1"/>
          <w:sz w:val="20"/>
          <w:szCs w:val="20"/>
        </w:rPr>
        <w:t xml:space="preserve"> to keeping things running smooth during situations that cause ruffles.</w:t>
      </w:r>
    </w:p>
    <w:p w14:paraId="53F54403" w14:textId="77777777" w:rsidR="00F11A1D" w:rsidRDefault="00F11A1D" w:rsidP="00611737">
      <w:pPr>
        <w:rPr>
          <w:rFonts w:ascii="Arial Black" w:hAnsi="Arial Black"/>
          <w:sz w:val="20"/>
          <w:szCs w:val="20"/>
        </w:rPr>
      </w:pPr>
    </w:p>
    <w:p w14:paraId="033F0E92" w14:textId="386D841A" w:rsidR="00F11A1D" w:rsidRDefault="00F11A1D" w:rsidP="00F11A1D">
      <w:pPr>
        <w:jc w:val="center"/>
        <w:rPr>
          <w:rFonts w:ascii="Arial Black" w:hAnsi="Arial Black"/>
          <w:color w:val="00B0F0"/>
        </w:rPr>
      </w:pPr>
      <w:r w:rsidRPr="00F11A1D">
        <w:rPr>
          <w:rFonts w:ascii="Arial Black" w:hAnsi="Arial Black"/>
          <w:sz w:val="20"/>
          <w:szCs w:val="20"/>
        </w:rPr>
        <w:t xml:space="preserve">  </w:t>
      </w:r>
      <w:r w:rsidRPr="009406AC">
        <w:rPr>
          <w:rFonts w:ascii="Arial Black" w:hAnsi="Arial Black"/>
          <w:color w:val="00B0F0"/>
        </w:rPr>
        <w:t>Yes, it’s a real job!</w:t>
      </w:r>
      <w:r>
        <w:rPr>
          <w:rFonts w:ascii="Arial Black" w:hAnsi="Arial Black"/>
          <w:color w:val="00B0F0"/>
        </w:rPr>
        <w:t xml:space="preserve"> </w:t>
      </w:r>
    </w:p>
    <w:p w14:paraId="251EA499" w14:textId="31B83A20" w:rsidR="00F11A1D" w:rsidRPr="00776B4A" w:rsidRDefault="00CE23FA" w:rsidP="00F11A1D">
      <w:pPr>
        <w:jc w:val="center"/>
        <w:rPr>
          <w:rFonts w:ascii="Arial Black" w:hAnsi="Arial Black"/>
          <w:color w:val="000000" w:themeColor="text1"/>
          <w:sz w:val="20"/>
          <w:szCs w:val="20"/>
        </w:rPr>
      </w:pPr>
      <w:bookmarkStart w:id="1" w:name="_Hlk14354964"/>
      <w:r>
        <w:rPr>
          <w:rFonts w:ascii="Arial Black" w:hAnsi="Arial Black"/>
          <w:color w:val="000000" w:themeColor="text1"/>
          <w:sz w:val="20"/>
          <w:szCs w:val="20"/>
        </w:rPr>
        <w:t xml:space="preserve">What makes a job “real” Is it the interview process?  Is it the training? Is it the company culture? Is it the pay and/or benefits?  What makes our environment “real” for some folks and not others?  Is it “us” or is it them?  Help us put the “buzz” on this one. </w:t>
      </w:r>
    </w:p>
    <w:bookmarkEnd w:id="1"/>
    <w:p w14:paraId="09709BE2" w14:textId="276E77C3" w:rsidR="00F11A1D" w:rsidRPr="00F11A1D" w:rsidRDefault="00F11A1D" w:rsidP="005F0D31">
      <w:pPr>
        <w:jc w:val="center"/>
        <w:rPr>
          <w:rFonts w:ascii="Arial Black" w:hAnsi="Arial Black"/>
          <w:sz w:val="20"/>
          <w:szCs w:val="20"/>
        </w:rPr>
      </w:pPr>
    </w:p>
    <w:p w14:paraId="422F077B" w14:textId="3531CDFE" w:rsidR="005F0D31" w:rsidRPr="00F11A1D" w:rsidRDefault="005F0D31" w:rsidP="005F0D31">
      <w:pPr>
        <w:rPr>
          <w:rFonts w:ascii="Arial Black" w:hAnsi="Arial Black"/>
          <w:sz w:val="20"/>
          <w:szCs w:val="20"/>
        </w:rPr>
      </w:pPr>
    </w:p>
    <w:p w14:paraId="32B4BA7D" w14:textId="77777777" w:rsidR="001A16FC" w:rsidRPr="005B7B34" w:rsidRDefault="001A16FC" w:rsidP="009406AC">
      <w:pPr>
        <w:jc w:val="center"/>
        <w:rPr>
          <w:rFonts w:ascii="Arial Black" w:hAnsi="Arial Black"/>
          <w:color w:val="00B0F0"/>
        </w:rPr>
      </w:pPr>
    </w:p>
    <w:p w14:paraId="51D79D88" w14:textId="77777777" w:rsidR="00322349" w:rsidRDefault="00322349"/>
    <w:sectPr w:rsidR="0032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4"/>
    <w:rsid w:val="001A16FC"/>
    <w:rsid w:val="00243B58"/>
    <w:rsid w:val="002464F2"/>
    <w:rsid w:val="00322349"/>
    <w:rsid w:val="005B7B34"/>
    <w:rsid w:val="005F0D31"/>
    <w:rsid w:val="00611737"/>
    <w:rsid w:val="006B23FC"/>
    <w:rsid w:val="007213D4"/>
    <w:rsid w:val="00776B4A"/>
    <w:rsid w:val="00792864"/>
    <w:rsid w:val="0083277A"/>
    <w:rsid w:val="008A7C14"/>
    <w:rsid w:val="009406AC"/>
    <w:rsid w:val="00A02B3F"/>
    <w:rsid w:val="00A73920"/>
    <w:rsid w:val="00AC5676"/>
    <w:rsid w:val="00CE23FA"/>
    <w:rsid w:val="00F11A1D"/>
    <w:rsid w:val="00F23566"/>
    <w:rsid w:val="00F3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35C8"/>
  <w15:chartTrackingRefBased/>
  <w15:docId w15:val="{23AB4F3B-FBC4-4EAE-AE85-BCCCD0D3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Weeks</dc:creator>
  <cp:keywords/>
  <dc:description/>
  <cp:lastModifiedBy>Mary Pruitt</cp:lastModifiedBy>
  <cp:revision>2</cp:revision>
  <cp:lastPrinted>2019-07-18T19:11:00Z</cp:lastPrinted>
  <dcterms:created xsi:type="dcterms:W3CDTF">2019-08-01T20:39:00Z</dcterms:created>
  <dcterms:modified xsi:type="dcterms:W3CDTF">2019-08-01T20:39:00Z</dcterms:modified>
</cp:coreProperties>
</file>