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9252" w14:textId="77777777" w:rsidR="00674585" w:rsidRPr="00674585" w:rsidRDefault="00674585" w:rsidP="00674585">
      <w:pPr>
        <w:spacing w:after="100" w:line="240" w:lineRule="auto"/>
        <w:outlineLvl w:val="1"/>
        <w:rPr>
          <w:rFonts w:ascii="Arial" w:eastAsia="Times New Roman" w:hAnsi="Arial" w:cs="Arial"/>
          <w:b/>
          <w:bCs/>
          <w:color w:val="2C3345"/>
          <w:kern w:val="0"/>
          <w:sz w:val="48"/>
          <w:szCs w:val="48"/>
          <w14:ligatures w14:val="none"/>
        </w:rPr>
      </w:pPr>
      <w:r w:rsidRPr="00674585">
        <w:rPr>
          <w:rFonts w:ascii="Arial" w:eastAsia="Times New Roman" w:hAnsi="Arial" w:cs="Arial"/>
          <w:b/>
          <w:bCs/>
          <w:color w:val="2C3345"/>
          <w:kern w:val="0"/>
          <w:sz w:val="48"/>
          <w:szCs w:val="48"/>
          <w14:ligatures w14:val="none"/>
        </w:rPr>
        <w:t>Electronic Communication Consent Form</w:t>
      </w:r>
    </w:p>
    <w:p w14:paraId="76603F75" w14:textId="402697F3" w:rsidR="00674585" w:rsidRPr="00674585" w:rsidRDefault="00674585" w:rsidP="00674585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I consent that </w:t>
      </w: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Coastal Bend Neuropsychology, PLLC, or it’s representative</w:t>
      </w: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 xml:space="preserve"> can provide their services and communicate with me via mobile phone, messages, </w:t>
      </w:r>
      <w:proofErr w:type="gramStart"/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e-mail</w:t>
      </w:r>
      <w:proofErr w:type="gramEnd"/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 xml:space="preserve"> and any kind of online communications, provided that these comm</w:t>
      </w: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u</w:t>
      </w: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nications comply with privacy regulations.</w:t>
      </w:r>
    </w:p>
    <w:p w14:paraId="7EA08F34" w14:textId="77777777" w:rsidR="00674585" w:rsidRPr="00674585" w:rsidRDefault="00674585" w:rsidP="00674585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674585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Appointment Reminders, Reschedules and Cancellations</w:t>
      </w:r>
    </w:p>
    <w:p w14:paraId="70A2C1C3" w14:textId="06ED9266" w:rsidR="00674585" w:rsidRPr="00674585" w:rsidRDefault="00674585" w:rsidP="00674585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 xml:space="preserve">I understand that </w:t>
      </w: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 xml:space="preserve">Coastal Bend Neuropsychology, PLLC, or </w:t>
      </w:r>
      <w:proofErr w:type="gramStart"/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it’s</w:t>
      </w:r>
      <w:proofErr w:type="gramEnd"/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 xml:space="preserve"> representative</w:t>
      </w: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 xml:space="preserve"> can reach me any time to remind me of my appointments or let me know in case of any change about my appointments. And I also understand that </w:t>
      </w: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Coastal Bend Neuropsychology, PLLC,</w:t>
      </w: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 xml:space="preserve"> can employ and use a third-party automated system to reach out me for the purpose of "confirm", "reschedule" or "cancel".</w:t>
      </w:r>
    </w:p>
    <w:p w14:paraId="5355CA6F" w14:textId="77777777" w:rsidR="00674585" w:rsidRPr="00674585" w:rsidRDefault="00674585" w:rsidP="00674585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674585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Telemedicine Appointments</w:t>
      </w:r>
    </w:p>
    <w:p w14:paraId="1D43EBE1" w14:textId="6E89CFA4" w:rsidR="00674585" w:rsidRPr="00674585" w:rsidRDefault="00674585" w:rsidP="00674585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For telemedicine</w:t>
      </w: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 xml:space="preserve"> appointments (including feedback appointments conducted by video)</w:t>
      </w: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, I understand the appointments will be held via electronic environments.</w:t>
      </w: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 xml:space="preserve"> I consent to completion of such appointments with a service provider such as Doxy.me that provides protection of healthcare information.</w:t>
      </w:r>
    </w:p>
    <w:p w14:paraId="52CEAFD7" w14:textId="32B758C1" w:rsidR="00674585" w:rsidRPr="00674585" w:rsidRDefault="00674585" w:rsidP="00674585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674585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Contact Information Change</w:t>
      </w:r>
    </w:p>
    <w:p w14:paraId="5A598983" w14:textId="56165B3F" w:rsidR="00674585" w:rsidRPr="00674585" w:rsidRDefault="00674585" w:rsidP="00674585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I accept that I am responsible </w:t>
      </w: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for</w:t>
      </w: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 xml:space="preserve"> notifying </w:t>
      </w: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Coastal Bend Neuropsychology</w:t>
      </w: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 xml:space="preserve"> when my contact information change</w:t>
      </w: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s</w:t>
      </w: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. </w:t>
      </w:r>
    </w:p>
    <w:p w14:paraId="37FD4DC4" w14:textId="77777777" w:rsidR="00674585" w:rsidRPr="00674585" w:rsidRDefault="00674585" w:rsidP="00674585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674585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Consent Cancellations</w:t>
      </w:r>
    </w:p>
    <w:p w14:paraId="0B9D369E" w14:textId="554883B4" w:rsidR="00674585" w:rsidRPr="00674585" w:rsidRDefault="00674585" w:rsidP="00674585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 xml:space="preserve">I know that I can revoke this consent at any time by contacting </w:t>
      </w: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Coastal Bend Neuropsychology</w:t>
      </w: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. </w:t>
      </w:r>
    </w:p>
    <w:p w14:paraId="2944F9C8" w14:textId="34A47485" w:rsidR="00674585" w:rsidRPr="00674585" w:rsidRDefault="00674585" w:rsidP="00674585">
      <w:pPr>
        <w:spacing w:before="100" w:beforeAutospacing="1" w:after="100" w:afterAutospacing="1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______________________________________________________________________</w:t>
      </w: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 </w:t>
      </w:r>
    </w:p>
    <w:p w14:paraId="1CA2A0E6" w14:textId="77777777" w:rsidR="00674585" w:rsidRDefault="00674585" w:rsidP="00674585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</w:p>
    <w:p w14:paraId="4095D60F" w14:textId="2416E02B" w:rsidR="00674585" w:rsidRPr="00674585" w:rsidRDefault="00674585" w:rsidP="00674585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674585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I consent to the use of mobile phone communications.</w:t>
      </w: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______Initial Here</w:t>
      </w: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 </w:t>
      </w:r>
    </w:p>
    <w:p w14:paraId="562F31D7" w14:textId="4F41D3FE" w:rsidR="00674585" w:rsidRPr="00674585" w:rsidRDefault="00674585" w:rsidP="00674585">
      <w:pPr>
        <w:spacing w:before="180" w:after="180" w:line="240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</w:p>
    <w:p w14:paraId="4A9404C9" w14:textId="77777777" w:rsidR="00674585" w:rsidRPr="00674585" w:rsidRDefault="00674585" w:rsidP="00674585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 w:rsidRPr="00674585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I consent to the use of texting (messages) communications.</w:t>
      </w: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______Initial Here</w:t>
      </w: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 </w:t>
      </w:r>
    </w:p>
    <w:p w14:paraId="3DFFE830" w14:textId="2B887720" w:rsidR="00674585" w:rsidRPr="00674585" w:rsidRDefault="00674585" w:rsidP="00674585">
      <w:pPr>
        <w:spacing w:before="180" w:after="180" w:line="240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</w:p>
    <w:p w14:paraId="1E7EA4BE" w14:textId="77777777" w:rsidR="00674585" w:rsidRPr="00674585" w:rsidRDefault="00674585" w:rsidP="00674585">
      <w:pPr>
        <w:spacing w:before="180" w:after="180" w:line="240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74585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 xml:space="preserve">I consent to receive electronic notifications for confirming, </w:t>
      </w:r>
      <w:proofErr w:type="gramStart"/>
      <w:r w:rsidRPr="00674585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rescheduling</w:t>
      </w:r>
      <w:proofErr w:type="gramEnd"/>
      <w:r w:rsidRPr="00674585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 xml:space="preserve"> or cancelling my appointments.</w:t>
      </w:r>
    </w:p>
    <w:p w14:paraId="59A607E9" w14:textId="454B54DC" w:rsidR="00674585" w:rsidRPr="00674585" w:rsidRDefault="00674585" w:rsidP="00674585">
      <w:pPr>
        <w:spacing w:before="100" w:beforeAutospacing="1" w:after="100" w:afterAutospacing="1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______Initial Here</w:t>
      </w:r>
      <w:r w:rsidRPr="00674585">
        <w:rPr>
          <w:rFonts w:ascii="Arial" w:eastAsia="Times New Roman" w:hAnsi="Arial" w:cs="Arial"/>
          <w:color w:val="2C3345"/>
          <w:kern w:val="0"/>
          <w:sz w:val="23"/>
          <w:szCs w:val="23"/>
          <w14:ligatures w14:val="none"/>
        </w:rPr>
        <w:t> </w:t>
      </w:r>
    </w:p>
    <w:p w14:paraId="5EA1D029" w14:textId="518A64D6" w:rsidR="00382E6C" w:rsidRDefault="00382E6C"/>
    <w:p w14:paraId="6864F7F0" w14:textId="77777777" w:rsidR="00674585" w:rsidRDefault="00674585"/>
    <w:p w14:paraId="07482502" w14:textId="22691A7C" w:rsidR="00674585" w:rsidRDefault="00674585" w:rsidP="00674585">
      <w:pPr>
        <w:spacing w:after="0" w:line="240" w:lineRule="auto"/>
      </w:pPr>
      <w:r>
        <w:t>__________________________________</w:t>
      </w:r>
      <w:r>
        <w:tab/>
      </w:r>
      <w:r>
        <w:tab/>
        <w:t>__________________</w:t>
      </w:r>
    </w:p>
    <w:p w14:paraId="7A032EBE" w14:textId="69016DDC" w:rsidR="00674585" w:rsidRDefault="00674585" w:rsidP="00674585">
      <w:pPr>
        <w:spacing w:after="0" w:line="240" w:lineRule="auto"/>
      </w:pPr>
      <w:r>
        <w:t>Patient/Representative Signature</w:t>
      </w:r>
      <w:r>
        <w:tab/>
      </w:r>
      <w:r>
        <w:tab/>
      </w:r>
      <w:r>
        <w:tab/>
        <w:t>Date</w:t>
      </w:r>
    </w:p>
    <w:sectPr w:rsidR="00674585" w:rsidSect="006745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741"/>
    <w:multiLevelType w:val="multilevel"/>
    <w:tmpl w:val="A51A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31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85"/>
    <w:rsid w:val="00382E6C"/>
    <w:rsid w:val="00674585"/>
    <w:rsid w:val="007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AEED"/>
  <w15:chartTrackingRefBased/>
  <w15:docId w15:val="{62C1517A-834A-43E0-A13A-F4547E89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7914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774516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C9D51945BFD478BCBC6C6B4090634" ma:contentTypeVersion="14" ma:contentTypeDescription="Create a new document." ma:contentTypeScope="" ma:versionID="bdb5d781d853bf1756a7ec63f3d6aebc">
  <xsd:schema xmlns:xsd="http://www.w3.org/2001/XMLSchema" xmlns:xs="http://www.w3.org/2001/XMLSchema" xmlns:p="http://schemas.microsoft.com/office/2006/metadata/properties" xmlns:ns2="8ac06499-1236-4781-b1b9-576e101e3f5d" xmlns:ns3="8825f9a2-2938-4a41-9498-4bad4c8a5a77" targetNamespace="http://schemas.microsoft.com/office/2006/metadata/properties" ma:root="true" ma:fieldsID="5f64f1814f36bed9717d034ed34290ef" ns2:_="" ns3:_="">
    <xsd:import namespace="8ac06499-1236-4781-b1b9-576e101e3f5d"/>
    <xsd:import namespace="8825f9a2-2938-4a41-9498-4bad4c8a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6499-1236-4781-b1b9-576e101e3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d3e197-34ee-4e80-9c25-8d6937afd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5f9a2-2938-4a41-9498-4bad4c8a5a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c0d871-c97b-431d-bc9b-b3cb334167e5}" ma:internalName="TaxCatchAll" ma:showField="CatchAllData" ma:web="8825f9a2-2938-4a41-9498-4bad4c8a5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25f9a2-2938-4a41-9498-4bad4c8a5a77" xsi:nil="true"/>
    <lcf76f155ced4ddcb4097134ff3c332f xmlns="8ac06499-1236-4781-b1b9-576e101e3f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D22771-A2B5-4249-8002-80E21C8B2FBE}"/>
</file>

<file path=customXml/itemProps2.xml><?xml version="1.0" encoding="utf-8"?>
<ds:datastoreItem xmlns:ds="http://schemas.openxmlformats.org/officeDocument/2006/customXml" ds:itemID="{89B35169-42FB-478B-809C-20AEF7789B61}"/>
</file>

<file path=customXml/itemProps3.xml><?xml version="1.0" encoding="utf-8"?>
<ds:datastoreItem xmlns:ds="http://schemas.openxmlformats.org/officeDocument/2006/customXml" ds:itemID="{B52BA459-5D4D-4EEA-A82A-B95A01220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Buttross</dc:creator>
  <cp:keywords/>
  <dc:description/>
  <cp:lastModifiedBy>Leanne Buttross</cp:lastModifiedBy>
  <cp:revision>1</cp:revision>
  <dcterms:created xsi:type="dcterms:W3CDTF">2023-05-22T16:35:00Z</dcterms:created>
  <dcterms:modified xsi:type="dcterms:W3CDTF">2023-05-22T16:44:00Z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0x01010093CC9D51945BFD478BCBC6C6B4090634</vt:lpwstr>
  </property>
</Properties>
</file>