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8D8BA" w14:textId="77777777" w:rsidR="0034375E" w:rsidRPr="00E02061" w:rsidRDefault="0034375E" w:rsidP="0034375E">
      <w:pPr>
        <w:spacing w:after="0" w:line="240" w:lineRule="auto"/>
        <w:jc w:val="center"/>
        <w:rPr>
          <w:rFonts w:ascii="Edwardian Script ITC" w:eastAsia="Times New Roman" w:hAnsi="Edwardian Script ITC" w:cs="Times New Roman"/>
          <w:b/>
          <w:bCs/>
          <w:sz w:val="52"/>
          <w:szCs w:val="52"/>
        </w:rPr>
      </w:pPr>
      <w:r w:rsidRPr="00E05249">
        <w:rPr>
          <w:rFonts w:ascii="Edwardian Script ITC" w:eastAsia="Times New Roman" w:hAnsi="Edwardian Script ITC" w:cs="Times New Roman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61F24" wp14:editId="19958777">
                <wp:simplePos x="0" y="0"/>
                <wp:positionH relativeFrom="column">
                  <wp:posOffset>-105388</wp:posOffset>
                </wp:positionH>
                <wp:positionV relativeFrom="paragraph">
                  <wp:posOffset>-48045</wp:posOffset>
                </wp:positionV>
                <wp:extent cx="1362075" cy="968644"/>
                <wp:effectExtent l="0" t="0" r="9525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9686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7220C1" w14:textId="65599D45" w:rsidR="0034375E" w:rsidRDefault="00580103" w:rsidP="0034375E"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9F3599A" wp14:editId="220C9CB7">
                                  <wp:extent cx="1172230" cy="991892"/>
                                  <wp:effectExtent l="0" t="0" r="8890" b="0"/>
                                  <wp:docPr id="5" name="emb71FE40E72" descr="Image result for Google images of the power of Prayer quotes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mb71FE40E72" descr="Image result for Google images of the power of Prayer quotes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3279" cy="10012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61F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3pt;margin-top:-3.8pt;width:107.25pt;height:7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" fillcolor="window" stroked="f" strokeweight=".5pt">
                <v:textbox>
                  <w:txbxContent>
                    <w:p w14:paraId="3A7220C1" w14:textId="65599D45" w:rsidR="0034375E" w:rsidRDefault="00580103" w:rsidP="0034375E"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</w:rPr>
                        <w:drawing>
                          <wp:inline distT="0" distB="0" distL="0" distR="0" wp14:anchorId="39F3599A" wp14:editId="220C9CB7">
                            <wp:extent cx="1172230" cy="991892"/>
                            <wp:effectExtent l="0" t="0" r="8890" b="0"/>
                            <wp:docPr id="5" name="emb71FE40E72" descr="Image result for Google images of the power of Prayer quotes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mb71FE40E72" descr="Image result for Google images of the power of Prayer quotes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3279" cy="10012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05249">
        <w:rPr>
          <w:rFonts w:ascii="Edwardian Script ITC" w:eastAsia="Times New Roman" w:hAnsi="Edwardian Script ITC" w:cs="Times New Roman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A9C7A" wp14:editId="32D1A94C">
                <wp:simplePos x="0" y="0"/>
                <wp:positionH relativeFrom="column">
                  <wp:posOffset>5156286</wp:posOffset>
                </wp:positionH>
                <wp:positionV relativeFrom="paragraph">
                  <wp:posOffset>-55794</wp:posOffset>
                </wp:positionV>
                <wp:extent cx="1291881" cy="1123627"/>
                <wp:effectExtent l="0" t="0" r="381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881" cy="11236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76CD37" w14:textId="17B3BB32" w:rsidR="0034375E" w:rsidRDefault="00057276" w:rsidP="003437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13CBC" wp14:editId="0D8E3F57">
                                  <wp:extent cx="1101331" cy="999619"/>
                                  <wp:effectExtent l="0" t="0" r="3810" b="0"/>
                                  <wp:docPr id="9" name="Picture 9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142" cy="10112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A9C7A" id="Text Box 2" o:spid="_x0000_s1027" type="#_x0000_t202" style="position:absolute;left:0;text-align:left;margin-left:406pt;margin-top:-4.4pt;width:101.7pt;height: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" fillcolor="window" stroked="f" strokeweight=".5pt">
                <v:textbox>
                  <w:txbxContent>
                    <w:p w14:paraId="7976CD37" w14:textId="17B3BB32" w:rsidR="0034375E" w:rsidRDefault="00057276" w:rsidP="0034375E">
                      <w:r>
                        <w:rPr>
                          <w:noProof/>
                        </w:rPr>
                        <w:drawing>
                          <wp:inline distT="0" distB="0" distL="0" distR="0" wp14:anchorId="65213CBC" wp14:editId="0D8E3F57">
                            <wp:extent cx="1101331" cy="999619"/>
                            <wp:effectExtent l="0" t="0" r="3810" b="0"/>
                            <wp:docPr id="9" name="Picture 9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142" cy="10112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05249">
        <w:rPr>
          <w:rFonts w:ascii="Edwardian Script ITC" w:eastAsia="Times New Roman" w:hAnsi="Edwardian Script ITC" w:cs="Times New Roman"/>
          <w:b/>
          <w:bCs/>
          <w:sz w:val="52"/>
          <w:szCs w:val="52"/>
        </w:rPr>
        <w:t xml:space="preserve">Faith </w:t>
      </w:r>
      <w:r w:rsidRPr="0086294C">
        <w:rPr>
          <w:rFonts w:ascii="Edwardian Script ITC" w:eastAsia="Times New Roman" w:hAnsi="Edwardian Script ITC" w:cs="Times New Roman"/>
          <w:b/>
          <w:bCs/>
          <w:sz w:val="52"/>
          <w:szCs w:val="52"/>
        </w:rPr>
        <w:t>Missionary Baptist Church</w:t>
      </w:r>
    </w:p>
    <w:p w14:paraId="157F269F" w14:textId="77777777" w:rsidR="0034375E" w:rsidRPr="00E02061" w:rsidRDefault="0034375E" w:rsidP="00343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E02061">
        <w:rPr>
          <w:rFonts w:ascii="Times New Roman" w:eastAsia="Times New Roman" w:hAnsi="Times New Roman" w:cs="Times New Roman"/>
          <w:sz w:val="52"/>
          <w:szCs w:val="52"/>
        </w:rPr>
        <w:t>BIBLE STUDY</w:t>
      </w:r>
    </w:p>
    <w:p w14:paraId="49F96D70" w14:textId="77777777" w:rsidR="0034375E" w:rsidRPr="00E02061" w:rsidRDefault="0034375E" w:rsidP="00343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E02061">
        <w:rPr>
          <w:rFonts w:ascii="Times New Roman" w:eastAsia="Times New Roman" w:hAnsi="Times New Roman" w:cs="Times New Roman"/>
          <w:sz w:val="36"/>
          <w:szCs w:val="24"/>
        </w:rPr>
        <w:t xml:space="preserve"> [Tuesday &amp; Wednesday]</w:t>
      </w:r>
    </w:p>
    <w:p w14:paraId="00E84D10" w14:textId="4135BA04" w:rsidR="0034375E" w:rsidRPr="00E02061" w:rsidRDefault="0034375E" w:rsidP="00343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April</w:t>
      </w:r>
      <w:r w:rsidRPr="0086294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7-8, 2020</w:t>
      </w:r>
    </w:p>
    <w:p w14:paraId="6AE11D73" w14:textId="77777777" w:rsidR="0034375E" w:rsidRDefault="0034375E" w:rsidP="0034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5933BF49" w14:textId="12C451F4" w:rsidR="0034375E" w:rsidRDefault="0034375E" w:rsidP="0034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020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LESSON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</w:p>
    <w:p w14:paraId="313E384D" w14:textId="1CFA2D3A" w:rsidR="0034375E" w:rsidRPr="006E2FD2" w:rsidRDefault="0034375E" w:rsidP="00343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FD2">
        <w:rPr>
          <w:rFonts w:ascii="Times New Roman" w:eastAsia="Times New Roman" w:hAnsi="Times New Roman" w:cs="Times New Roman"/>
          <w:sz w:val="28"/>
          <w:szCs w:val="28"/>
        </w:rPr>
        <w:t xml:space="preserve">James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2FD2">
        <w:rPr>
          <w:rFonts w:ascii="Times New Roman" w:eastAsia="Times New Roman" w:hAnsi="Times New Roman" w:cs="Times New Roman"/>
          <w:sz w:val="28"/>
          <w:szCs w:val="28"/>
        </w:rPr>
        <w:t>:1-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 w14:paraId="3B02A136" w14:textId="77777777" w:rsidR="0034375E" w:rsidRDefault="0034375E" w:rsidP="00343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EF7A24" w14:textId="4EA598C9" w:rsidR="0034375E" w:rsidRPr="008B4E15" w:rsidRDefault="00884E63" w:rsidP="00343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B4E15">
        <w:rPr>
          <w:rFonts w:ascii="Times New Roman" w:hAnsi="Times New Roman" w:cs="Times New Roman"/>
          <w:b/>
          <w:sz w:val="36"/>
          <w:szCs w:val="36"/>
        </w:rPr>
        <w:t xml:space="preserve">Prayer Is Our Most Powerful Weapon                  </w:t>
      </w:r>
    </w:p>
    <w:p w14:paraId="742DBC00" w14:textId="77777777" w:rsidR="0034375E" w:rsidRPr="00E02061" w:rsidRDefault="0034375E" w:rsidP="00343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922ED5" w14:textId="79AB91A4" w:rsidR="0034375E" w:rsidRDefault="0034375E" w:rsidP="0034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2061"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</w:t>
      </w:r>
    </w:p>
    <w:p w14:paraId="45FF33D1" w14:textId="77777777" w:rsidR="00580103" w:rsidRPr="00735681" w:rsidRDefault="00580103" w:rsidP="0034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01B3AD" w14:textId="77777777" w:rsidR="008B2E78" w:rsidRPr="00735681" w:rsidRDefault="0034375E" w:rsidP="008B4E15">
      <w:pPr>
        <w:spacing w:after="0" w:line="240" w:lineRule="auto"/>
        <w:rPr>
          <w:rFonts w:ascii="Times New Roman" w:hAnsi="Times New Roman" w:cs="Times New Roman"/>
        </w:rPr>
      </w:pPr>
      <w:r w:rsidRPr="00735681">
        <w:rPr>
          <w:rFonts w:ascii="Times New Roman" w:hAnsi="Times New Roman" w:cs="Times New Roman"/>
          <w:sz w:val="24"/>
          <w:szCs w:val="24"/>
        </w:rPr>
        <w:t xml:space="preserve">  </w:t>
      </w:r>
      <w:r w:rsidR="008B4E15" w:rsidRPr="00735681">
        <w:rPr>
          <w:rFonts w:ascii="Times New Roman" w:hAnsi="Times New Roman" w:cs="Times New Roman"/>
        </w:rPr>
        <w:t xml:space="preserve">There are many forms of power in the world today. There is </w:t>
      </w:r>
      <w:r w:rsidR="008B4E15" w:rsidRPr="00735681">
        <w:rPr>
          <w:rFonts w:ascii="Times New Roman" w:hAnsi="Times New Roman" w:cs="Times New Roman"/>
          <w:u w:val="single"/>
        </w:rPr>
        <w:t>electrical power</w:t>
      </w:r>
      <w:r w:rsidR="008B4E15" w:rsidRPr="00735681">
        <w:rPr>
          <w:rFonts w:ascii="Times New Roman" w:hAnsi="Times New Roman" w:cs="Times New Roman"/>
        </w:rPr>
        <w:t xml:space="preserve">, which gives us light and power to operate our appliances in our homes and businesses. There is </w:t>
      </w:r>
      <w:r w:rsidR="008B4E15" w:rsidRPr="00735681">
        <w:rPr>
          <w:rFonts w:ascii="Times New Roman" w:hAnsi="Times New Roman" w:cs="Times New Roman"/>
          <w:u w:val="single"/>
        </w:rPr>
        <w:t>green power</w:t>
      </w:r>
      <w:r w:rsidR="008B4E15" w:rsidRPr="00735681">
        <w:rPr>
          <w:rFonts w:ascii="Times New Roman" w:hAnsi="Times New Roman" w:cs="Times New Roman"/>
        </w:rPr>
        <w:t xml:space="preserve"> which is the power to buy goods and services based on the money we have in our pockets or in the bank. There is </w:t>
      </w:r>
      <w:proofErr w:type="gramStart"/>
      <w:r w:rsidR="008B4E15" w:rsidRPr="00735681">
        <w:rPr>
          <w:rFonts w:ascii="Times New Roman" w:hAnsi="Times New Roman" w:cs="Times New Roman"/>
        </w:rPr>
        <w:t>water power</w:t>
      </w:r>
      <w:proofErr w:type="gramEnd"/>
      <w:r w:rsidR="008B4E15" w:rsidRPr="00735681">
        <w:rPr>
          <w:rFonts w:ascii="Times New Roman" w:hAnsi="Times New Roman" w:cs="Times New Roman"/>
        </w:rPr>
        <w:t xml:space="preserve"> that flows from ponds, streams, rivers, lakes, and oceans</w:t>
      </w:r>
      <w:r w:rsidR="008B4E15" w:rsidRPr="00735681">
        <w:rPr>
          <w:rFonts w:ascii="Times New Roman" w:hAnsi="Times New Roman" w:cs="Times New Roman"/>
          <w:w w:val="114"/>
        </w:rPr>
        <w:t>.</w:t>
      </w:r>
      <w:r w:rsidR="008B4E15" w:rsidRPr="00735681">
        <w:rPr>
          <w:rFonts w:ascii="Times New Roman" w:hAnsi="Times New Roman" w:cs="Times New Roman"/>
        </w:rPr>
        <w:t xml:space="preserve"> </w:t>
      </w:r>
      <w:r w:rsidR="008B4E15" w:rsidRPr="00735681">
        <w:rPr>
          <w:rFonts w:ascii="Times New Roman" w:hAnsi="Times New Roman" w:cs="Times New Roman"/>
          <w:w w:val="114"/>
        </w:rPr>
        <w:t xml:space="preserve">There is </w:t>
      </w:r>
      <w:r w:rsidR="008B4E15" w:rsidRPr="00735681">
        <w:rPr>
          <w:rFonts w:ascii="Times New Roman" w:hAnsi="Times New Roman" w:cs="Times New Roman"/>
          <w:w w:val="114"/>
          <w:u w:val="single"/>
        </w:rPr>
        <w:t>political power</w:t>
      </w:r>
      <w:r w:rsidR="008B4E15" w:rsidRPr="00735681">
        <w:rPr>
          <w:rFonts w:ascii="Times New Roman" w:hAnsi="Times New Roman" w:cs="Times New Roman"/>
          <w:w w:val="114"/>
        </w:rPr>
        <w:t xml:space="preserve"> which enables politicians to do certain things that ordinary citizens cannot do.</w:t>
      </w:r>
      <w:r w:rsidR="008B4E15" w:rsidRPr="00735681">
        <w:rPr>
          <w:rFonts w:ascii="Times New Roman" w:hAnsi="Times New Roman" w:cs="Times New Roman"/>
          <w:spacing w:val="-11"/>
          <w:w w:val="112"/>
        </w:rPr>
        <w:t xml:space="preserve"> There is horsepower, which gives our cars, trucks, boats, and </w:t>
      </w:r>
      <w:r w:rsidR="008B4E15" w:rsidRPr="00735681">
        <w:rPr>
          <w:rFonts w:ascii="Times New Roman" w:hAnsi="Times New Roman" w:cs="Times New Roman"/>
          <w:w w:val="112"/>
        </w:rPr>
        <w:t>other vehicles power to carry us or to do work for us.</w:t>
      </w:r>
      <w:r w:rsidR="008B4E15" w:rsidRPr="00735681">
        <w:rPr>
          <w:rFonts w:ascii="Times New Roman" w:hAnsi="Times New Roman" w:cs="Times New Roman"/>
        </w:rPr>
        <w:t xml:space="preserve"> </w:t>
      </w:r>
      <w:r w:rsidR="008B4E15" w:rsidRPr="00735681">
        <w:rPr>
          <w:rFonts w:ascii="Times New Roman" w:hAnsi="Times New Roman" w:cs="Times New Roman"/>
          <w:spacing w:val="-7"/>
          <w:w w:val="112"/>
        </w:rPr>
        <w:t xml:space="preserve">There is </w:t>
      </w:r>
      <w:r w:rsidR="008B4E15" w:rsidRPr="00735681">
        <w:rPr>
          <w:rFonts w:ascii="Times New Roman" w:hAnsi="Times New Roman" w:cs="Times New Roman"/>
          <w:spacing w:val="-7"/>
          <w:w w:val="112"/>
          <w:u w:val="single"/>
        </w:rPr>
        <w:t>military power</w:t>
      </w:r>
      <w:r w:rsidR="008B4E15" w:rsidRPr="00735681">
        <w:rPr>
          <w:rFonts w:ascii="Times New Roman" w:hAnsi="Times New Roman" w:cs="Times New Roman"/>
          <w:spacing w:val="-7"/>
          <w:w w:val="112"/>
        </w:rPr>
        <w:t xml:space="preserve"> available to our soldiers to have at their </w:t>
      </w:r>
      <w:r w:rsidR="008B4E15" w:rsidRPr="00735681">
        <w:rPr>
          <w:rFonts w:ascii="Times New Roman" w:hAnsi="Times New Roman" w:cs="Times New Roman"/>
          <w:spacing w:val="-11"/>
          <w:w w:val="112"/>
        </w:rPr>
        <w:t xml:space="preserve">disposal bombs, missiles, and other weapons for attacking the </w:t>
      </w:r>
      <w:r w:rsidR="008B4E15" w:rsidRPr="00735681">
        <w:rPr>
          <w:rFonts w:ascii="Times New Roman" w:hAnsi="Times New Roman" w:cs="Times New Roman"/>
          <w:spacing w:val="-15"/>
          <w:w w:val="112"/>
        </w:rPr>
        <w:t>enemy.</w:t>
      </w:r>
      <w:r w:rsidR="008B4E15" w:rsidRPr="00735681">
        <w:rPr>
          <w:rFonts w:ascii="Times New Roman" w:hAnsi="Times New Roman" w:cs="Times New Roman"/>
        </w:rPr>
        <w:t xml:space="preserve"> </w:t>
      </w:r>
      <w:r w:rsidR="008B4E15" w:rsidRPr="00735681">
        <w:rPr>
          <w:rFonts w:ascii="Times New Roman" w:hAnsi="Times New Roman" w:cs="Times New Roman"/>
          <w:spacing w:val="-11"/>
          <w:w w:val="112"/>
        </w:rPr>
        <w:t xml:space="preserve">There are many other sources of power that are too numerous to </w:t>
      </w:r>
      <w:r w:rsidR="008B4E15" w:rsidRPr="00735681">
        <w:rPr>
          <w:rFonts w:ascii="Times New Roman" w:hAnsi="Times New Roman" w:cs="Times New Roman"/>
          <w:spacing w:val="-9"/>
          <w:w w:val="112"/>
        </w:rPr>
        <w:t xml:space="preserve">mention; but all these sources of power put together cannot </w:t>
      </w:r>
      <w:r w:rsidR="008B4E15" w:rsidRPr="00735681">
        <w:rPr>
          <w:rFonts w:ascii="Times New Roman" w:hAnsi="Times New Roman" w:cs="Times New Roman"/>
          <w:w w:val="112"/>
        </w:rPr>
        <w:t>match nor surpass the power of prayer.</w:t>
      </w:r>
      <w:r w:rsidR="008B4E15" w:rsidRPr="00735681">
        <w:rPr>
          <w:rFonts w:ascii="Times New Roman" w:hAnsi="Times New Roman" w:cs="Times New Roman"/>
        </w:rPr>
        <w:t xml:space="preserve"> </w:t>
      </w:r>
    </w:p>
    <w:p w14:paraId="7FFCD864" w14:textId="513D5CA9" w:rsidR="008B4E15" w:rsidRPr="00735681" w:rsidRDefault="008B2E78" w:rsidP="008B4E15">
      <w:pPr>
        <w:spacing w:after="0" w:line="240" w:lineRule="auto"/>
        <w:rPr>
          <w:rFonts w:ascii="Times New Roman" w:hAnsi="Times New Roman" w:cs="Times New Roman"/>
          <w:spacing w:val="-13"/>
          <w:w w:val="112"/>
        </w:rPr>
      </w:pPr>
      <w:r w:rsidRPr="00735681">
        <w:rPr>
          <w:rFonts w:ascii="Times New Roman" w:hAnsi="Times New Roman" w:cs="Times New Roman"/>
        </w:rPr>
        <w:t xml:space="preserve">   </w:t>
      </w:r>
      <w:r w:rsidR="008B4E15" w:rsidRPr="00735681">
        <w:rPr>
          <w:rFonts w:ascii="Times New Roman" w:hAnsi="Times New Roman" w:cs="Times New Roman"/>
          <w:w w:val="112"/>
        </w:rPr>
        <w:t>Prayer is the most powerful weapon of them all.</w:t>
      </w:r>
      <w:r w:rsidR="008B4E15" w:rsidRPr="00735681">
        <w:rPr>
          <w:rFonts w:ascii="Times New Roman" w:hAnsi="Times New Roman" w:cs="Times New Roman"/>
        </w:rPr>
        <w:t xml:space="preserve"> </w:t>
      </w:r>
      <w:r w:rsidR="008B4E15" w:rsidRPr="00735681">
        <w:rPr>
          <w:rFonts w:ascii="Times New Roman" w:hAnsi="Times New Roman" w:cs="Times New Roman"/>
          <w:spacing w:val="-12"/>
          <w:w w:val="112"/>
        </w:rPr>
        <w:t xml:space="preserve">We as Christians have at our disposal the most powerful weapon </w:t>
      </w:r>
      <w:r w:rsidR="008B4E15" w:rsidRPr="00735681">
        <w:rPr>
          <w:rFonts w:ascii="Times New Roman" w:hAnsi="Times New Roman" w:cs="Times New Roman"/>
          <w:spacing w:val="-7"/>
          <w:w w:val="112"/>
        </w:rPr>
        <w:t xml:space="preserve">in the 'world for attacking the enemy- prayer. Yet many of us </w:t>
      </w:r>
      <w:r w:rsidR="008B4E15" w:rsidRPr="00735681">
        <w:rPr>
          <w:rFonts w:ascii="Times New Roman" w:hAnsi="Times New Roman" w:cs="Times New Roman"/>
          <w:w w:val="112"/>
        </w:rPr>
        <w:t>don’t use it.</w:t>
      </w:r>
      <w:r w:rsidR="008B4E15" w:rsidRPr="00735681">
        <w:rPr>
          <w:rFonts w:ascii="Times New Roman" w:hAnsi="Times New Roman" w:cs="Times New Roman"/>
        </w:rPr>
        <w:t xml:space="preserve"> </w:t>
      </w:r>
      <w:r w:rsidR="008B4E15" w:rsidRPr="00735681">
        <w:rPr>
          <w:rFonts w:ascii="Times New Roman" w:hAnsi="Times New Roman" w:cs="Times New Roman"/>
          <w:spacing w:val="-13"/>
          <w:w w:val="112"/>
        </w:rPr>
        <w:t>Many of us only use it in emergencies. In today’s lesson we are going to examine the power of prayer in the life of Christians.</w:t>
      </w:r>
    </w:p>
    <w:p w14:paraId="6D621F3C" w14:textId="77777777" w:rsidR="008B4E15" w:rsidRDefault="008B4E15" w:rsidP="008B4E15">
      <w:pPr>
        <w:spacing w:after="0" w:line="240" w:lineRule="auto"/>
        <w:rPr>
          <w:spacing w:val="-13"/>
          <w:w w:val="112"/>
        </w:rPr>
      </w:pPr>
    </w:p>
    <w:p w14:paraId="6A1C5282" w14:textId="672B1A10" w:rsidR="008B4E15" w:rsidRPr="00E02061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E1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1</w:t>
      </w:r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vertAlign w:val="superscript"/>
        </w:rPr>
        <w:t>st</w:t>
      </w:r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Reading-James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5</w:t>
      </w:r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:1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-3</w:t>
      </w:r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………………………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…</w:t>
      </w:r>
      <w:r w:rsidR="007356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……..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….The Vanity of Ill Gained Riches</w:t>
      </w:r>
    </w:p>
    <w:p w14:paraId="5B962702" w14:textId="5FAFFBB6" w:rsidR="008B4E15" w:rsidRPr="00735681" w:rsidRDefault="008B4E15" w:rsidP="008B4E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35681">
        <w:rPr>
          <w:rFonts w:ascii="Times New Roman" w:eastAsia="Times New Roman" w:hAnsi="Times New Roman" w:cs="Times New Roman"/>
        </w:rPr>
        <w:t xml:space="preserve">A. </w:t>
      </w:r>
      <w:r w:rsidR="00205E48" w:rsidRPr="00735681">
        <w:rPr>
          <w:rFonts w:ascii="Times New Roman" w:eastAsia="Times New Roman" w:hAnsi="Times New Roman" w:cs="Times New Roman"/>
        </w:rPr>
        <w:t>Watch out rich people</w:t>
      </w:r>
    </w:p>
    <w:p w14:paraId="2A635324" w14:textId="028C9BF2" w:rsidR="008B4E15" w:rsidRPr="00735681" w:rsidRDefault="008B4E15" w:rsidP="008B4E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35681">
        <w:rPr>
          <w:rFonts w:ascii="Times New Roman" w:eastAsia="Times New Roman" w:hAnsi="Times New Roman" w:cs="Times New Roman"/>
        </w:rPr>
        <w:t xml:space="preserve">B. </w:t>
      </w:r>
      <w:r w:rsidR="00205E48" w:rsidRPr="00735681">
        <w:rPr>
          <w:rFonts w:ascii="Times New Roman" w:eastAsia="Times New Roman" w:hAnsi="Times New Roman" w:cs="Times New Roman"/>
        </w:rPr>
        <w:t>Calamity is ahead for you</w:t>
      </w:r>
    </w:p>
    <w:p w14:paraId="3F7956A2" w14:textId="0C1C8673" w:rsidR="008B4E15" w:rsidRPr="00735681" w:rsidRDefault="008B4E15" w:rsidP="008B4E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35681">
        <w:rPr>
          <w:rFonts w:ascii="Times New Roman" w:eastAsia="Times New Roman" w:hAnsi="Times New Roman" w:cs="Times New Roman"/>
        </w:rPr>
        <w:t xml:space="preserve">C. </w:t>
      </w:r>
      <w:r w:rsidR="00205E48" w:rsidRPr="00735681">
        <w:rPr>
          <w:rFonts w:ascii="Times New Roman" w:eastAsia="Times New Roman" w:hAnsi="Times New Roman" w:cs="Times New Roman"/>
        </w:rPr>
        <w:t>Your riches will corrode</w:t>
      </w:r>
    </w:p>
    <w:p w14:paraId="4F0CE7D3" w14:textId="1286B868" w:rsidR="008B4E15" w:rsidRPr="00735681" w:rsidRDefault="008B4E15" w:rsidP="008B4E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35681">
        <w:rPr>
          <w:rFonts w:ascii="Times New Roman" w:eastAsia="Times New Roman" w:hAnsi="Times New Roman" w:cs="Times New Roman"/>
        </w:rPr>
        <w:t xml:space="preserve">D. </w:t>
      </w:r>
      <w:r w:rsidR="00205E48" w:rsidRPr="00735681">
        <w:rPr>
          <w:rFonts w:ascii="Times New Roman" w:eastAsia="Times New Roman" w:hAnsi="Times New Roman" w:cs="Times New Roman"/>
        </w:rPr>
        <w:t>Moth will eat up your clothes</w:t>
      </w:r>
    </w:p>
    <w:p w14:paraId="06D492A7" w14:textId="77777777" w:rsidR="008B4E15" w:rsidRPr="00E02061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0ACCB0" w14:textId="6BBA825F" w:rsidR="008B4E15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</w:rPr>
      </w:pPr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2</w:t>
      </w:r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vertAlign w:val="superscript"/>
        </w:rPr>
        <w:t>nd</w:t>
      </w:r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 xml:space="preserve"> Reading- James </w:t>
      </w:r>
      <w:r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5:4-6</w:t>
      </w:r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 xml:space="preserve">, </w:t>
      </w:r>
      <w:r w:rsidRPr="00E02061">
        <w:rPr>
          <w:rFonts w:ascii="Times New Roman" w:eastAsia="Times New Roman" w:hAnsi="Times New Roman" w:cs="Times New Roman"/>
          <w:b/>
          <w:i/>
          <w:color w:val="000000" w:themeColor="text1"/>
        </w:rPr>
        <w:t>…………………</w:t>
      </w:r>
      <w:r>
        <w:rPr>
          <w:rFonts w:ascii="Times New Roman" w:eastAsia="Times New Roman" w:hAnsi="Times New Roman" w:cs="Times New Roman"/>
          <w:b/>
          <w:i/>
          <w:color w:val="000000" w:themeColor="text1"/>
        </w:rPr>
        <w:t>………</w:t>
      </w:r>
      <w:r w:rsidR="00735681">
        <w:rPr>
          <w:rFonts w:ascii="Times New Roman" w:eastAsia="Times New Roman" w:hAnsi="Times New Roman" w:cs="Times New Roman"/>
          <w:b/>
          <w:i/>
          <w:color w:val="000000" w:themeColor="text1"/>
        </w:rPr>
        <w:t>………</w:t>
      </w:r>
      <w:r>
        <w:rPr>
          <w:rFonts w:ascii="Times New Roman" w:eastAsia="Times New Roman" w:hAnsi="Times New Roman" w:cs="Times New Roman"/>
          <w:b/>
          <w:i/>
          <w:color w:val="000000" w:themeColor="text1"/>
        </w:rPr>
        <w:t>…</w:t>
      </w:r>
      <w:r w:rsidR="00205E48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Boomerang: Your Injustice Will Fall BACK </w:t>
      </w:r>
      <w:proofErr w:type="gramStart"/>
      <w:r w:rsidR="00205E48">
        <w:rPr>
          <w:rFonts w:ascii="Times New Roman" w:eastAsia="Times New Roman" w:hAnsi="Times New Roman" w:cs="Times New Roman"/>
          <w:b/>
          <w:i/>
          <w:color w:val="000000" w:themeColor="text1"/>
        </w:rPr>
        <w:t>On</w:t>
      </w:r>
      <w:proofErr w:type="gramEnd"/>
      <w:r w:rsidR="00205E48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You</w:t>
      </w:r>
    </w:p>
    <w:p w14:paraId="4D5B425F" w14:textId="48D13574" w:rsidR="008B4E15" w:rsidRPr="00735681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</w:rPr>
      </w:pPr>
      <w:r w:rsidRPr="00735681">
        <w:rPr>
          <w:rFonts w:ascii="Times New Roman" w:eastAsia="Times New Roman" w:hAnsi="Times New Roman" w:cs="Times New Roman"/>
          <w:b/>
          <w:i/>
          <w:color w:val="000000" w:themeColor="text1"/>
        </w:rPr>
        <w:t>A.</w:t>
      </w:r>
      <w:r w:rsidR="00205E48" w:rsidRPr="00735681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Charge: </w:t>
      </w:r>
      <w:r w:rsidR="00205E48" w:rsidRPr="00735681">
        <w:rPr>
          <w:rFonts w:ascii="Times New Roman" w:eastAsia="Times New Roman" w:hAnsi="Times New Roman" w:cs="Times New Roman"/>
          <w:bCs/>
          <w:iCs/>
          <w:color w:val="000000" w:themeColor="text1"/>
        </w:rPr>
        <w:t>You failed to pay your workers</w:t>
      </w:r>
    </w:p>
    <w:p w14:paraId="410E0676" w14:textId="202C06F5" w:rsidR="008B4E15" w:rsidRPr="00735681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35681">
        <w:rPr>
          <w:rFonts w:ascii="Times New Roman" w:eastAsia="Times New Roman" w:hAnsi="Times New Roman" w:cs="Times New Roman"/>
          <w:color w:val="000000" w:themeColor="text1"/>
        </w:rPr>
        <w:t xml:space="preserve">B. </w:t>
      </w:r>
      <w:r w:rsidR="00205E48" w:rsidRPr="00735681">
        <w:rPr>
          <w:rFonts w:ascii="Times New Roman" w:eastAsia="Times New Roman" w:hAnsi="Times New Roman" w:cs="Times New Roman"/>
          <w:color w:val="000000" w:themeColor="text1"/>
        </w:rPr>
        <w:t xml:space="preserve">The Lord has </w:t>
      </w:r>
      <w:r w:rsidR="0038674B" w:rsidRPr="00735681">
        <w:rPr>
          <w:rFonts w:ascii="Times New Roman" w:eastAsia="Times New Roman" w:hAnsi="Times New Roman" w:cs="Times New Roman"/>
          <w:color w:val="000000" w:themeColor="text1"/>
        </w:rPr>
        <w:t>heard the cry of th</w:t>
      </w:r>
      <w:r w:rsidR="0025789D">
        <w:rPr>
          <w:rFonts w:ascii="Times New Roman" w:eastAsia="Times New Roman" w:hAnsi="Times New Roman" w:cs="Times New Roman"/>
          <w:color w:val="000000" w:themeColor="text1"/>
        </w:rPr>
        <w:t>ose you</w:t>
      </w:r>
      <w:r w:rsidR="0038674B" w:rsidRPr="00735681">
        <w:rPr>
          <w:rFonts w:ascii="Times New Roman" w:eastAsia="Times New Roman" w:hAnsi="Times New Roman" w:cs="Times New Roman"/>
          <w:color w:val="000000" w:themeColor="text1"/>
        </w:rPr>
        <w:t xml:space="preserve"> cheated.</w:t>
      </w:r>
    </w:p>
    <w:p w14:paraId="521AAF70" w14:textId="0ADB8AF4" w:rsidR="008B4E15" w:rsidRPr="00735681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35681">
        <w:rPr>
          <w:rFonts w:ascii="Times New Roman" w:eastAsia="Times New Roman" w:hAnsi="Times New Roman" w:cs="Times New Roman"/>
          <w:color w:val="000000" w:themeColor="text1"/>
        </w:rPr>
        <w:t xml:space="preserve">C. </w:t>
      </w:r>
      <w:r w:rsidR="0038674B" w:rsidRPr="00735681">
        <w:rPr>
          <w:rFonts w:ascii="Times New Roman" w:eastAsia="Times New Roman" w:hAnsi="Times New Roman" w:cs="Times New Roman"/>
          <w:color w:val="000000" w:themeColor="text1"/>
        </w:rPr>
        <w:t>Your selfishness will work against you</w:t>
      </w:r>
    </w:p>
    <w:p w14:paraId="64C93BF8" w14:textId="3463FF40" w:rsidR="008B4E15" w:rsidRPr="00735681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35681">
        <w:rPr>
          <w:rFonts w:ascii="Times New Roman" w:eastAsia="Times New Roman" w:hAnsi="Times New Roman" w:cs="Times New Roman"/>
          <w:color w:val="000000" w:themeColor="text1"/>
        </w:rPr>
        <w:t xml:space="preserve">D. </w:t>
      </w:r>
      <w:r w:rsidR="0038674B" w:rsidRPr="00735681">
        <w:rPr>
          <w:rFonts w:ascii="Times New Roman" w:eastAsia="Times New Roman" w:hAnsi="Times New Roman" w:cs="Times New Roman"/>
          <w:color w:val="000000" w:themeColor="text1"/>
        </w:rPr>
        <w:t>You will be like cattle to be slaughtered.</w:t>
      </w:r>
    </w:p>
    <w:p w14:paraId="7B440121" w14:textId="4816CA88" w:rsidR="0038674B" w:rsidRPr="00735681" w:rsidRDefault="0038674B" w:rsidP="008B4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35681">
        <w:rPr>
          <w:rFonts w:ascii="Times New Roman" w:eastAsia="Times New Roman" w:hAnsi="Times New Roman" w:cs="Times New Roman"/>
          <w:color w:val="000000" w:themeColor="text1"/>
        </w:rPr>
        <w:t>E. Charge: You condemned and killed innocent people</w:t>
      </w:r>
    </w:p>
    <w:p w14:paraId="170E8298" w14:textId="77777777" w:rsidR="008B4E15" w:rsidRPr="00E02061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</w:rPr>
      </w:pPr>
    </w:p>
    <w:p w14:paraId="22B4D178" w14:textId="251746AD" w:rsidR="008B4E15" w:rsidRPr="00E02061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</w:pPr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3</w:t>
      </w:r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vertAlign w:val="superscript"/>
        </w:rPr>
        <w:t>rd</w:t>
      </w:r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 xml:space="preserve"> Reading- James </w:t>
      </w:r>
      <w:r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5</w:t>
      </w:r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:</w:t>
      </w:r>
      <w:r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7-8</w:t>
      </w:r>
      <w:r w:rsidRPr="00E02061">
        <w:rPr>
          <w:rFonts w:ascii="Times New Roman" w:eastAsia="Times New Roman" w:hAnsi="Times New Roman" w:cs="Times New Roman"/>
          <w:b/>
          <w:i/>
          <w:color w:val="000000" w:themeColor="text1"/>
        </w:rPr>
        <w:t>…………………………………………</w:t>
      </w:r>
      <w:r>
        <w:rPr>
          <w:rFonts w:ascii="Times New Roman" w:eastAsia="Times New Roman" w:hAnsi="Times New Roman" w:cs="Times New Roman"/>
          <w:b/>
          <w:i/>
          <w:color w:val="000000" w:themeColor="text1"/>
        </w:rPr>
        <w:t>…………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</w:rPr>
        <w:t>…..</w:t>
      </w:r>
      <w:proofErr w:type="gramEnd"/>
      <w:r>
        <w:rPr>
          <w:rFonts w:ascii="Times New Roman" w:eastAsia="Times New Roman" w:hAnsi="Times New Roman" w:cs="Times New Roman"/>
          <w:b/>
          <w:i/>
          <w:color w:val="000000" w:themeColor="text1"/>
        </w:rPr>
        <w:t>…</w:t>
      </w:r>
      <w:r w:rsidR="0038674B">
        <w:rPr>
          <w:rFonts w:ascii="Times New Roman" w:eastAsia="Times New Roman" w:hAnsi="Times New Roman" w:cs="Times New Roman"/>
          <w:b/>
          <w:i/>
          <w:color w:val="000000" w:themeColor="text1"/>
        </w:rPr>
        <w:t>Be Patient For The Lord’s Return</w:t>
      </w:r>
    </w:p>
    <w:p w14:paraId="0DD4B0AE" w14:textId="40AE17A8" w:rsidR="008B4E15" w:rsidRPr="00E02061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 w:rsidRPr="00E02061"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A. </w:t>
      </w:r>
      <w:bookmarkStart w:id="0" w:name="_GoBack"/>
      <w:r w:rsidR="0038674B" w:rsidRPr="0025789D">
        <w:rPr>
          <w:rFonts w:ascii="Times New Roman" w:eastAsia="Times New Roman" w:hAnsi="Times New Roman" w:cs="Times New Roman"/>
          <w:b/>
          <w:i/>
          <w:color w:val="000000" w:themeColor="text1"/>
        </w:rPr>
        <w:t>Brethren: term of Christian affection</w:t>
      </w:r>
      <w:bookmarkEnd w:id="0"/>
    </w:p>
    <w:p w14:paraId="338AACA6" w14:textId="28EF8E4A" w:rsidR="008B4E15" w:rsidRPr="00E02061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 w:rsidRPr="00E02061">
        <w:rPr>
          <w:rFonts w:ascii="Times New Roman" w:eastAsia="Times New Roman" w:hAnsi="Times New Roman" w:cs="Times New Roman"/>
          <w:bCs/>
          <w:color w:val="000000" w:themeColor="text1"/>
        </w:rPr>
        <w:t xml:space="preserve">B. </w:t>
      </w:r>
      <w:r w:rsidR="0038674B">
        <w:rPr>
          <w:rFonts w:ascii="Times New Roman" w:eastAsia="Times New Roman" w:hAnsi="Times New Roman" w:cs="Times New Roman"/>
          <w:bCs/>
          <w:color w:val="000000" w:themeColor="text1"/>
        </w:rPr>
        <w:t>Be patient for the Lord’s return</w:t>
      </w:r>
    </w:p>
    <w:p w14:paraId="6A0E20F0" w14:textId="3E330707" w:rsidR="008B4E15" w:rsidRPr="00E02061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 w:rsidRPr="00E02061">
        <w:rPr>
          <w:rFonts w:ascii="Times New Roman" w:eastAsia="Times New Roman" w:hAnsi="Times New Roman" w:cs="Times New Roman"/>
          <w:bCs/>
          <w:color w:val="000000" w:themeColor="text1"/>
        </w:rPr>
        <w:t xml:space="preserve">C. </w:t>
      </w:r>
      <w:r w:rsidR="0038674B">
        <w:rPr>
          <w:rFonts w:ascii="Times New Roman" w:eastAsia="Times New Roman" w:hAnsi="Times New Roman" w:cs="Times New Roman"/>
          <w:bCs/>
          <w:color w:val="000000" w:themeColor="text1"/>
        </w:rPr>
        <w:t>Example: Farmers wait for the autumn and spring rain to grow their crops.</w:t>
      </w:r>
    </w:p>
    <w:p w14:paraId="3B127FB7" w14:textId="25822BC9" w:rsidR="008B4E15" w:rsidRPr="00E02061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 w:rsidRPr="00E02061">
        <w:rPr>
          <w:rFonts w:ascii="Times New Roman" w:eastAsia="Times New Roman" w:hAnsi="Times New Roman" w:cs="Times New Roman"/>
          <w:bCs/>
          <w:color w:val="000000" w:themeColor="text1"/>
        </w:rPr>
        <w:t>D.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38674B">
        <w:rPr>
          <w:rFonts w:ascii="Times New Roman" w:eastAsia="Times New Roman" w:hAnsi="Times New Roman" w:cs="Times New Roman"/>
          <w:bCs/>
          <w:color w:val="000000" w:themeColor="text1"/>
        </w:rPr>
        <w:t>Be patient like the farmer</w:t>
      </w:r>
    </w:p>
    <w:p w14:paraId="4FBA51DE" w14:textId="4752E188" w:rsidR="008B4E15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 w:rsidRPr="00E02061">
        <w:rPr>
          <w:rFonts w:ascii="Times New Roman" w:eastAsia="Times New Roman" w:hAnsi="Times New Roman" w:cs="Times New Roman"/>
          <w:bCs/>
          <w:color w:val="000000" w:themeColor="text1"/>
        </w:rPr>
        <w:t xml:space="preserve">E. </w:t>
      </w:r>
      <w:r w:rsidR="0038674B">
        <w:rPr>
          <w:rFonts w:ascii="Times New Roman" w:eastAsia="Times New Roman" w:hAnsi="Times New Roman" w:cs="Times New Roman"/>
          <w:bCs/>
          <w:color w:val="000000" w:themeColor="text1"/>
        </w:rPr>
        <w:t>The Lord is coming soon</w:t>
      </w:r>
    </w:p>
    <w:p w14:paraId="39E388F1" w14:textId="77777777" w:rsidR="008B4E15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</w:pPr>
    </w:p>
    <w:p w14:paraId="79DBC36A" w14:textId="77777777" w:rsidR="00735681" w:rsidRPr="00E02061" w:rsidRDefault="00735681" w:rsidP="0073568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3FF898" wp14:editId="5630E018">
                <wp:simplePos x="0" y="0"/>
                <wp:positionH relativeFrom="column">
                  <wp:posOffset>2665708</wp:posOffset>
                </wp:positionH>
                <wp:positionV relativeFrom="paragraph">
                  <wp:posOffset>157351</wp:posOffset>
                </wp:positionV>
                <wp:extent cx="2680615" cy="720671"/>
                <wp:effectExtent l="0" t="0" r="5715" b="38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0615" cy="720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711860" w14:textId="77777777" w:rsidR="00735681" w:rsidRDefault="00735681" w:rsidP="0073568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  <w:t>F. Follow the example of the prophets who spoke for the Lord.</w:t>
                            </w:r>
                          </w:p>
                          <w:p w14:paraId="2BC0F371" w14:textId="77777777" w:rsidR="00735681" w:rsidRDefault="00735681" w:rsidP="0073568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  <w:t>G. The prophets were patient in suffering</w:t>
                            </w:r>
                          </w:p>
                          <w:p w14:paraId="2448045A" w14:textId="77777777" w:rsidR="00735681" w:rsidRDefault="00735681" w:rsidP="007356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FF898" id="Text Box 21" o:spid="_x0000_s1028" type="#_x0000_t202" style="position:absolute;margin-left:209.9pt;margin-top:12.4pt;width:211.05pt;height:5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" fillcolor="white [3201]" stroked="f" strokeweight=".5pt">
                <v:textbox>
                  <w:txbxContent>
                    <w:p w14:paraId="36711860" w14:textId="77777777" w:rsidR="00735681" w:rsidRDefault="00735681" w:rsidP="0073568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  <w:t>F. Follow the example of the prophets who spoke for the Lord.</w:t>
                      </w:r>
                    </w:p>
                    <w:p w14:paraId="2BC0F371" w14:textId="77777777" w:rsidR="00735681" w:rsidRDefault="00735681" w:rsidP="0073568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  <w:t>G. The prophets were patient in suffering</w:t>
                      </w:r>
                    </w:p>
                    <w:p w14:paraId="2448045A" w14:textId="77777777" w:rsidR="00735681" w:rsidRDefault="00735681" w:rsidP="00735681"/>
                  </w:txbxContent>
                </v:textbox>
              </v:shape>
            </w:pict>
          </mc:Fallback>
        </mc:AlternateContent>
      </w:r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4</w:t>
      </w:r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vertAlign w:val="superscript"/>
        </w:rPr>
        <w:t>th</w:t>
      </w:r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 xml:space="preserve"> Reading James </w:t>
      </w:r>
      <w:r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5</w:t>
      </w:r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:</w:t>
      </w:r>
      <w:r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9-10</w:t>
      </w:r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,</w:t>
      </w:r>
      <w:r w:rsidRPr="00E02061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…………………………</w:t>
      </w:r>
      <w:r>
        <w:rPr>
          <w:rFonts w:ascii="Times New Roman" w:eastAsia="Times New Roman" w:hAnsi="Times New Roman" w:cs="Times New Roman"/>
          <w:b/>
          <w:i/>
          <w:color w:val="000000" w:themeColor="text1"/>
        </w:rPr>
        <w:t>……………….……… Don’t Grumble Against Each Other</w:t>
      </w:r>
    </w:p>
    <w:p w14:paraId="7EE4A7B9" w14:textId="77777777" w:rsidR="00735681" w:rsidRPr="00E02061" w:rsidRDefault="00735681" w:rsidP="00735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02061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A. </w:t>
      </w:r>
      <w:r>
        <w:rPr>
          <w:rFonts w:ascii="Times New Roman" w:eastAsia="Times New Roman" w:hAnsi="Times New Roman" w:cs="Times New Roman"/>
          <w:b/>
          <w:i/>
          <w:color w:val="000000" w:themeColor="text1"/>
        </w:rPr>
        <w:t>Brethren: Term of Christian affection</w:t>
      </w:r>
    </w:p>
    <w:p w14:paraId="25036BE7" w14:textId="77777777" w:rsidR="00735681" w:rsidRPr="00E02061" w:rsidRDefault="00735681" w:rsidP="00735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02061">
        <w:rPr>
          <w:rFonts w:ascii="Times New Roman" w:eastAsia="Times New Roman" w:hAnsi="Times New Roman" w:cs="Times New Roman"/>
          <w:color w:val="000000" w:themeColor="text1"/>
        </w:rPr>
        <w:t xml:space="preserve">B. </w:t>
      </w:r>
      <w:r>
        <w:rPr>
          <w:rFonts w:ascii="Times New Roman" w:eastAsia="Times New Roman" w:hAnsi="Times New Roman" w:cs="Times New Roman"/>
          <w:color w:val="000000" w:themeColor="text1"/>
        </w:rPr>
        <w:t>Don’t grumble against each other</w:t>
      </w:r>
    </w:p>
    <w:p w14:paraId="0F4F54F6" w14:textId="77777777" w:rsidR="00735681" w:rsidRDefault="00735681" w:rsidP="00735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02061">
        <w:rPr>
          <w:rFonts w:ascii="Times New Roman" w:eastAsia="Times New Roman" w:hAnsi="Times New Roman" w:cs="Times New Roman"/>
          <w:color w:val="000000" w:themeColor="text1"/>
        </w:rPr>
        <w:t xml:space="preserve">C. </w:t>
      </w:r>
      <w:r>
        <w:rPr>
          <w:rFonts w:ascii="Times New Roman" w:eastAsia="Times New Roman" w:hAnsi="Times New Roman" w:cs="Times New Roman"/>
          <w:color w:val="000000" w:themeColor="text1"/>
        </w:rPr>
        <w:t>You will be judged by the judge.</w:t>
      </w:r>
    </w:p>
    <w:p w14:paraId="717B2540" w14:textId="77777777" w:rsidR="00735681" w:rsidRDefault="00735681" w:rsidP="00735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D. The judge is at the door (close by).</w:t>
      </w:r>
    </w:p>
    <w:p w14:paraId="1C50F7D2" w14:textId="77777777" w:rsidR="00735681" w:rsidRDefault="00735681" w:rsidP="00735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E. Brethren: Term of Christian affection.</w:t>
      </w:r>
    </w:p>
    <w:p w14:paraId="2942CA4F" w14:textId="77777777" w:rsidR="008B4E15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</w:pPr>
    </w:p>
    <w:p w14:paraId="6AFEB1F1" w14:textId="61718C9D" w:rsidR="008B4E15" w:rsidRPr="00E02061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</w:rPr>
      </w:pPr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lastRenderedPageBreak/>
        <w:t>5</w:t>
      </w:r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vertAlign w:val="superscript"/>
        </w:rPr>
        <w:t>th</w:t>
      </w:r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 xml:space="preserve"> Reading James. </w:t>
      </w:r>
      <w:r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5:1</w:t>
      </w:r>
      <w:r w:rsidR="004F2D9F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1-12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-</w:t>
      </w:r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:…</w:t>
      </w:r>
      <w:proofErr w:type="gramEnd"/>
      <w:r w:rsidRPr="00E02061">
        <w:rPr>
          <w:rFonts w:ascii="Times New Roman" w:eastAsia="Times New Roman" w:hAnsi="Times New Roman" w:cs="Times New Roman"/>
          <w:b/>
          <w:i/>
          <w:color w:val="000000" w:themeColor="text1"/>
        </w:rPr>
        <w:t>……………………………</w:t>
      </w:r>
      <w:r>
        <w:rPr>
          <w:rFonts w:ascii="Times New Roman" w:eastAsia="Times New Roman" w:hAnsi="Times New Roman" w:cs="Times New Roman"/>
          <w:b/>
          <w:i/>
          <w:color w:val="000000" w:themeColor="text1"/>
        </w:rPr>
        <w:t>……</w:t>
      </w:r>
      <w:r w:rsidR="004F2D9F">
        <w:rPr>
          <w:rFonts w:ascii="Times New Roman" w:eastAsia="Times New Roman" w:hAnsi="Times New Roman" w:cs="Times New Roman"/>
          <w:b/>
          <w:i/>
          <w:color w:val="000000" w:themeColor="text1"/>
        </w:rPr>
        <w:t>……………..</w:t>
      </w:r>
      <w:r>
        <w:rPr>
          <w:rFonts w:ascii="Times New Roman" w:eastAsia="Times New Roman" w:hAnsi="Times New Roman" w:cs="Times New Roman"/>
          <w:b/>
          <w:i/>
          <w:color w:val="000000" w:themeColor="text1"/>
        </w:rPr>
        <w:t>…</w:t>
      </w:r>
      <w:r w:rsidR="004F2D9F">
        <w:rPr>
          <w:rFonts w:ascii="Times New Roman" w:eastAsia="Times New Roman" w:hAnsi="Times New Roman" w:cs="Times New Roman"/>
          <w:b/>
          <w:i/>
          <w:color w:val="000000" w:themeColor="text1"/>
        </w:rPr>
        <w:t>Happy Are Those Who Endure</w:t>
      </w:r>
    </w:p>
    <w:p w14:paraId="47FD4B95" w14:textId="5C2C518E" w:rsidR="008B4E15" w:rsidRPr="00CA06FC" w:rsidRDefault="00105067" w:rsidP="008B4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A06FC">
        <w:rPr>
          <w:rFonts w:ascii="Times New Roman" w:eastAsia="Times New Roman" w:hAnsi="Times New Roman" w:cs="Times New Roman"/>
          <w:b/>
          <w:i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DF86EA" wp14:editId="2E87AC1D">
                <wp:simplePos x="0" y="0"/>
                <wp:positionH relativeFrom="column">
                  <wp:posOffset>3680460</wp:posOffset>
                </wp:positionH>
                <wp:positionV relativeFrom="paragraph">
                  <wp:posOffset>72896</wp:posOffset>
                </wp:positionV>
                <wp:extent cx="3153906" cy="875654"/>
                <wp:effectExtent l="0" t="0" r="8890" b="12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3906" cy="875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C9ECA6" w14:textId="77777777" w:rsidR="00105067" w:rsidRPr="00CA06FC" w:rsidRDefault="00105067" w:rsidP="0010506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</w:pPr>
                            <w:r w:rsidRPr="00CA06FC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  <w:t>F. Don’t take oaths: not by heaven, not by earth</w:t>
                            </w:r>
                          </w:p>
                          <w:p w14:paraId="09885328" w14:textId="77777777" w:rsidR="00105067" w:rsidRPr="00CA06FC" w:rsidRDefault="00105067" w:rsidP="0010506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</w:pPr>
                            <w:r w:rsidRPr="00CA06FC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  <w:t>G. Let your yes be yes and your no be no</w:t>
                            </w:r>
                          </w:p>
                          <w:p w14:paraId="4DEAD782" w14:textId="77777777" w:rsidR="00105067" w:rsidRPr="00CA06FC" w:rsidRDefault="00105067" w:rsidP="0010506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</w:pPr>
                            <w:r w:rsidRPr="00CA06FC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  <w:t>H. You will be condemned if you say anything more</w:t>
                            </w:r>
                          </w:p>
                          <w:p w14:paraId="7D1DBD63" w14:textId="77777777" w:rsidR="00105067" w:rsidRDefault="001050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F86EA" id="Text Box 20" o:spid="_x0000_s1029" type="#_x0000_t202" style="position:absolute;margin-left:289.8pt;margin-top:5.75pt;width:248.35pt;height:6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" fillcolor="white [3201]" stroked="f" strokeweight=".5pt">
                <v:textbox>
                  <w:txbxContent>
                    <w:p w14:paraId="1CC9ECA6" w14:textId="77777777" w:rsidR="00105067" w:rsidRPr="00CA06FC" w:rsidRDefault="00105067" w:rsidP="0010506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</w:pPr>
                      <w:r w:rsidRPr="00CA06FC"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  <w:t>F. Don’t take oaths: not by heaven, not by earth</w:t>
                      </w:r>
                    </w:p>
                    <w:p w14:paraId="09885328" w14:textId="77777777" w:rsidR="00105067" w:rsidRPr="00CA06FC" w:rsidRDefault="00105067" w:rsidP="0010506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</w:pPr>
                      <w:r w:rsidRPr="00CA06FC"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  <w:t>G. Let your yes be yes and your no be no</w:t>
                      </w:r>
                    </w:p>
                    <w:p w14:paraId="4DEAD782" w14:textId="77777777" w:rsidR="00105067" w:rsidRPr="00CA06FC" w:rsidRDefault="00105067" w:rsidP="0010506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</w:pPr>
                      <w:r w:rsidRPr="00CA06FC"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  <w:t>H. You will be condemned if you say anything more</w:t>
                      </w:r>
                    </w:p>
                    <w:p w14:paraId="7D1DBD63" w14:textId="77777777" w:rsidR="00105067" w:rsidRDefault="00105067"/>
                  </w:txbxContent>
                </v:textbox>
              </v:shape>
            </w:pict>
          </mc:Fallback>
        </mc:AlternateContent>
      </w:r>
      <w:r w:rsidR="008B4E15" w:rsidRPr="00CA06FC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A</w:t>
      </w:r>
      <w:r w:rsidR="008B4E15" w:rsidRPr="00CA06FC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.  </w:t>
      </w:r>
      <w:r w:rsidR="004F2D9F" w:rsidRPr="00CA06FC">
        <w:rPr>
          <w:rFonts w:ascii="Times New Roman" w:eastAsia="Times New Roman" w:hAnsi="Times New Roman" w:cs="Times New Roman"/>
          <w:color w:val="000000" w:themeColor="text1"/>
        </w:rPr>
        <w:t>We praised the ones who endured</w:t>
      </w:r>
    </w:p>
    <w:p w14:paraId="5B4975A9" w14:textId="08D63259" w:rsidR="008B4E15" w:rsidRPr="00CA06FC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A06FC">
        <w:rPr>
          <w:rFonts w:ascii="Times New Roman" w:eastAsia="Times New Roman" w:hAnsi="Times New Roman" w:cs="Times New Roman"/>
          <w:color w:val="000000" w:themeColor="text1"/>
        </w:rPr>
        <w:t xml:space="preserve">B. </w:t>
      </w:r>
      <w:r w:rsidR="004F2D9F" w:rsidRPr="00CA06FC">
        <w:rPr>
          <w:rFonts w:ascii="Times New Roman" w:eastAsia="Times New Roman" w:hAnsi="Times New Roman" w:cs="Times New Roman"/>
          <w:color w:val="000000" w:themeColor="text1"/>
        </w:rPr>
        <w:t>Mention of the patience of Job</w:t>
      </w:r>
    </w:p>
    <w:p w14:paraId="2C33A8C4" w14:textId="3AF0A714" w:rsidR="008B4E15" w:rsidRPr="00CA06FC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A06FC">
        <w:rPr>
          <w:rFonts w:ascii="Times New Roman" w:eastAsia="Times New Roman" w:hAnsi="Times New Roman" w:cs="Times New Roman"/>
          <w:color w:val="000000" w:themeColor="text1"/>
        </w:rPr>
        <w:t>C</w:t>
      </w:r>
      <w:r w:rsidRPr="00CA06F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. </w:t>
      </w:r>
      <w:r w:rsidR="004F2D9F" w:rsidRPr="00CA06FC">
        <w:rPr>
          <w:rFonts w:ascii="Times New Roman" w:eastAsia="Times New Roman" w:hAnsi="Times New Roman" w:cs="Times New Roman"/>
          <w:color w:val="000000" w:themeColor="text1"/>
        </w:rPr>
        <w:t>The Lord showed Job mercy</w:t>
      </w:r>
    </w:p>
    <w:p w14:paraId="54DE2EE9" w14:textId="71023C94" w:rsidR="008B4E15" w:rsidRPr="00CA06FC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A06FC">
        <w:rPr>
          <w:rFonts w:ascii="Times New Roman" w:eastAsia="Times New Roman" w:hAnsi="Times New Roman" w:cs="Times New Roman"/>
          <w:color w:val="000000" w:themeColor="text1"/>
        </w:rPr>
        <w:t xml:space="preserve">D. </w:t>
      </w:r>
      <w:r w:rsidR="004F2D9F" w:rsidRPr="00CA06FC">
        <w:rPr>
          <w:rFonts w:ascii="Times New Roman" w:eastAsia="Times New Roman" w:hAnsi="Times New Roman" w:cs="Times New Roman"/>
          <w:color w:val="000000" w:themeColor="text1"/>
        </w:rPr>
        <w:t>The Lord delivered Job because he is merciful and kind</w:t>
      </w:r>
    </w:p>
    <w:p w14:paraId="6ABA73F6" w14:textId="28AF1BC7" w:rsidR="008B4E15" w:rsidRPr="00CA06FC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A06FC">
        <w:rPr>
          <w:rFonts w:ascii="Times New Roman" w:eastAsia="Times New Roman" w:hAnsi="Times New Roman" w:cs="Times New Roman"/>
          <w:color w:val="000000" w:themeColor="text1"/>
        </w:rPr>
        <w:t xml:space="preserve">E. </w:t>
      </w:r>
      <w:bookmarkStart w:id="1" w:name="_Hlk33099635"/>
      <w:r w:rsidR="004F2D9F" w:rsidRPr="00CA06FC">
        <w:rPr>
          <w:rFonts w:ascii="Times New Roman" w:eastAsia="Times New Roman" w:hAnsi="Times New Roman" w:cs="Times New Roman"/>
          <w:color w:val="000000" w:themeColor="text1"/>
        </w:rPr>
        <w:t>Brethren: Term of Christian affection</w:t>
      </w:r>
    </w:p>
    <w:p w14:paraId="40C73E62" w14:textId="77777777" w:rsidR="008B4E15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</w:pPr>
    </w:p>
    <w:p w14:paraId="36B100D5" w14:textId="3C05B4F4" w:rsidR="008B4E15" w:rsidRPr="00E02061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</w:rPr>
      </w:pPr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6</w:t>
      </w:r>
      <w:proofErr w:type="gramStart"/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vertAlign w:val="superscript"/>
        </w:rPr>
        <w:t>th</w:t>
      </w:r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R</w:t>
      </w:r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eading</w:t>
      </w:r>
      <w:proofErr w:type="gramEnd"/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 xml:space="preserve">-James </w:t>
      </w:r>
      <w:r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5</w:t>
      </w:r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:</w:t>
      </w:r>
      <w:r w:rsidR="008B2E78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13</w:t>
      </w:r>
      <w:r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-1</w:t>
      </w:r>
      <w:r w:rsidR="008B2E78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6</w:t>
      </w:r>
      <w:r w:rsidRPr="00E02061">
        <w:rPr>
          <w:rFonts w:ascii="Times New Roman" w:eastAsia="Times New Roman" w:hAnsi="Times New Roman" w:cs="Times New Roman"/>
          <w:b/>
          <w:i/>
          <w:color w:val="000000" w:themeColor="text1"/>
        </w:rPr>
        <w:t>…………………………………</w:t>
      </w:r>
      <w:r>
        <w:rPr>
          <w:rFonts w:ascii="Times New Roman" w:eastAsia="Times New Roman" w:hAnsi="Times New Roman" w:cs="Times New Roman"/>
          <w:b/>
          <w:i/>
          <w:color w:val="000000" w:themeColor="text1"/>
        </w:rPr>
        <w:t>…</w:t>
      </w:r>
      <w:r w:rsidR="008B2E78">
        <w:rPr>
          <w:rFonts w:ascii="Times New Roman" w:eastAsia="Times New Roman" w:hAnsi="Times New Roman" w:cs="Times New Roman"/>
          <w:b/>
          <w:i/>
          <w:color w:val="000000" w:themeColor="text1"/>
        </w:rPr>
        <w:t>Prayer Is The Most Powerful Weapon Of A Christian</w:t>
      </w:r>
    </w:p>
    <w:bookmarkEnd w:id="1"/>
    <w:p w14:paraId="3F79ACF1" w14:textId="1C6273C2" w:rsidR="008B4E15" w:rsidRPr="00CA06FC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A06FC">
        <w:rPr>
          <w:rFonts w:ascii="Times New Roman" w:eastAsia="Times New Roman" w:hAnsi="Times New Roman" w:cs="Times New Roman"/>
          <w:b/>
          <w:i/>
          <w:color w:val="000000" w:themeColor="text1"/>
        </w:rPr>
        <w:t>A.</w:t>
      </w:r>
      <w:bookmarkStart w:id="2" w:name="_Hlk35800721"/>
      <w:r w:rsidRPr="00CA06FC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</w:t>
      </w:r>
      <w:bookmarkEnd w:id="2"/>
      <w:r w:rsidR="008B2E78" w:rsidRPr="00CA06FC">
        <w:rPr>
          <w:rFonts w:ascii="Times New Roman" w:eastAsia="Times New Roman" w:hAnsi="Times New Roman" w:cs="Times New Roman"/>
          <w:b/>
          <w:iCs/>
          <w:color w:val="000000" w:themeColor="text1"/>
        </w:rPr>
        <w:t>Question</w:t>
      </w:r>
      <w:r w:rsidR="008B2E78" w:rsidRPr="00CA06FC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: </w:t>
      </w:r>
      <w:r w:rsidR="008B2E78" w:rsidRPr="00CA06FC">
        <w:rPr>
          <w:rFonts w:ascii="Times New Roman" w:eastAsia="Times New Roman" w:hAnsi="Times New Roman" w:cs="Times New Roman"/>
          <w:b/>
          <w:iCs/>
          <w:color w:val="000000" w:themeColor="text1"/>
        </w:rPr>
        <w:t>Who’s afflicted or going through a painful experience</w:t>
      </w:r>
      <w:r w:rsidR="000527FA" w:rsidRPr="00CA06FC">
        <w:rPr>
          <w:rFonts w:ascii="Times New Roman" w:eastAsia="Times New Roman" w:hAnsi="Times New Roman" w:cs="Times New Roman"/>
          <w:b/>
          <w:iCs/>
          <w:color w:val="000000" w:themeColor="text1"/>
        </w:rPr>
        <w:t>?</w:t>
      </w:r>
    </w:p>
    <w:p w14:paraId="39EC70EB" w14:textId="17359068" w:rsidR="008B4E15" w:rsidRPr="00CA06FC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A06FC">
        <w:rPr>
          <w:rFonts w:ascii="Times New Roman" w:eastAsia="Times New Roman" w:hAnsi="Times New Roman" w:cs="Times New Roman"/>
          <w:color w:val="000000" w:themeColor="text1"/>
        </w:rPr>
        <w:t>B.</w:t>
      </w:r>
      <w:r w:rsidR="000527FA" w:rsidRPr="00CA06F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27FA" w:rsidRPr="00CA06FC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Response:</w:t>
      </w:r>
      <w:r w:rsidR="000527FA" w:rsidRPr="00CA06F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Pray</w:t>
      </w:r>
    </w:p>
    <w:p w14:paraId="3EB4B945" w14:textId="60ED907E" w:rsidR="008B4E15" w:rsidRPr="00CA06FC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A06FC">
        <w:rPr>
          <w:rFonts w:ascii="Times New Roman" w:eastAsia="Times New Roman" w:hAnsi="Times New Roman" w:cs="Times New Roman"/>
          <w:color w:val="000000" w:themeColor="text1"/>
        </w:rPr>
        <w:t xml:space="preserve">C. </w:t>
      </w:r>
      <w:r w:rsidR="000527FA" w:rsidRPr="00CA06FC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Question:</w:t>
      </w:r>
      <w:r w:rsidR="000527FA" w:rsidRPr="00CA06F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27FA" w:rsidRPr="00CA06FC">
        <w:rPr>
          <w:rFonts w:ascii="Times New Roman" w:eastAsia="Times New Roman" w:hAnsi="Times New Roman" w:cs="Times New Roman"/>
          <w:b/>
          <w:bCs/>
          <w:color w:val="000000" w:themeColor="text1"/>
        </w:rPr>
        <w:t>Who’s merry?</w:t>
      </w:r>
    </w:p>
    <w:p w14:paraId="36345400" w14:textId="4FA36A55" w:rsidR="008B4E15" w:rsidRPr="00CA06FC" w:rsidRDefault="008B4E15" w:rsidP="008B4E1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000000" w:themeColor="text1"/>
        </w:rPr>
      </w:pPr>
      <w:r w:rsidRPr="00CA06FC">
        <w:rPr>
          <w:rFonts w:ascii="Times New Roman" w:eastAsia="Times New Roman" w:hAnsi="Times New Roman" w:cs="Times New Roman"/>
          <w:bCs/>
          <w:iCs/>
          <w:color w:val="000000" w:themeColor="text1"/>
        </w:rPr>
        <w:t xml:space="preserve">D. </w:t>
      </w:r>
      <w:r w:rsidR="000527FA" w:rsidRPr="00CA06FC">
        <w:rPr>
          <w:rFonts w:ascii="Times New Roman" w:eastAsia="Times New Roman" w:hAnsi="Times New Roman" w:cs="Times New Roman"/>
          <w:b/>
          <w:iCs/>
          <w:color w:val="000000" w:themeColor="text1"/>
          <w:u w:val="single"/>
        </w:rPr>
        <w:t>Response:</w:t>
      </w:r>
      <w:r w:rsidR="000527FA" w:rsidRPr="00CA06FC">
        <w:rPr>
          <w:rFonts w:ascii="Times New Roman" w:eastAsia="Times New Roman" w:hAnsi="Times New Roman" w:cs="Times New Roman"/>
          <w:b/>
          <w:iCs/>
          <w:color w:val="000000" w:themeColor="text1"/>
        </w:rPr>
        <w:t xml:space="preserve"> Sing psalms</w:t>
      </w:r>
    </w:p>
    <w:p w14:paraId="108745DD" w14:textId="3383F45A" w:rsidR="008B4E15" w:rsidRPr="00CA06FC" w:rsidRDefault="008B4E15" w:rsidP="008B4E1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 w:themeColor="text1"/>
        </w:rPr>
      </w:pPr>
      <w:r w:rsidRPr="00CA06FC">
        <w:rPr>
          <w:rFonts w:ascii="Times New Roman" w:eastAsia="Times New Roman" w:hAnsi="Times New Roman" w:cs="Times New Roman"/>
          <w:bCs/>
          <w:iCs/>
          <w:color w:val="000000" w:themeColor="text1"/>
        </w:rPr>
        <w:t xml:space="preserve">E. </w:t>
      </w:r>
      <w:r w:rsidR="000527FA" w:rsidRPr="00CA06FC">
        <w:rPr>
          <w:rFonts w:ascii="Times New Roman" w:eastAsia="Times New Roman" w:hAnsi="Times New Roman" w:cs="Times New Roman"/>
          <w:b/>
          <w:iCs/>
          <w:color w:val="000000" w:themeColor="text1"/>
          <w:u w:val="single"/>
        </w:rPr>
        <w:t>Question:</w:t>
      </w:r>
      <w:r w:rsidR="000527FA" w:rsidRPr="00CA06FC">
        <w:rPr>
          <w:rFonts w:ascii="Times New Roman" w:eastAsia="Times New Roman" w:hAnsi="Times New Roman" w:cs="Times New Roman"/>
          <w:bCs/>
          <w:iCs/>
          <w:color w:val="000000" w:themeColor="text1"/>
        </w:rPr>
        <w:t xml:space="preserve"> </w:t>
      </w:r>
      <w:r w:rsidR="000527FA" w:rsidRPr="00CA06FC">
        <w:rPr>
          <w:rFonts w:ascii="Times New Roman" w:eastAsia="Times New Roman" w:hAnsi="Times New Roman" w:cs="Times New Roman"/>
          <w:b/>
          <w:iCs/>
          <w:color w:val="000000" w:themeColor="text1"/>
        </w:rPr>
        <w:t>Who’s sick?</w:t>
      </w:r>
    </w:p>
    <w:p w14:paraId="308FFC2A" w14:textId="0E7B6250" w:rsidR="008B4E15" w:rsidRPr="00CA06FC" w:rsidRDefault="008B4E15" w:rsidP="008B4E1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 w:themeColor="text1"/>
        </w:rPr>
      </w:pPr>
      <w:r w:rsidRPr="00CA06FC">
        <w:rPr>
          <w:rFonts w:ascii="Times New Roman" w:eastAsia="Times New Roman" w:hAnsi="Times New Roman" w:cs="Times New Roman"/>
          <w:bCs/>
          <w:iCs/>
          <w:color w:val="000000" w:themeColor="text1"/>
        </w:rPr>
        <w:t xml:space="preserve">F. </w:t>
      </w:r>
      <w:r w:rsidR="000527FA" w:rsidRPr="00CA06FC">
        <w:rPr>
          <w:rFonts w:ascii="Times New Roman" w:eastAsia="Times New Roman" w:hAnsi="Times New Roman" w:cs="Times New Roman"/>
          <w:b/>
          <w:iCs/>
          <w:color w:val="000000" w:themeColor="text1"/>
          <w:u w:val="single"/>
        </w:rPr>
        <w:t>Response:</w:t>
      </w:r>
      <w:r w:rsidR="000527FA" w:rsidRPr="00CA06FC">
        <w:rPr>
          <w:rFonts w:ascii="Times New Roman" w:eastAsia="Times New Roman" w:hAnsi="Times New Roman" w:cs="Times New Roman"/>
          <w:bCs/>
          <w:iCs/>
          <w:color w:val="000000" w:themeColor="text1"/>
        </w:rPr>
        <w:t xml:space="preserve"> </w:t>
      </w:r>
      <w:r w:rsidR="000527FA" w:rsidRPr="00CA06FC">
        <w:rPr>
          <w:rFonts w:ascii="Times New Roman" w:eastAsia="Times New Roman" w:hAnsi="Times New Roman" w:cs="Times New Roman"/>
          <w:b/>
          <w:iCs/>
          <w:color w:val="000000" w:themeColor="text1"/>
        </w:rPr>
        <w:t>Call for the elders of the church, let them pray, anointing with oil, in the name of the LORD.</w:t>
      </w:r>
    </w:p>
    <w:p w14:paraId="1EC998AC" w14:textId="447B0665" w:rsidR="008B4E15" w:rsidRPr="00CA06FC" w:rsidRDefault="000527FA" w:rsidP="000527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</w:rPr>
      </w:pPr>
      <w:r w:rsidRPr="00CA06FC">
        <w:rPr>
          <w:rFonts w:ascii="Times New Roman" w:eastAsia="Times New Roman" w:hAnsi="Times New Roman" w:cs="Times New Roman"/>
          <w:bCs/>
          <w:iCs/>
          <w:color w:val="000000" w:themeColor="text1"/>
        </w:rPr>
        <w:t>Elders may be deacons or designated spiritual leaders of the church.</w:t>
      </w:r>
    </w:p>
    <w:p w14:paraId="27D9839D" w14:textId="77777777" w:rsidR="00735681" w:rsidRDefault="000527FA" w:rsidP="007356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</w:rPr>
      </w:pPr>
      <w:r w:rsidRPr="00CA06FC">
        <w:rPr>
          <w:rFonts w:ascii="Times New Roman" w:eastAsia="Times New Roman" w:hAnsi="Times New Roman" w:cs="Times New Roman"/>
          <w:bCs/>
          <w:iCs/>
          <w:color w:val="000000" w:themeColor="text1"/>
        </w:rPr>
        <w:t xml:space="preserve">Oil represents the Holy Spirit. Oil is a point of contact. </w:t>
      </w:r>
    </w:p>
    <w:p w14:paraId="2021D413" w14:textId="389ED24F" w:rsidR="00735681" w:rsidRPr="00735681" w:rsidRDefault="00105067" w:rsidP="0073568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</w:rPr>
      </w:pPr>
      <w:r w:rsidRPr="00735681">
        <w:rPr>
          <w:rFonts w:ascii="Times New Roman" w:eastAsia="Times New Roman" w:hAnsi="Times New Roman" w:cs="Times New Roman"/>
          <w:bCs/>
          <w:iCs/>
          <w:color w:val="000000" w:themeColor="text1"/>
        </w:rPr>
        <w:t xml:space="preserve">G. </w:t>
      </w:r>
      <w:r w:rsidR="00735681">
        <w:rPr>
          <w:rFonts w:ascii="Times New Roman" w:eastAsia="Times New Roman" w:hAnsi="Times New Roman" w:cs="Times New Roman"/>
          <w:bCs/>
          <w:iCs/>
          <w:color w:val="000000" w:themeColor="text1"/>
        </w:rPr>
        <w:t>Confess or admit to one another your faults so you can be healed.</w:t>
      </w:r>
    </w:p>
    <w:p w14:paraId="160775D1" w14:textId="0C92A7B8" w:rsidR="00105067" w:rsidRPr="00CA06FC" w:rsidRDefault="00735681" w:rsidP="0010506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</w:rPr>
        <w:t xml:space="preserve">H. </w:t>
      </w:r>
      <w:r w:rsidR="00105067" w:rsidRPr="00CA06FC">
        <w:rPr>
          <w:rFonts w:ascii="Times New Roman" w:eastAsia="Times New Roman" w:hAnsi="Times New Roman" w:cs="Times New Roman"/>
          <w:bCs/>
          <w:iCs/>
          <w:color w:val="000000" w:themeColor="text1"/>
        </w:rPr>
        <w:t xml:space="preserve">The effectual fervent(hot) prayer </w:t>
      </w:r>
      <w:proofErr w:type="spellStart"/>
      <w:r w:rsidR="00105067" w:rsidRPr="00CA06FC">
        <w:rPr>
          <w:rFonts w:ascii="Times New Roman" w:eastAsia="Times New Roman" w:hAnsi="Times New Roman" w:cs="Times New Roman"/>
          <w:bCs/>
          <w:iCs/>
          <w:color w:val="000000" w:themeColor="text1"/>
        </w:rPr>
        <w:t>availeth</w:t>
      </w:r>
      <w:proofErr w:type="spellEnd"/>
      <w:r w:rsidR="00105067" w:rsidRPr="00CA06FC">
        <w:rPr>
          <w:rFonts w:ascii="Times New Roman" w:eastAsia="Times New Roman" w:hAnsi="Times New Roman" w:cs="Times New Roman"/>
          <w:bCs/>
          <w:iCs/>
          <w:color w:val="000000" w:themeColor="text1"/>
        </w:rPr>
        <w:t xml:space="preserve"> much.</w:t>
      </w:r>
    </w:p>
    <w:p w14:paraId="13498A0D" w14:textId="77777777" w:rsidR="000527FA" w:rsidRPr="000527FA" w:rsidRDefault="000527FA" w:rsidP="000527F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36F2C7EA" w14:textId="2575CDAE" w:rsidR="008B4E15" w:rsidRDefault="000527FA" w:rsidP="008B4E1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7</w:t>
      </w:r>
      <w:proofErr w:type="gramStart"/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vertAlign w:val="superscript"/>
        </w:rPr>
        <w:t>th</w:t>
      </w:r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R</w:t>
      </w:r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eading</w:t>
      </w:r>
      <w:proofErr w:type="gramEnd"/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 xml:space="preserve">-James </w:t>
      </w:r>
      <w:r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5</w:t>
      </w:r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:</w:t>
      </w:r>
      <w:r w:rsidR="00105067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17</w:t>
      </w:r>
      <w:r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-</w:t>
      </w:r>
      <w:r w:rsidR="00105067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18</w:t>
      </w:r>
      <w:r w:rsidRPr="00E02061">
        <w:rPr>
          <w:rFonts w:ascii="Times New Roman" w:eastAsia="Times New Roman" w:hAnsi="Times New Roman" w:cs="Times New Roman"/>
          <w:b/>
          <w:i/>
          <w:color w:val="000000" w:themeColor="text1"/>
        </w:rPr>
        <w:t>…………………………………</w:t>
      </w:r>
      <w:r>
        <w:rPr>
          <w:rFonts w:ascii="Times New Roman" w:eastAsia="Times New Roman" w:hAnsi="Times New Roman" w:cs="Times New Roman"/>
          <w:b/>
          <w:i/>
          <w:color w:val="000000" w:themeColor="text1"/>
        </w:rPr>
        <w:t>…</w:t>
      </w:r>
      <w:r w:rsidR="00105067">
        <w:rPr>
          <w:rFonts w:ascii="Times New Roman" w:eastAsia="Times New Roman" w:hAnsi="Times New Roman" w:cs="Times New Roman"/>
          <w:b/>
          <w:i/>
          <w:color w:val="000000" w:themeColor="text1"/>
        </w:rPr>
        <w:t>……………</w:t>
      </w:r>
      <w:r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The Prophet Elijah Was A Man of </w:t>
      </w:r>
      <w:r w:rsidR="00105067">
        <w:rPr>
          <w:rFonts w:ascii="Times New Roman" w:eastAsia="Times New Roman" w:hAnsi="Times New Roman" w:cs="Times New Roman"/>
          <w:b/>
          <w:i/>
          <w:color w:val="000000" w:themeColor="text1"/>
        </w:rPr>
        <w:t>Prayer</w:t>
      </w:r>
    </w:p>
    <w:p w14:paraId="5A9FCDFF" w14:textId="475187D1" w:rsidR="00105067" w:rsidRPr="00CA06FC" w:rsidRDefault="00CA06FC" w:rsidP="008B4E1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 w:themeColor="text1"/>
        </w:rPr>
      </w:pPr>
      <w:r w:rsidRPr="00CA06FC">
        <w:rPr>
          <w:rFonts w:ascii="Times New Roman" w:eastAsia="Times New Roman" w:hAnsi="Times New Roman" w:cs="Times New Roman"/>
          <w:bCs/>
          <w:iCs/>
          <w:color w:val="000000" w:themeColor="text1"/>
        </w:rPr>
        <w:t>A. Elijah was a man with passions like us.                               D. He prayed again for rain.</w:t>
      </w:r>
    </w:p>
    <w:p w14:paraId="5F0D0817" w14:textId="7D15151E" w:rsidR="00CA06FC" w:rsidRPr="00CA06FC" w:rsidRDefault="00CA06FC" w:rsidP="008B4E1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 w:themeColor="text1"/>
        </w:rPr>
      </w:pPr>
      <w:r w:rsidRPr="00CA06FC">
        <w:rPr>
          <w:rFonts w:ascii="Times New Roman" w:eastAsia="Times New Roman" w:hAnsi="Times New Roman" w:cs="Times New Roman"/>
          <w:bCs/>
          <w:iCs/>
          <w:color w:val="000000" w:themeColor="text1"/>
        </w:rPr>
        <w:t>B. He prayed that it not rain.                                                     E. The rain came</w:t>
      </w:r>
    </w:p>
    <w:p w14:paraId="09C4AEC0" w14:textId="39E3B77B" w:rsidR="00CA06FC" w:rsidRPr="00CA06FC" w:rsidRDefault="00CA06FC" w:rsidP="008B4E1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 w:themeColor="text1"/>
        </w:rPr>
      </w:pPr>
      <w:r w:rsidRPr="00CA06FC">
        <w:rPr>
          <w:rFonts w:ascii="Times New Roman" w:eastAsia="Times New Roman" w:hAnsi="Times New Roman" w:cs="Times New Roman"/>
          <w:bCs/>
          <w:iCs/>
          <w:color w:val="000000" w:themeColor="text1"/>
        </w:rPr>
        <w:t>C. It did not rain for three and a half years.</w:t>
      </w:r>
    </w:p>
    <w:p w14:paraId="7AF82FBE" w14:textId="77777777" w:rsidR="00CA06FC" w:rsidRDefault="00CA06FC" w:rsidP="008B4E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</w:pPr>
    </w:p>
    <w:p w14:paraId="1AEC3626" w14:textId="4FB430E8" w:rsidR="008B4E15" w:rsidRDefault="00CA06FC" w:rsidP="008B4E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8</w:t>
      </w:r>
      <w:r w:rsidR="008B4E15" w:rsidRPr="00E02061"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vertAlign w:val="superscript"/>
        </w:rPr>
        <w:t>th</w:t>
      </w:r>
      <w:r w:rsidR="008B4E15" w:rsidRPr="00E02061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 xml:space="preserve"> Reading-James </w:t>
      </w:r>
      <w:r w:rsidR="008B4E15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5</w:t>
      </w:r>
      <w:r w:rsidR="008B4E15" w:rsidRPr="00E02061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:</w:t>
      </w:r>
      <w:r w:rsidR="008B4E15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19-20</w:t>
      </w:r>
      <w:r w:rsidR="008B4E15" w:rsidRPr="00E02061">
        <w:rPr>
          <w:rFonts w:ascii="Times New Roman" w:eastAsia="Times New Roman" w:hAnsi="Times New Roman" w:cs="Times New Roman"/>
          <w:b/>
          <w:i/>
          <w:color w:val="000000" w:themeColor="text1"/>
        </w:rPr>
        <w:t>……………………………………</w:t>
      </w:r>
      <w:r>
        <w:rPr>
          <w:rFonts w:ascii="Times New Roman" w:eastAsia="Times New Roman" w:hAnsi="Times New Roman" w:cs="Times New Roman"/>
          <w:b/>
          <w:i/>
          <w:color w:val="000000" w:themeColor="text1"/>
        </w:rPr>
        <w:t>……………</w:t>
      </w:r>
      <w:r w:rsidR="008B4E15" w:rsidRPr="00E02061">
        <w:rPr>
          <w:rFonts w:ascii="Times New Roman" w:eastAsia="Times New Roman" w:hAnsi="Times New Roman" w:cs="Times New Roman"/>
          <w:b/>
          <w:i/>
          <w:color w:val="000000" w:themeColor="text1"/>
        </w:rPr>
        <w:t>……</w:t>
      </w:r>
      <w:r>
        <w:rPr>
          <w:rFonts w:ascii="Times New Roman" w:eastAsia="Times New Roman" w:hAnsi="Times New Roman" w:cs="Times New Roman"/>
          <w:b/>
          <w:i/>
          <w:color w:val="000000" w:themeColor="text1"/>
        </w:rPr>
        <w:t>Correcting One Another From Error</w:t>
      </w:r>
    </w:p>
    <w:p w14:paraId="4EC50C79" w14:textId="6D5BEA3B" w:rsidR="00735681" w:rsidRDefault="00735681" w:rsidP="008B4E1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</w:rPr>
        <w:t>A. Help one another stay on tract</w:t>
      </w:r>
    </w:p>
    <w:p w14:paraId="7A35BC43" w14:textId="12C44FD6" w:rsidR="00735681" w:rsidRDefault="00735681" w:rsidP="008B4E1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</w:rPr>
        <w:t>B. Correcting one another saves one from death (spiritual death or backsliding)</w:t>
      </w:r>
    </w:p>
    <w:p w14:paraId="103783D6" w14:textId="663B83D7" w:rsidR="00735681" w:rsidRPr="00735681" w:rsidRDefault="00735681" w:rsidP="008B4E1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</w:rPr>
        <w:t>C. Their sins will be forgiven</w:t>
      </w:r>
    </w:p>
    <w:p w14:paraId="3EFCD135" w14:textId="45B688C5" w:rsidR="008B4E15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32E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A</w:t>
      </w:r>
      <w:r w:rsidR="0010506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C0987" wp14:editId="2FBE1579">
                <wp:simplePos x="0" y="0"/>
                <wp:positionH relativeFrom="column">
                  <wp:posOffset>9525</wp:posOffset>
                </wp:positionH>
                <wp:positionV relativeFrom="paragraph">
                  <wp:posOffset>76835</wp:posOffset>
                </wp:positionV>
                <wp:extent cx="6578600" cy="1254760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0" cy="1254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511B06" w14:textId="17E410A2" w:rsidR="008B4E15" w:rsidRDefault="008B4E15" w:rsidP="008B4E1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869611" wp14:editId="66C90BB8">
                                  <wp:extent cx="1215637" cy="998705"/>
                                  <wp:effectExtent l="0" t="0" r="3810" b="0"/>
                                  <wp:docPr id="14" name="Picture 14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2185" cy="1012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A76A85" wp14:editId="71C8B0BC">
                                  <wp:extent cx="1477010" cy="995744"/>
                                  <wp:effectExtent l="0" t="0" r="8890" b="0"/>
                                  <wp:docPr id="15" name="Picture 15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1317" cy="10121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E92977" wp14:editId="080E79E6">
                                  <wp:extent cx="1185545" cy="999566"/>
                                  <wp:effectExtent l="0" t="0" r="0" b="0"/>
                                  <wp:docPr id="17" name="Picture 17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5538" cy="1007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629E41" wp14:editId="251445FA">
                                  <wp:extent cx="1389963" cy="991311"/>
                                  <wp:effectExtent l="0" t="0" r="127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1183" cy="1006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686178" wp14:editId="235EE321">
                                  <wp:extent cx="3711575" cy="3711575"/>
                                  <wp:effectExtent l="0" t="0" r="3175" b="3175"/>
                                  <wp:docPr id="18" name="Picture 18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1575" cy="371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C0987" id="Text Box 16" o:spid="_x0000_s1030" type="#_x0000_t202" style="position:absolute;margin-left:.75pt;margin-top:6.05pt;width:518pt;height:9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" fillcolor="window" stroked="f" strokeweight=".5pt">
                <v:textbox>
                  <w:txbxContent>
                    <w:p w14:paraId="52511B06" w14:textId="17E410A2" w:rsidR="008B4E15" w:rsidRDefault="008B4E15" w:rsidP="008B4E1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869611" wp14:editId="66C90BB8">
                            <wp:extent cx="1215637" cy="998705"/>
                            <wp:effectExtent l="0" t="0" r="3810" b="0"/>
                            <wp:docPr id="14" name="Picture 14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2185" cy="1012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EA76A85" wp14:editId="71C8B0BC">
                            <wp:extent cx="1477010" cy="995744"/>
                            <wp:effectExtent l="0" t="0" r="8890" b="0"/>
                            <wp:docPr id="15" name="Picture 15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1317" cy="10121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7E92977" wp14:editId="080E79E6">
                            <wp:extent cx="1185545" cy="999566"/>
                            <wp:effectExtent l="0" t="0" r="0" b="0"/>
                            <wp:docPr id="17" name="Picture 17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5538" cy="1007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4629E41" wp14:editId="251445FA">
                            <wp:extent cx="1389963" cy="991311"/>
                            <wp:effectExtent l="0" t="0" r="127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1183" cy="1006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C686178" wp14:editId="235EE321">
                            <wp:extent cx="3711575" cy="3711575"/>
                            <wp:effectExtent l="0" t="0" r="3175" b="3175"/>
                            <wp:docPr id="18" name="Picture 18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1575" cy="371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3F2AE13" w14:textId="77777777" w:rsidR="008B4E15" w:rsidRPr="00BE32E6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E. </w:t>
      </w:r>
    </w:p>
    <w:p w14:paraId="68618D47" w14:textId="77777777" w:rsidR="008B4E15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14:paraId="0175C6BF" w14:textId="77777777" w:rsidR="008B4E15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14:paraId="777C047E" w14:textId="77777777" w:rsidR="00105067" w:rsidRDefault="00105067" w:rsidP="008B4E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14:paraId="0CD0A5F3" w14:textId="77777777" w:rsidR="00105067" w:rsidRDefault="00105067" w:rsidP="008B4E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14:paraId="1B926F2D" w14:textId="77777777" w:rsidR="00105067" w:rsidRDefault="00105067" w:rsidP="008B4E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14:paraId="1E563AB9" w14:textId="7CD89328" w:rsidR="008B4E15" w:rsidRPr="00E02061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Spiritual Application: Apply This Lesson </w:t>
      </w:r>
      <w:proofErr w:type="gramStart"/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To</w:t>
      </w:r>
      <w:proofErr w:type="gramEnd"/>
      <w:r w:rsidRPr="00E0206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Your Life Today</w:t>
      </w:r>
    </w:p>
    <w:p w14:paraId="6D177A8F" w14:textId="54677489" w:rsidR="008B4E15" w:rsidRPr="00D754EE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75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477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 need to plug into the power of prayer.</w:t>
      </w:r>
    </w:p>
    <w:p w14:paraId="38C5C3DC" w14:textId="2088F32C" w:rsidR="008B4E15" w:rsidRPr="00D754EE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75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7356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Prayer still works.</w:t>
      </w:r>
    </w:p>
    <w:p w14:paraId="15F7B38E" w14:textId="7DB780BE" w:rsidR="008B4E15" w:rsidRPr="00D754EE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75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477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Prayer and faith goes together like hand and glove.</w:t>
      </w:r>
    </w:p>
    <w:p w14:paraId="5AAFFFE3" w14:textId="403923EA" w:rsidR="008B4E15" w:rsidRPr="00D754EE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5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477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Ill gained riches will soon pass away.</w:t>
      </w:r>
    </w:p>
    <w:p w14:paraId="2CF8953C" w14:textId="20491B76" w:rsidR="008B4E15" w:rsidRPr="00D754EE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5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477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PUSH=Pray Until Something Happens</w:t>
      </w:r>
    </w:p>
    <w:p w14:paraId="5781FC9B" w14:textId="77777777" w:rsidR="008B4E15" w:rsidRPr="00E02061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020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_______________________________________________</w:t>
      </w:r>
    </w:p>
    <w:p w14:paraId="30C4B009" w14:textId="77777777" w:rsidR="008B4E15" w:rsidRPr="00E02061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020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7.________________________________________________</w:t>
      </w:r>
    </w:p>
    <w:p w14:paraId="04A20810" w14:textId="77777777" w:rsidR="008B4E15" w:rsidRPr="00E02061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E02061"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3CB1F3" wp14:editId="4069B620">
                <wp:simplePos x="0" y="0"/>
                <wp:positionH relativeFrom="column">
                  <wp:posOffset>-61993</wp:posOffset>
                </wp:positionH>
                <wp:positionV relativeFrom="paragraph">
                  <wp:posOffset>51166</wp:posOffset>
                </wp:positionV>
                <wp:extent cx="6183824" cy="581186"/>
                <wp:effectExtent l="0" t="0" r="762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3824" cy="5811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723240" w14:textId="5A853D2C" w:rsidR="008B4E15" w:rsidRPr="004773D4" w:rsidRDefault="008B4E15" w:rsidP="004773D4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1D2228"/>
                                <w:sz w:val="20"/>
                                <w:szCs w:val="20"/>
                              </w:rPr>
                            </w:pPr>
                            <w:r w:rsidRPr="00624987">
                              <w:rPr>
                                <w:b/>
                                <w:bCs/>
                                <w:u w:val="single"/>
                              </w:rPr>
                              <w:t>MEMORY VERSE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S</w:t>
                            </w:r>
                            <w:r w:rsidRPr="005659F6">
                              <w:rPr>
                                <w:u w:val="single"/>
                              </w:rPr>
                              <w:t>:</w:t>
                            </w:r>
                            <w:r w:rsidRPr="005659F6">
                              <w:t xml:space="preserve"> </w:t>
                            </w:r>
                            <w:r w:rsidR="004773D4">
                              <w:t>“</w:t>
                            </w:r>
                            <w:r w:rsidR="004773D4" w:rsidRPr="0034375E">
                              <w:rPr>
                                <w:rFonts w:ascii="Times New Roman" w:eastAsia="Times New Roman" w:hAnsi="Times New Roman" w:cs="Times New Roman"/>
                                <w:color w:val="1D2228"/>
                                <w:sz w:val="24"/>
                                <w:szCs w:val="24"/>
                              </w:rPr>
                              <w:t xml:space="preserve">Confess your faults one to another, and pray one for another, that ye may be healed. The effectual fervent prayer of a righteous man </w:t>
                            </w:r>
                            <w:proofErr w:type="spellStart"/>
                            <w:r w:rsidR="004773D4" w:rsidRPr="0034375E">
                              <w:rPr>
                                <w:rFonts w:ascii="Times New Roman" w:eastAsia="Times New Roman" w:hAnsi="Times New Roman" w:cs="Times New Roman"/>
                                <w:color w:val="1D2228"/>
                                <w:sz w:val="24"/>
                                <w:szCs w:val="24"/>
                              </w:rPr>
                              <w:t>availeth</w:t>
                            </w:r>
                            <w:proofErr w:type="spellEnd"/>
                            <w:r w:rsidR="004773D4" w:rsidRPr="0034375E">
                              <w:rPr>
                                <w:rFonts w:ascii="Times New Roman" w:eastAsia="Times New Roman" w:hAnsi="Times New Roman" w:cs="Times New Roman"/>
                                <w:color w:val="1D2228"/>
                                <w:sz w:val="24"/>
                                <w:szCs w:val="24"/>
                              </w:rPr>
                              <w:t xml:space="preserve"> much</w:t>
                            </w:r>
                            <w:r w:rsidR="004773D4" w:rsidRPr="004773D4">
                              <w:rPr>
                                <w:rFonts w:ascii="Times New Roman" w:eastAsia="Times New Roman" w:hAnsi="Times New Roman" w:cs="Times New Roman"/>
                                <w:color w:val="1D2228"/>
                                <w:sz w:val="24"/>
                                <w:szCs w:val="24"/>
                              </w:rPr>
                              <w:t>.”</w:t>
                            </w:r>
                            <w:r w:rsidR="004773D4">
                              <w:rPr>
                                <w:rFonts w:ascii="Helvetica" w:eastAsia="Times New Roman" w:hAnsi="Helvetica" w:cs="Helvetica"/>
                                <w:color w:val="1D2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73D4">
                              <w:t>--</w:t>
                            </w:r>
                            <w:r w:rsidRPr="005659F6">
                              <w:t xml:space="preserve">James </w:t>
                            </w:r>
                            <w:r>
                              <w:t>5</w:t>
                            </w:r>
                            <w:r w:rsidRPr="005659F6">
                              <w:t>:</w:t>
                            </w:r>
                            <w:r w:rsidR="004773D4"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CB1F3" id="Text Box 3" o:spid="_x0000_s1031" type="#_x0000_t202" style="position:absolute;margin-left:-4.9pt;margin-top:4.05pt;width:486.9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" fillcolor="window" stroked="f" strokeweight=".5pt">
                <v:textbox>
                  <w:txbxContent>
                    <w:p w14:paraId="4F723240" w14:textId="5A853D2C" w:rsidR="008B4E15" w:rsidRPr="004773D4" w:rsidRDefault="008B4E15" w:rsidP="004773D4">
                      <w:pPr>
                        <w:spacing w:after="0" w:line="240" w:lineRule="auto"/>
                        <w:rPr>
                          <w:rFonts w:ascii="Helvetica" w:eastAsia="Times New Roman" w:hAnsi="Helvetica" w:cs="Helvetica"/>
                          <w:color w:val="1D2228"/>
                          <w:sz w:val="20"/>
                          <w:szCs w:val="20"/>
                        </w:rPr>
                      </w:pPr>
                      <w:r w:rsidRPr="00624987">
                        <w:rPr>
                          <w:b/>
                          <w:bCs/>
                          <w:u w:val="single"/>
                        </w:rPr>
                        <w:t>MEMORY VERSE</w:t>
                      </w:r>
                      <w:r>
                        <w:rPr>
                          <w:b/>
                          <w:bCs/>
                          <w:u w:val="single"/>
                        </w:rPr>
                        <w:t>S</w:t>
                      </w:r>
                      <w:r w:rsidRPr="005659F6">
                        <w:rPr>
                          <w:u w:val="single"/>
                        </w:rPr>
                        <w:t>:</w:t>
                      </w:r>
                      <w:r w:rsidRPr="005659F6">
                        <w:t xml:space="preserve"> </w:t>
                      </w:r>
                      <w:r w:rsidR="004773D4">
                        <w:t>“</w:t>
                      </w:r>
                      <w:r w:rsidR="004773D4" w:rsidRPr="0034375E">
                        <w:rPr>
                          <w:rFonts w:ascii="Times New Roman" w:eastAsia="Times New Roman" w:hAnsi="Times New Roman" w:cs="Times New Roman"/>
                          <w:color w:val="1D2228"/>
                          <w:sz w:val="24"/>
                          <w:szCs w:val="24"/>
                        </w:rPr>
                        <w:t xml:space="preserve">Confess your faults one to another, and pray one for another, that ye may be healed. The effectual fervent prayer of a righteous man </w:t>
                      </w:r>
                      <w:proofErr w:type="spellStart"/>
                      <w:r w:rsidR="004773D4" w:rsidRPr="0034375E">
                        <w:rPr>
                          <w:rFonts w:ascii="Times New Roman" w:eastAsia="Times New Roman" w:hAnsi="Times New Roman" w:cs="Times New Roman"/>
                          <w:color w:val="1D2228"/>
                          <w:sz w:val="24"/>
                          <w:szCs w:val="24"/>
                        </w:rPr>
                        <w:t>availeth</w:t>
                      </w:r>
                      <w:proofErr w:type="spellEnd"/>
                      <w:r w:rsidR="004773D4" w:rsidRPr="0034375E">
                        <w:rPr>
                          <w:rFonts w:ascii="Times New Roman" w:eastAsia="Times New Roman" w:hAnsi="Times New Roman" w:cs="Times New Roman"/>
                          <w:color w:val="1D2228"/>
                          <w:sz w:val="24"/>
                          <w:szCs w:val="24"/>
                        </w:rPr>
                        <w:t xml:space="preserve"> much</w:t>
                      </w:r>
                      <w:r w:rsidR="004773D4" w:rsidRPr="004773D4">
                        <w:rPr>
                          <w:rFonts w:ascii="Times New Roman" w:eastAsia="Times New Roman" w:hAnsi="Times New Roman" w:cs="Times New Roman"/>
                          <w:color w:val="1D2228"/>
                          <w:sz w:val="24"/>
                          <w:szCs w:val="24"/>
                        </w:rPr>
                        <w:t>.”</w:t>
                      </w:r>
                      <w:r w:rsidR="004773D4">
                        <w:rPr>
                          <w:rFonts w:ascii="Helvetica" w:eastAsia="Times New Roman" w:hAnsi="Helvetica" w:cs="Helvetica"/>
                          <w:color w:val="1D2228"/>
                          <w:sz w:val="20"/>
                          <w:szCs w:val="20"/>
                        </w:rPr>
                        <w:t xml:space="preserve"> </w:t>
                      </w:r>
                      <w:r w:rsidR="004773D4">
                        <w:t>--</w:t>
                      </w:r>
                      <w:r w:rsidRPr="005659F6">
                        <w:t xml:space="preserve">James </w:t>
                      </w:r>
                      <w:r>
                        <w:t>5</w:t>
                      </w:r>
                      <w:r w:rsidRPr="005659F6">
                        <w:t>:</w:t>
                      </w:r>
                      <w:r w:rsidR="004773D4"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14:paraId="075F368D" w14:textId="02580FFF" w:rsidR="008B4E15" w:rsidRDefault="008B4E15" w:rsidP="008B4E15">
      <w:pPr>
        <w:sectPr w:rsidR="008B4E15" w:rsidSect="00735681">
          <w:headerReference w:type="default" r:id="rId24"/>
          <w:pgSz w:w="12240" w:h="15840"/>
          <w:pgMar w:top="720" w:right="720" w:bottom="576" w:left="720" w:header="720" w:footer="720" w:gutter="0"/>
          <w:cols w:space="60"/>
          <w:noEndnote/>
          <w:titlePg/>
          <w:docGrid w:linePitch="299"/>
        </w:sectPr>
      </w:pPr>
    </w:p>
    <w:p w14:paraId="5D6A93F9" w14:textId="5460BBC9" w:rsidR="0034375E" w:rsidRDefault="0034375E" w:rsidP="008B4E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</w:pPr>
      <w:r w:rsidRPr="00E020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14:paraId="223EC418" w14:textId="77777777" w:rsidR="0034375E" w:rsidRPr="00E02061" w:rsidRDefault="0034375E" w:rsidP="0034375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14:paraId="5CF5977F" w14:textId="77777777" w:rsidR="0034375E" w:rsidRPr="00E02061" w:rsidRDefault="0034375E" w:rsidP="0034375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14:paraId="54C1C79D" w14:textId="77777777" w:rsidR="0034375E" w:rsidRPr="00E02061" w:rsidRDefault="0034375E" w:rsidP="0034375E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sectPr w:rsidR="0034375E" w:rsidRPr="00E02061" w:rsidSect="004A52C5">
      <w:pgSz w:w="12240" w:h="15840"/>
      <w:pgMar w:top="576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86082" w14:textId="77777777" w:rsidR="002140AD" w:rsidRDefault="002140AD" w:rsidP="008B2E78">
      <w:pPr>
        <w:spacing w:after="0" w:line="240" w:lineRule="auto"/>
      </w:pPr>
      <w:r>
        <w:separator/>
      </w:r>
    </w:p>
  </w:endnote>
  <w:endnote w:type="continuationSeparator" w:id="0">
    <w:p w14:paraId="57B2D17C" w14:textId="77777777" w:rsidR="002140AD" w:rsidRDefault="002140AD" w:rsidP="008B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D14C2" w14:textId="77777777" w:rsidR="002140AD" w:rsidRDefault="002140AD" w:rsidP="008B2E78">
      <w:pPr>
        <w:spacing w:after="0" w:line="240" w:lineRule="auto"/>
      </w:pPr>
      <w:r>
        <w:separator/>
      </w:r>
    </w:p>
  </w:footnote>
  <w:footnote w:type="continuationSeparator" w:id="0">
    <w:p w14:paraId="20D4EC08" w14:textId="77777777" w:rsidR="002140AD" w:rsidRDefault="002140AD" w:rsidP="008B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724E7" w14:textId="29F46161" w:rsidR="008B2E78" w:rsidRDefault="008B2E78">
    <w:pPr>
      <w:pStyle w:val="Header"/>
      <w:jc w:val="right"/>
    </w:pPr>
  </w:p>
  <w:p w14:paraId="276B5C0A" w14:textId="77777777" w:rsidR="004C7453" w:rsidRDefault="00214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E0206"/>
    <w:multiLevelType w:val="hybridMultilevel"/>
    <w:tmpl w:val="BAB2AF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5E"/>
    <w:rsid w:val="00034713"/>
    <w:rsid w:val="000527FA"/>
    <w:rsid w:val="00057276"/>
    <w:rsid w:val="00105067"/>
    <w:rsid w:val="00205E48"/>
    <w:rsid w:val="002140AD"/>
    <w:rsid w:val="0025789D"/>
    <w:rsid w:val="0034375E"/>
    <w:rsid w:val="0038674B"/>
    <w:rsid w:val="004773D4"/>
    <w:rsid w:val="004F2D9F"/>
    <w:rsid w:val="00580103"/>
    <w:rsid w:val="00735681"/>
    <w:rsid w:val="00884E63"/>
    <w:rsid w:val="008B2E78"/>
    <w:rsid w:val="008B4E15"/>
    <w:rsid w:val="00C4443C"/>
    <w:rsid w:val="00CA06FC"/>
    <w:rsid w:val="00E9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87177"/>
  <w15:chartTrackingRefBased/>
  <w15:docId w15:val="{B99B8D8F-4A86-4226-B630-EA26C098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3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4E15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B4E1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2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E78"/>
  </w:style>
  <w:style w:type="paragraph" w:styleId="ListParagraph">
    <w:name w:val="List Paragraph"/>
    <w:basedOn w:val="Normal"/>
    <w:uiPriority w:val="34"/>
    <w:qFormat/>
    <w:rsid w:val="00052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3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q=google+images+of+the+power+of+prayer+quotes&amp;id=EAF1F22619E7DB67B39720F2AC1B04D9D55B67C9&amp;FORM=IQFRBA" TargetMode="External"/><Relationship Id="rId13" Type="http://schemas.openxmlformats.org/officeDocument/2006/relationships/image" Target="media/image20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0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4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70.jpeg"/><Relationship Id="rId10" Type="http://schemas.openxmlformats.org/officeDocument/2006/relationships/hyperlink" Target="https://www.bing.com/images/search?q=google+images+of+the+power+of+prayer+quotes&amp;id=EAF1F22619E7DB67B39720F2AC1B04D9D55B67C9&amp;FORM=IQFRBA" TargetMode="External"/><Relationship Id="rId19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609F6-2D7D-49A3-83D1-C62DD928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Jones Jr</dc:creator>
  <cp:keywords/>
  <dc:description/>
  <cp:lastModifiedBy>George Jones Jr</cp:lastModifiedBy>
  <cp:revision>5</cp:revision>
  <dcterms:created xsi:type="dcterms:W3CDTF">2020-04-04T23:47:00Z</dcterms:created>
  <dcterms:modified xsi:type="dcterms:W3CDTF">2020-04-05T03:21:00Z</dcterms:modified>
</cp:coreProperties>
</file>