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95FE" w14:textId="3A54B7AF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 HOUSING AUTHORITY</w:t>
      </w:r>
    </w:p>
    <w:p w14:paraId="581621D1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155 MARBLE STREET</w:t>
      </w:r>
    </w:p>
    <w:p w14:paraId="641C2205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LEE, MA 01238</w:t>
      </w:r>
    </w:p>
    <w:p w14:paraId="0CB1EFDD" w14:textId="77777777" w:rsidR="006F0569" w:rsidRPr="00636E2A" w:rsidRDefault="006F0569" w:rsidP="00E252C9">
      <w:pPr>
        <w:jc w:val="center"/>
        <w:rPr>
          <w:rFonts w:ascii="Times New Roman" w:hAnsi="Times New Roman"/>
          <w:sz w:val="24"/>
        </w:rPr>
      </w:pPr>
    </w:p>
    <w:p w14:paraId="26520484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</w:p>
    <w:p w14:paraId="35ACBB81" w14:textId="6C76A385" w:rsidR="00E252C9" w:rsidRPr="00636E2A" w:rsidRDefault="00E252C9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Minutes of Regular Lee Housing Authority Board of Directors meeting </w:t>
      </w:r>
      <w:r w:rsidR="00E967D4">
        <w:rPr>
          <w:rFonts w:ascii="Times New Roman" w:hAnsi="Times New Roman"/>
          <w:sz w:val="24"/>
        </w:rPr>
        <w:t>November</w:t>
      </w:r>
      <w:r w:rsidR="0007108E">
        <w:rPr>
          <w:rFonts w:ascii="Times New Roman" w:hAnsi="Times New Roman"/>
          <w:sz w:val="24"/>
        </w:rPr>
        <w:t xml:space="preserve"> 2</w:t>
      </w:r>
      <w:r w:rsidR="00E967D4">
        <w:rPr>
          <w:rFonts w:ascii="Times New Roman" w:hAnsi="Times New Roman"/>
          <w:sz w:val="24"/>
        </w:rPr>
        <w:t>6</w:t>
      </w:r>
      <w:r w:rsidR="00E6291A">
        <w:rPr>
          <w:rFonts w:ascii="Times New Roman" w:hAnsi="Times New Roman"/>
          <w:sz w:val="24"/>
        </w:rPr>
        <w:t xml:space="preserve">, </w:t>
      </w:r>
      <w:r w:rsidRPr="00636E2A">
        <w:rPr>
          <w:rFonts w:ascii="Times New Roman" w:hAnsi="Times New Roman"/>
          <w:sz w:val="24"/>
        </w:rPr>
        <w:t>202</w:t>
      </w:r>
      <w:r w:rsidR="004D2D05">
        <w:rPr>
          <w:rFonts w:ascii="Times New Roman" w:hAnsi="Times New Roman"/>
          <w:sz w:val="24"/>
        </w:rPr>
        <w:t>4</w:t>
      </w:r>
      <w:r w:rsidRPr="00636E2A">
        <w:rPr>
          <w:rFonts w:ascii="Times New Roman" w:hAnsi="Times New Roman"/>
          <w:sz w:val="24"/>
        </w:rPr>
        <w:t>, at 4:</w:t>
      </w:r>
      <w:r w:rsidR="003233E6">
        <w:rPr>
          <w:rFonts w:ascii="Times New Roman" w:hAnsi="Times New Roman"/>
          <w:sz w:val="24"/>
        </w:rPr>
        <w:t>30</w:t>
      </w:r>
      <w:r w:rsidRPr="00636E2A">
        <w:rPr>
          <w:rFonts w:ascii="Times New Roman" w:hAnsi="Times New Roman"/>
          <w:sz w:val="24"/>
        </w:rPr>
        <w:t xml:space="preserve"> p.m.</w:t>
      </w:r>
    </w:p>
    <w:p w14:paraId="3EA21CF4" w14:textId="77777777" w:rsidR="00E252C9" w:rsidRPr="00636E2A" w:rsidRDefault="00E252C9" w:rsidP="00E252C9">
      <w:pPr>
        <w:rPr>
          <w:rFonts w:ascii="Times New Roman" w:hAnsi="Times New Roman"/>
          <w:sz w:val="24"/>
        </w:rPr>
      </w:pPr>
    </w:p>
    <w:p w14:paraId="6C3D955A" w14:textId="6939F3DB" w:rsidR="00E252C9" w:rsidRPr="00636E2A" w:rsidRDefault="00B354B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E252C9" w:rsidRPr="00636E2A">
        <w:rPr>
          <w:rFonts w:ascii="Times New Roman" w:hAnsi="Times New Roman"/>
          <w:sz w:val="24"/>
        </w:rPr>
        <w:t xml:space="preserve"> was called to order by </w:t>
      </w:r>
      <w:r w:rsidR="00FD225F">
        <w:rPr>
          <w:rFonts w:ascii="Times New Roman" w:hAnsi="Times New Roman"/>
          <w:sz w:val="24"/>
        </w:rPr>
        <w:t>Chairperson Cozzaglio</w:t>
      </w:r>
      <w:r w:rsidR="001E37D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 xml:space="preserve"> at 4</w:t>
      </w:r>
      <w:r w:rsidR="0043460A">
        <w:rPr>
          <w:rFonts w:ascii="Times New Roman" w:hAnsi="Times New Roman"/>
          <w:sz w:val="24"/>
        </w:rPr>
        <w:t>:</w:t>
      </w:r>
      <w:r w:rsidR="003233E6">
        <w:rPr>
          <w:rFonts w:ascii="Times New Roman" w:hAnsi="Times New Roman"/>
          <w:sz w:val="24"/>
        </w:rPr>
        <w:t>3</w:t>
      </w:r>
      <w:r w:rsidR="00731783">
        <w:rPr>
          <w:rFonts w:ascii="Times New Roman" w:hAnsi="Times New Roman"/>
          <w:sz w:val="24"/>
        </w:rPr>
        <w:t>2</w:t>
      </w:r>
      <w:r w:rsidR="00DA74F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>p.m.</w:t>
      </w:r>
    </w:p>
    <w:p w14:paraId="406791BD" w14:textId="77777777" w:rsidR="005472F7" w:rsidRPr="00636E2A" w:rsidRDefault="005472F7" w:rsidP="00E252C9">
      <w:pPr>
        <w:rPr>
          <w:rFonts w:ascii="Times New Roman" w:hAnsi="Times New Roman"/>
          <w:sz w:val="24"/>
        </w:rPr>
      </w:pPr>
    </w:p>
    <w:p w14:paraId="39A1D666" w14:textId="16F9747B" w:rsidR="00FD225F" w:rsidRDefault="00B7277E" w:rsidP="006F50E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</w:t>
      </w:r>
      <w:r w:rsidR="00E252C9" w:rsidRPr="00636E2A">
        <w:rPr>
          <w:rFonts w:ascii="Times New Roman" w:hAnsi="Times New Roman"/>
          <w:sz w:val="24"/>
        </w:rPr>
        <w:t xml:space="preserve"> in </w:t>
      </w:r>
      <w:r w:rsidR="00231413" w:rsidRPr="00636E2A">
        <w:rPr>
          <w:rFonts w:ascii="Times New Roman" w:hAnsi="Times New Roman"/>
          <w:sz w:val="24"/>
        </w:rPr>
        <w:t>A</w:t>
      </w:r>
      <w:r w:rsidR="00E252C9" w:rsidRPr="00636E2A">
        <w:rPr>
          <w:rFonts w:ascii="Times New Roman" w:hAnsi="Times New Roman"/>
          <w:sz w:val="24"/>
        </w:rPr>
        <w:t>ttendance</w:t>
      </w:r>
      <w:r w:rsidR="003215F5" w:rsidRPr="00636E2A">
        <w:rPr>
          <w:rFonts w:ascii="Times New Roman" w:hAnsi="Times New Roman"/>
          <w:sz w:val="24"/>
        </w:rPr>
        <w:t>:</w:t>
      </w:r>
      <w:r w:rsidR="00E252C9" w:rsidRPr="00636E2A">
        <w:rPr>
          <w:rFonts w:ascii="Times New Roman" w:hAnsi="Times New Roman"/>
          <w:sz w:val="24"/>
        </w:rPr>
        <w:tab/>
      </w:r>
      <w:r w:rsidR="00FD225F" w:rsidRPr="00636E2A">
        <w:rPr>
          <w:rFonts w:ascii="Times New Roman" w:hAnsi="Times New Roman"/>
          <w:sz w:val="24"/>
        </w:rPr>
        <w:t>Sandra Cozzaglio, Chairperson</w:t>
      </w:r>
    </w:p>
    <w:p w14:paraId="01E42158" w14:textId="2E8F2BE5" w:rsidR="00734E4B" w:rsidRDefault="000F43F0" w:rsidP="00E710A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734E4B">
        <w:rPr>
          <w:rFonts w:ascii="Times New Roman" w:hAnsi="Times New Roman"/>
          <w:sz w:val="24"/>
        </w:rPr>
        <w:t>Thomas Logsdon</w:t>
      </w:r>
    </w:p>
    <w:p w14:paraId="10330473" w14:textId="291CD300" w:rsidR="00E710AD" w:rsidRDefault="00734E4B" w:rsidP="00E710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Marjorie Donovan</w:t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</w:p>
    <w:p w14:paraId="36CFBE5E" w14:textId="2FF57A1A" w:rsidR="00633495" w:rsidRPr="00636E2A" w:rsidRDefault="00633495" w:rsidP="006F50EB">
      <w:pPr>
        <w:ind w:left="2160" w:firstLine="72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Deborah M. Pedercini, Executive Director</w:t>
      </w:r>
    </w:p>
    <w:p w14:paraId="1C0383EA" w14:textId="77777777" w:rsidR="00CA099B" w:rsidRPr="00636E2A" w:rsidRDefault="00CA099B" w:rsidP="00E252C9">
      <w:pPr>
        <w:rPr>
          <w:rFonts w:ascii="Times New Roman" w:hAnsi="Times New Roman"/>
          <w:sz w:val="24"/>
        </w:rPr>
      </w:pPr>
    </w:p>
    <w:p w14:paraId="5E39FE59" w14:textId="77777777" w:rsidR="00104ECD" w:rsidRDefault="00CA099B" w:rsidP="00104EC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 Absent:</w:t>
      </w:r>
      <w:r w:rsidR="00734E4B">
        <w:rPr>
          <w:rFonts w:ascii="Times New Roman" w:hAnsi="Times New Roman"/>
          <w:sz w:val="24"/>
        </w:rPr>
        <w:tab/>
      </w:r>
      <w:r w:rsidR="00734E4B">
        <w:rPr>
          <w:rFonts w:ascii="Times New Roman" w:hAnsi="Times New Roman"/>
          <w:sz w:val="24"/>
        </w:rPr>
        <w:tab/>
      </w:r>
      <w:r w:rsidR="00104ECD">
        <w:rPr>
          <w:rFonts w:ascii="Times New Roman" w:hAnsi="Times New Roman"/>
          <w:sz w:val="24"/>
        </w:rPr>
        <w:t>Jennifer Heath</w:t>
      </w:r>
    </w:p>
    <w:p w14:paraId="6CD7FBE1" w14:textId="35AC3372" w:rsidR="00CC27CC" w:rsidRDefault="00CA099B" w:rsidP="00734E4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E6291A">
        <w:rPr>
          <w:rFonts w:ascii="Times New Roman" w:hAnsi="Times New Roman"/>
          <w:sz w:val="24"/>
        </w:rPr>
        <w:tab/>
      </w:r>
      <w:r w:rsidR="00731783">
        <w:rPr>
          <w:rFonts w:ascii="Times New Roman" w:hAnsi="Times New Roman"/>
          <w:sz w:val="24"/>
        </w:rPr>
        <w:tab/>
      </w:r>
      <w:r w:rsidR="00731783">
        <w:rPr>
          <w:rFonts w:ascii="Times New Roman" w:hAnsi="Times New Roman"/>
          <w:sz w:val="24"/>
        </w:rPr>
        <w:tab/>
        <w:t>Thomas Unsworth</w:t>
      </w:r>
    </w:p>
    <w:p w14:paraId="4C771524" w14:textId="34E6E1EC" w:rsidR="00CC27CC" w:rsidRDefault="00CC27CC" w:rsidP="00E6291A">
      <w:pPr>
        <w:rPr>
          <w:rFonts w:ascii="Times New Roman" w:hAnsi="Times New Roman"/>
          <w:sz w:val="24"/>
        </w:rPr>
      </w:pPr>
    </w:p>
    <w:p w14:paraId="59EAE4B6" w14:textId="04F5DD7A" w:rsidR="00A44C2F" w:rsidRDefault="000A3D6F" w:rsidP="000A3D6F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1.   </w:t>
      </w:r>
      <w:r w:rsidR="00E252C9" w:rsidRPr="00636E2A">
        <w:rPr>
          <w:rFonts w:ascii="Times New Roman" w:hAnsi="Times New Roman"/>
          <w:sz w:val="24"/>
        </w:rPr>
        <w:t>Public Speak</w:t>
      </w:r>
      <w:r w:rsidR="003233E6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>(two</w:t>
      </w:r>
      <w:r w:rsidR="00EC5A43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 xml:space="preserve">minutes) </w:t>
      </w:r>
      <w:r w:rsidR="003233E6">
        <w:rPr>
          <w:rFonts w:ascii="Times New Roman" w:hAnsi="Times New Roman"/>
          <w:sz w:val="24"/>
        </w:rPr>
        <w:t xml:space="preserve">on </w:t>
      </w:r>
      <w:r w:rsidR="00315526">
        <w:rPr>
          <w:rFonts w:ascii="Times New Roman" w:hAnsi="Times New Roman"/>
          <w:sz w:val="24"/>
        </w:rPr>
        <w:t xml:space="preserve">any </w:t>
      </w:r>
      <w:r w:rsidR="003233E6">
        <w:rPr>
          <w:rFonts w:ascii="Times New Roman" w:hAnsi="Times New Roman"/>
          <w:sz w:val="24"/>
        </w:rPr>
        <w:t xml:space="preserve">Agenda Item </w:t>
      </w:r>
    </w:p>
    <w:p w14:paraId="01901848" w14:textId="77777777" w:rsidR="00D42644" w:rsidRDefault="00D42644" w:rsidP="000A3D6F">
      <w:pPr>
        <w:rPr>
          <w:rFonts w:ascii="Times New Roman" w:hAnsi="Times New Roman"/>
          <w:sz w:val="24"/>
        </w:rPr>
      </w:pPr>
    </w:p>
    <w:p w14:paraId="592E1688" w14:textId="049E484A" w:rsidR="00E93A01" w:rsidRDefault="00F422CF" w:rsidP="00D426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Tenant R.G. </w:t>
      </w:r>
      <w:r w:rsidR="004F2F4A">
        <w:rPr>
          <w:rFonts w:ascii="Times New Roman" w:hAnsi="Times New Roman"/>
          <w:sz w:val="24"/>
        </w:rPr>
        <w:t xml:space="preserve">requested that the board address a tenant concern.  </w:t>
      </w:r>
      <w:r w:rsidR="009C71F4">
        <w:rPr>
          <w:rFonts w:ascii="Times New Roman" w:hAnsi="Times New Roman"/>
          <w:sz w:val="24"/>
        </w:rPr>
        <w:t>Chairperson Cozzaglio</w:t>
      </w:r>
      <w:r w:rsidR="004F2F4A">
        <w:rPr>
          <w:rFonts w:ascii="Times New Roman" w:hAnsi="Times New Roman"/>
          <w:sz w:val="24"/>
        </w:rPr>
        <w:t xml:space="preserve"> stated that Public Speak is only for items on the agenda.  </w:t>
      </w:r>
      <w:r w:rsidR="00674DA7">
        <w:rPr>
          <w:rFonts w:ascii="Times New Roman" w:hAnsi="Times New Roman"/>
          <w:sz w:val="24"/>
        </w:rPr>
        <w:t>The director</w:t>
      </w:r>
      <w:r w:rsidR="000862F8">
        <w:rPr>
          <w:rFonts w:ascii="Times New Roman" w:hAnsi="Times New Roman"/>
          <w:sz w:val="24"/>
        </w:rPr>
        <w:t xml:space="preserve"> stated that the board </w:t>
      </w:r>
      <w:r w:rsidR="00674DA7">
        <w:rPr>
          <w:rFonts w:ascii="Times New Roman" w:hAnsi="Times New Roman"/>
          <w:sz w:val="24"/>
        </w:rPr>
        <w:t>did</w:t>
      </w:r>
      <w:r w:rsidR="000862F8">
        <w:rPr>
          <w:rFonts w:ascii="Times New Roman" w:hAnsi="Times New Roman"/>
          <w:sz w:val="24"/>
        </w:rPr>
        <w:t xml:space="preserve"> not </w:t>
      </w:r>
      <w:r w:rsidR="00736DB5">
        <w:rPr>
          <w:rFonts w:ascii="Times New Roman" w:hAnsi="Times New Roman"/>
          <w:sz w:val="24"/>
        </w:rPr>
        <w:t>have authority to address tenant complaints</w:t>
      </w:r>
      <w:r w:rsidR="000C50E6">
        <w:rPr>
          <w:rFonts w:ascii="Times New Roman" w:hAnsi="Times New Roman"/>
          <w:sz w:val="24"/>
        </w:rPr>
        <w:t>. H</w:t>
      </w:r>
      <w:r w:rsidR="00FF6925">
        <w:rPr>
          <w:rFonts w:ascii="Times New Roman" w:hAnsi="Times New Roman"/>
          <w:sz w:val="24"/>
        </w:rPr>
        <w:t>owever</w:t>
      </w:r>
      <w:r w:rsidR="000C50E6">
        <w:rPr>
          <w:rFonts w:ascii="Times New Roman" w:hAnsi="Times New Roman"/>
          <w:sz w:val="24"/>
        </w:rPr>
        <w:t>,</w:t>
      </w:r>
      <w:r w:rsidR="00674DA7">
        <w:rPr>
          <w:rFonts w:ascii="Times New Roman" w:hAnsi="Times New Roman"/>
          <w:sz w:val="24"/>
        </w:rPr>
        <w:t xml:space="preserve"> the board</w:t>
      </w:r>
      <w:r w:rsidR="00FF6925">
        <w:rPr>
          <w:rFonts w:ascii="Times New Roman" w:hAnsi="Times New Roman"/>
          <w:sz w:val="24"/>
        </w:rPr>
        <w:t xml:space="preserve"> </w:t>
      </w:r>
      <w:r w:rsidR="00674DA7">
        <w:rPr>
          <w:rFonts w:ascii="Times New Roman" w:hAnsi="Times New Roman"/>
          <w:sz w:val="24"/>
        </w:rPr>
        <w:t xml:space="preserve">agreed </w:t>
      </w:r>
      <w:r w:rsidR="000C50E6">
        <w:rPr>
          <w:rFonts w:ascii="Times New Roman" w:hAnsi="Times New Roman"/>
          <w:sz w:val="24"/>
        </w:rPr>
        <w:t xml:space="preserve">to postpone the item </w:t>
      </w:r>
      <w:r w:rsidR="00FF6925">
        <w:rPr>
          <w:rFonts w:ascii="Times New Roman" w:hAnsi="Times New Roman"/>
          <w:sz w:val="24"/>
        </w:rPr>
        <w:t>to the December meeting</w:t>
      </w:r>
      <w:r w:rsidR="000C50E6">
        <w:rPr>
          <w:rFonts w:ascii="Times New Roman" w:hAnsi="Times New Roman"/>
          <w:sz w:val="24"/>
        </w:rPr>
        <w:t>.</w:t>
      </w:r>
    </w:p>
    <w:p w14:paraId="5BED695A" w14:textId="77777777" w:rsidR="00674DA7" w:rsidRDefault="00674DA7" w:rsidP="00D42644">
      <w:pPr>
        <w:rPr>
          <w:rFonts w:ascii="Times New Roman" w:hAnsi="Times New Roman"/>
          <w:sz w:val="24"/>
        </w:rPr>
      </w:pPr>
    </w:p>
    <w:p w14:paraId="50E8B1CF" w14:textId="6CF36343" w:rsidR="00080A08" w:rsidRDefault="009C0AAF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080A08" w:rsidRPr="00636E2A">
        <w:rPr>
          <w:rFonts w:ascii="Times New Roman" w:hAnsi="Times New Roman"/>
          <w:sz w:val="24"/>
        </w:rPr>
        <w:t xml:space="preserve">  Minutes of </w:t>
      </w:r>
      <w:r w:rsidR="00080A08">
        <w:rPr>
          <w:rFonts w:ascii="Times New Roman" w:hAnsi="Times New Roman"/>
          <w:sz w:val="24"/>
        </w:rPr>
        <w:t xml:space="preserve">the Regular </w:t>
      </w:r>
      <w:r w:rsidR="00080A08" w:rsidRPr="00636E2A">
        <w:rPr>
          <w:rFonts w:ascii="Times New Roman" w:hAnsi="Times New Roman"/>
          <w:sz w:val="24"/>
        </w:rPr>
        <w:t xml:space="preserve">Meeting of </w:t>
      </w:r>
      <w:r w:rsidR="007861BD">
        <w:rPr>
          <w:rFonts w:ascii="Times New Roman" w:hAnsi="Times New Roman"/>
          <w:sz w:val="24"/>
        </w:rPr>
        <w:t>September 17,</w:t>
      </w:r>
      <w:r w:rsidR="00080A08">
        <w:rPr>
          <w:rFonts w:ascii="Times New Roman" w:hAnsi="Times New Roman"/>
          <w:sz w:val="24"/>
        </w:rPr>
        <w:t xml:space="preserve"> </w:t>
      </w:r>
      <w:r w:rsidR="00080A08" w:rsidRPr="00636E2A">
        <w:rPr>
          <w:rFonts w:ascii="Times New Roman" w:hAnsi="Times New Roman"/>
          <w:sz w:val="24"/>
        </w:rPr>
        <w:t>202</w:t>
      </w:r>
      <w:r w:rsidR="00080A08">
        <w:rPr>
          <w:rFonts w:ascii="Times New Roman" w:hAnsi="Times New Roman"/>
          <w:sz w:val="24"/>
        </w:rPr>
        <w:t>4</w:t>
      </w:r>
      <w:r w:rsidR="00080A08" w:rsidRPr="00636E2A">
        <w:rPr>
          <w:rFonts w:ascii="Times New Roman" w:hAnsi="Times New Roman"/>
          <w:sz w:val="24"/>
        </w:rPr>
        <w:t>.</w:t>
      </w:r>
    </w:p>
    <w:p w14:paraId="09FA2539" w14:textId="77777777" w:rsidR="00080A08" w:rsidRDefault="00080A08" w:rsidP="00080A08">
      <w:pPr>
        <w:rPr>
          <w:rFonts w:ascii="Times New Roman" w:hAnsi="Times New Roman"/>
          <w:sz w:val="24"/>
        </w:rPr>
      </w:pPr>
    </w:p>
    <w:p w14:paraId="6A75B52E" w14:textId="28F2A77B" w:rsidR="00CB6E93" w:rsidRDefault="00731783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Approval of the minutes </w:t>
      </w:r>
      <w:r w:rsidR="001D3F9F">
        <w:rPr>
          <w:rFonts w:ascii="Times New Roman" w:hAnsi="Times New Roman"/>
          <w:sz w:val="24"/>
        </w:rPr>
        <w:t>was</w:t>
      </w:r>
      <w:r>
        <w:rPr>
          <w:rFonts w:ascii="Times New Roman" w:hAnsi="Times New Roman"/>
          <w:sz w:val="24"/>
        </w:rPr>
        <w:t xml:space="preserve"> postponed to the December </w:t>
      </w:r>
      <w:r w:rsidR="00A67282">
        <w:rPr>
          <w:rFonts w:ascii="Times New Roman" w:hAnsi="Times New Roman"/>
          <w:sz w:val="24"/>
        </w:rPr>
        <w:t>meeting due to absence.</w:t>
      </w:r>
    </w:p>
    <w:p w14:paraId="272D9650" w14:textId="77777777" w:rsidR="00731783" w:rsidRDefault="00731783" w:rsidP="00080A08">
      <w:pPr>
        <w:rPr>
          <w:rFonts w:ascii="Times New Roman" w:hAnsi="Times New Roman"/>
          <w:sz w:val="24"/>
        </w:rPr>
      </w:pPr>
    </w:p>
    <w:p w14:paraId="7690D165" w14:textId="68437FDF" w:rsidR="00315526" w:rsidRDefault="00CB6E93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Minutes of the </w:t>
      </w:r>
      <w:r w:rsidR="00315526">
        <w:rPr>
          <w:rFonts w:ascii="Times New Roman" w:hAnsi="Times New Roman"/>
          <w:sz w:val="24"/>
        </w:rPr>
        <w:t xml:space="preserve">Regular Meeting of </w:t>
      </w:r>
      <w:r w:rsidR="00E76697">
        <w:rPr>
          <w:rFonts w:ascii="Times New Roman" w:hAnsi="Times New Roman"/>
          <w:sz w:val="24"/>
        </w:rPr>
        <w:t xml:space="preserve">October 22, </w:t>
      </w:r>
      <w:r w:rsidR="00315526">
        <w:rPr>
          <w:rFonts w:ascii="Times New Roman" w:hAnsi="Times New Roman"/>
          <w:sz w:val="24"/>
        </w:rPr>
        <w:t xml:space="preserve"> 2024</w:t>
      </w:r>
    </w:p>
    <w:p w14:paraId="18DE89FB" w14:textId="77777777" w:rsidR="00315526" w:rsidRDefault="00315526" w:rsidP="00080A08">
      <w:pPr>
        <w:rPr>
          <w:rFonts w:ascii="Times New Roman" w:hAnsi="Times New Roman"/>
          <w:sz w:val="24"/>
        </w:rPr>
      </w:pPr>
    </w:p>
    <w:p w14:paraId="671C8306" w14:textId="2DF02DCB" w:rsidR="00315526" w:rsidRDefault="007F4D9E" w:rsidP="003155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A67282">
        <w:rPr>
          <w:rFonts w:ascii="Times New Roman" w:hAnsi="Times New Roman"/>
          <w:sz w:val="24"/>
        </w:rPr>
        <w:t>Donovan</w:t>
      </w:r>
      <w:r w:rsidR="00315526">
        <w:rPr>
          <w:rFonts w:ascii="Times New Roman" w:hAnsi="Times New Roman"/>
          <w:sz w:val="24"/>
        </w:rPr>
        <w:t xml:space="preserve"> made a motion to </w:t>
      </w:r>
      <w:r w:rsidR="00A67282">
        <w:rPr>
          <w:rFonts w:ascii="Times New Roman" w:hAnsi="Times New Roman"/>
          <w:sz w:val="24"/>
        </w:rPr>
        <w:t>approve</w:t>
      </w:r>
      <w:r w:rsidR="00315526">
        <w:rPr>
          <w:rFonts w:ascii="Times New Roman" w:hAnsi="Times New Roman"/>
          <w:sz w:val="24"/>
        </w:rPr>
        <w:t xml:space="preserve"> the Minutes of the Regular Meeting of </w:t>
      </w:r>
      <w:r w:rsidR="00E76697">
        <w:rPr>
          <w:rFonts w:ascii="Times New Roman" w:hAnsi="Times New Roman"/>
          <w:sz w:val="24"/>
        </w:rPr>
        <w:t>October</w:t>
      </w:r>
      <w:r w:rsidR="00315526">
        <w:rPr>
          <w:rFonts w:ascii="Times New Roman" w:hAnsi="Times New Roman"/>
          <w:sz w:val="24"/>
        </w:rPr>
        <w:t xml:space="preserve"> </w:t>
      </w:r>
      <w:r w:rsidR="00E76697">
        <w:rPr>
          <w:rFonts w:ascii="Times New Roman" w:hAnsi="Times New Roman"/>
          <w:sz w:val="24"/>
        </w:rPr>
        <w:t>22</w:t>
      </w:r>
      <w:r w:rsidR="00315526">
        <w:rPr>
          <w:rFonts w:ascii="Times New Roman" w:hAnsi="Times New Roman"/>
          <w:sz w:val="24"/>
        </w:rPr>
        <w:t>, 2024, as presented</w:t>
      </w:r>
      <w:r w:rsidR="00E76697">
        <w:rPr>
          <w:rFonts w:ascii="Times New Roman" w:hAnsi="Times New Roman"/>
          <w:sz w:val="24"/>
        </w:rPr>
        <w:t>.</w:t>
      </w:r>
      <w:r w:rsidR="00315526">
        <w:rPr>
          <w:rFonts w:ascii="Times New Roman" w:hAnsi="Times New Roman"/>
          <w:sz w:val="24"/>
        </w:rPr>
        <w:t xml:space="preserve"> Member </w:t>
      </w:r>
      <w:r w:rsidR="00A67282">
        <w:rPr>
          <w:rFonts w:ascii="Times New Roman" w:hAnsi="Times New Roman"/>
          <w:sz w:val="24"/>
        </w:rPr>
        <w:t>Logsdon</w:t>
      </w:r>
      <w:r w:rsidR="00315526">
        <w:rPr>
          <w:rFonts w:ascii="Times New Roman" w:hAnsi="Times New Roman"/>
          <w:sz w:val="24"/>
        </w:rPr>
        <w:t xml:space="preserve"> seconded the motion.  Vote </w:t>
      </w:r>
      <w:r w:rsidR="00A67282">
        <w:rPr>
          <w:rFonts w:ascii="Times New Roman" w:hAnsi="Times New Roman"/>
          <w:sz w:val="24"/>
        </w:rPr>
        <w:t>3</w:t>
      </w:r>
      <w:r w:rsidR="0074128E">
        <w:rPr>
          <w:rFonts w:ascii="Times New Roman" w:hAnsi="Times New Roman"/>
          <w:sz w:val="24"/>
        </w:rPr>
        <w:t>-0</w:t>
      </w:r>
      <w:r w:rsidR="00315526">
        <w:rPr>
          <w:rFonts w:ascii="Times New Roman" w:hAnsi="Times New Roman"/>
          <w:sz w:val="24"/>
        </w:rPr>
        <w:t xml:space="preserve"> </w:t>
      </w:r>
    </w:p>
    <w:p w14:paraId="02F900A0" w14:textId="77777777" w:rsidR="00DF0959" w:rsidRDefault="00DF0959" w:rsidP="00627775">
      <w:pPr>
        <w:rPr>
          <w:rFonts w:ascii="Times New Roman" w:hAnsi="Times New Roman"/>
          <w:sz w:val="23"/>
          <w:szCs w:val="23"/>
        </w:rPr>
      </w:pPr>
    </w:p>
    <w:p w14:paraId="740562EC" w14:textId="6C438818" w:rsidR="00EF3D53" w:rsidRDefault="003C595D" w:rsidP="00EF3D53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3.  Programs</w:t>
      </w:r>
    </w:p>
    <w:p w14:paraId="313E2293" w14:textId="77777777" w:rsidR="00D316EF" w:rsidRDefault="00D316EF" w:rsidP="00EF3D53">
      <w:pPr>
        <w:rPr>
          <w:rFonts w:ascii="Times New Roman" w:hAnsi="Times New Roman"/>
          <w:sz w:val="24"/>
        </w:rPr>
      </w:pPr>
    </w:p>
    <w:p w14:paraId="15FC4DBE" w14:textId="0CE15ABA" w:rsidR="00F27501" w:rsidRPr="00F27501" w:rsidRDefault="00D316EF" w:rsidP="00F27501">
      <w:pPr>
        <w:rPr>
          <w:rFonts w:ascii="Times New Roman" w:hAnsi="Times New Roman"/>
          <w:sz w:val="24"/>
        </w:rPr>
      </w:pPr>
      <w:bookmarkStart w:id="0" w:name="_Hlk151478583"/>
      <w:r w:rsidRPr="00D316EF">
        <w:rPr>
          <w:rFonts w:ascii="Times New Roman" w:hAnsi="Times New Roman"/>
          <w:sz w:val="24"/>
        </w:rPr>
        <w:t xml:space="preserve">667  </w:t>
      </w:r>
      <w:r w:rsidR="00F27501" w:rsidRPr="00F27501">
        <w:rPr>
          <w:rFonts w:ascii="Times New Roman" w:hAnsi="Times New Roman"/>
          <w:sz w:val="24"/>
        </w:rPr>
        <w:t xml:space="preserve">Currently there are </w:t>
      </w:r>
      <w:r w:rsidR="00E76697">
        <w:rPr>
          <w:rFonts w:ascii="Times New Roman" w:hAnsi="Times New Roman"/>
          <w:sz w:val="24"/>
        </w:rPr>
        <w:t>no</w:t>
      </w:r>
      <w:r w:rsidR="00F27501" w:rsidRPr="00F27501">
        <w:rPr>
          <w:rFonts w:ascii="Times New Roman" w:hAnsi="Times New Roman"/>
          <w:sz w:val="24"/>
        </w:rPr>
        <w:t xml:space="preserve"> vacant units at Brown Memorial Court</w:t>
      </w:r>
      <w:r w:rsidR="002645CA">
        <w:rPr>
          <w:rFonts w:ascii="Times New Roman" w:hAnsi="Times New Roman"/>
          <w:sz w:val="24"/>
        </w:rPr>
        <w:t xml:space="preserve">. </w:t>
      </w:r>
      <w:r w:rsidR="00F27501" w:rsidRPr="00F27501">
        <w:rPr>
          <w:rFonts w:ascii="Times New Roman" w:hAnsi="Times New Roman"/>
          <w:sz w:val="24"/>
        </w:rPr>
        <w:t xml:space="preserve"> Current Waitlist:  </w:t>
      </w:r>
      <w:r w:rsidR="000F6577">
        <w:rPr>
          <w:rFonts w:ascii="Times New Roman" w:hAnsi="Times New Roman"/>
          <w:sz w:val="24"/>
        </w:rPr>
        <w:t>2140</w:t>
      </w:r>
    </w:p>
    <w:p w14:paraId="15173F2A" w14:textId="0B3F41AD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79FF8E8" w14:textId="5F81CFBA" w:rsidR="008C510C" w:rsidRDefault="00D316EF" w:rsidP="008C510C">
      <w:pPr>
        <w:rPr>
          <w:rFonts w:ascii="Times New Roman" w:hAnsi="Times New Roman"/>
          <w:sz w:val="24"/>
        </w:rPr>
      </w:pPr>
      <w:r w:rsidRPr="00D316EF">
        <w:rPr>
          <w:rFonts w:ascii="Times New Roman" w:hAnsi="Times New Roman"/>
          <w:sz w:val="24"/>
        </w:rPr>
        <w:t xml:space="preserve">705   </w:t>
      </w:r>
      <w:r w:rsidR="008C510C" w:rsidRPr="008C510C">
        <w:rPr>
          <w:rFonts w:ascii="Times New Roman" w:hAnsi="Times New Roman"/>
          <w:sz w:val="24"/>
        </w:rPr>
        <w:t xml:space="preserve">Currently, there are </w:t>
      </w:r>
      <w:r w:rsidR="00EC143A">
        <w:rPr>
          <w:rFonts w:ascii="Times New Roman" w:hAnsi="Times New Roman"/>
          <w:sz w:val="24"/>
        </w:rPr>
        <w:t>t</w:t>
      </w:r>
      <w:r w:rsidR="00425799">
        <w:rPr>
          <w:rFonts w:ascii="Times New Roman" w:hAnsi="Times New Roman"/>
          <w:sz w:val="24"/>
        </w:rPr>
        <w:t>wo (2</w:t>
      </w:r>
      <w:r w:rsidR="008C510C" w:rsidRPr="008C510C">
        <w:rPr>
          <w:rFonts w:ascii="Times New Roman" w:hAnsi="Times New Roman"/>
          <w:sz w:val="24"/>
        </w:rPr>
        <w:t>) vacant units at Clarke Court;  Units #27,</w:t>
      </w:r>
      <w:r w:rsidR="00425799">
        <w:rPr>
          <w:rFonts w:ascii="Times New Roman" w:hAnsi="Times New Roman"/>
          <w:sz w:val="24"/>
        </w:rPr>
        <w:t xml:space="preserve"> a</w:t>
      </w:r>
      <w:r w:rsidR="008C510C" w:rsidRPr="008C510C">
        <w:rPr>
          <w:rFonts w:ascii="Times New Roman" w:hAnsi="Times New Roman"/>
          <w:sz w:val="24"/>
        </w:rPr>
        <w:t xml:space="preserve"> three-bedroom unit</w:t>
      </w:r>
      <w:r w:rsidR="00425799">
        <w:rPr>
          <w:rFonts w:ascii="Times New Roman" w:hAnsi="Times New Roman"/>
          <w:sz w:val="24"/>
        </w:rPr>
        <w:t xml:space="preserve"> ready for </w:t>
      </w:r>
      <w:r w:rsidR="00340A27">
        <w:rPr>
          <w:rFonts w:ascii="Times New Roman" w:hAnsi="Times New Roman"/>
          <w:sz w:val="24"/>
        </w:rPr>
        <w:t xml:space="preserve">a tenant </w:t>
      </w:r>
      <w:r w:rsidR="008C510C" w:rsidRPr="008C510C">
        <w:rPr>
          <w:rFonts w:ascii="Times New Roman" w:hAnsi="Times New Roman"/>
          <w:sz w:val="24"/>
        </w:rPr>
        <w:t>and unit #32; a two-bedroom unit which will need some renovation</w:t>
      </w:r>
      <w:r w:rsidR="007F4D9E">
        <w:rPr>
          <w:rFonts w:ascii="Times New Roman" w:hAnsi="Times New Roman"/>
          <w:sz w:val="24"/>
        </w:rPr>
        <w:t>.</w:t>
      </w:r>
      <w:r w:rsidR="005E3BF8">
        <w:rPr>
          <w:rFonts w:ascii="Times New Roman" w:hAnsi="Times New Roman"/>
          <w:sz w:val="24"/>
        </w:rPr>
        <w:t xml:space="preserve"> </w:t>
      </w:r>
      <w:r w:rsidR="00774775">
        <w:rPr>
          <w:rFonts w:ascii="Times New Roman" w:hAnsi="Times New Roman"/>
          <w:sz w:val="24"/>
        </w:rPr>
        <w:t>A</w:t>
      </w:r>
      <w:r w:rsidR="005E3BF8">
        <w:rPr>
          <w:rFonts w:ascii="Times New Roman" w:hAnsi="Times New Roman"/>
          <w:sz w:val="24"/>
        </w:rPr>
        <w:t xml:space="preserve"> present tenant that is over housed will be transferring</w:t>
      </w:r>
      <w:r w:rsidR="007F4D9E">
        <w:rPr>
          <w:rFonts w:ascii="Times New Roman" w:hAnsi="Times New Roman"/>
          <w:sz w:val="24"/>
        </w:rPr>
        <w:t xml:space="preserve"> to Unit #</w:t>
      </w:r>
      <w:r w:rsidR="00386225">
        <w:rPr>
          <w:rFonts w:ascii="Times New Roman" w:hAnsi="Times New Roman"/>
          <w:sz w:val="24"/>
        </w:rPr>
        <w:t>32</w:t>
      </w:r>
      <w:r w:rsidR="008C510C" w:rsidRPr="008C510C">
        <w:rPr>
          <w:rFonts w:ascii="Times New Roman" w:hAnsi="Times New Roman"/>
          <w:sz w:val="24"/>
        </w:rPr>
        <w:t xml:space="preserve">.   Current Waitlist:  </w:t>
      </w:r>
      <w:r w:rsidR="000F6577">
        <w:rPr>
          <w:rFonts w:ascii="Times New Roman" w:hAnsi="Times New Roman"/>
          <w:sz w:val="24"/>
        </w:rPr>
        <w:t>7879</w:t>
      </w:r>
    </w:p>
    <w:p w14:paraId="7B4D6910" w14:textId="6F1CA5C9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A8C6E4E" w14:textId="1DF7A0C0" w:rsidR="00B45B89" w:rsidRDefault="00D316EF" w:rsidP="00DF0959">
      <w:pPr>
        <w:rPr>
          <w:rFonts w:ascii="Times New Roman" w:hAnsi="Times New Roman" w:cs="Calibri"/>
          <w:sz w:val="24"/>
          <w:szCs w:val="22"/>
        </w:rPr>
      </w:pPr>
      <w:r w:rsidRPr="00D316EF">
        <w:rPr>
          <w:rFonts w:ascii="Times New Roman" w:hAnsi="Times New Roman"/>
          <w:sz w:val="24"/>
        </w:rPr>
        <w:t xml:space="preserve">689  </w:t>
      </w:r>
      <w:bookmarkEnd w:id="0"/>
      <w:r w:rsidR="00DF0959">
        <w:rPr>
          <w:rFonts w:ascii="Times New Roman" w:hAnsi="Times New Roman" w:cs="Calibri"/>
          <w:sz w:val="24"/>
          <w:szCs w:val="22"/>
        </w:rPr>
        <w:t>Both properties are running well.</w:t>
      </w:r>
    </w:p>
    <w:p w14:paraId="739257D1" w14:textId="77777777" w:rsidR="005E3BF8" w:rsidRDefault="005E3BF8" w:rsidP="00DF0959">
      <w:pPr>
        <w:rPr>
          <w:rFonts w:ascii="Times New Roman" w:hAnsi="Times New Roman" w:cs="Calibri"/>
          <w:sz w:val="24"/>
          <w:szCs w:val="22"/>
        </w:rPr>
      </w:pPr>
    </w:p>
    <w:p w14:paraId="3EA9E60C" w14:textId="7AB01A4B" w:rsidR="005E3BF8" w:rsidRDefault="005E3BF8" w:rsidP="00DF0959">
      <w:pPr>
        <w:rPr>
          <w:rFonts w:ascii="Times New Roman" w:hAnsi="Times New Roman" w:cs="Calibri"/>
          <w:sz w:val="24"/>
          <w:szCs w:val="22"/>
        </w:rPr>
      </w:pPr>
      <w:r>
        <w:rPr>
          <w:rFonts w:ascii="Times New Roman" w:hAnsi="Times New Roman" w:cs="Calibri"/>
          <w:sz w:val="24"/>
          <w:szCs w:val="22"/>
        </w:rPr>
        <w:t xml:space="preserve">Inspections </w:t>
      </w:r>
      <w:r w:rsidR="0044314B">
        <w:rPr>
          <w:rFonts w:ascii="Times New Roman" w:hAnsi="Times New Roman" w:cs="Calibri"/>
          <w:sz w:val="24"/>
          <w:szCs w:val="22"/>
        </w:rPr>
        <w:t>were held at 150 Laurel Street on November 14, 2024.  An inspection for 185 Marble street has not been arranged as of yet due to scheduling.</w:t>
      </w:r>
    </w:p>
    <w:p w14:paraId="687CC179" w14:textId="087088A5" w:rsidR="00D316EF" w:rsidRDefault="00D316EF" w:rsidP="00B45B8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636DDA5" w14:textId="77777777" w:rsidR="00E570F1" w:rsidRDefault="00E570F1" w:rsidP="00B45B8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0C500D9" w14:textId="6DCD79D9" w:rsidR="00BE44B0" w:rsidRDefault="00E252C9" w:rsidP="00BE44B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lastRenderedPageBreak/>
        <w:t xml:space="preserve">4. </w:t>
      </w:r>
      <w:r w:rsidR="0060023D">
        <w:rPr>
          <w:rFonts w:ascii="Times New Roman" w:hAnsi="Times New Roman"/>
          <w:sz w:val="24"/>
        </w:rPr>
        <w:t xml:space="preserve"> </w:t>
      </w:r>
      <w:r w:rsidR="00F6066E">
        <w:rPr>
          <w:rFonts w:ascii="Times New Roman" w:hAnsi="Times New Roman"/>
          <w:sz w:val="24"/>
        </w:rPr>
        <w:t>Old Business</w:t>
      </w:r>
    </w:p>
    <w:p w14:paraId="6BBC5FEA" w14:textId="77777777" w:rsidR="0060023D" w:rsidRDefault="0060023D" w:rsidP="00BE44B0">
      <w:pPr>
        <w:rPr>
          <w:rFonts w:ascii="Times New Roman" w:hAnsi="Times New Roman"/>
          <w:sz w:val="24"/>
        </w:rPr>
      </w:pPr>
    </w:p>
    <w:p w14:paraId="2501510F" w14:textId="77B1DF90" w:rsidR="0060023D" w:rsidRDefault="0060023D" w:rsidP="0060023D">
      <w:pPr>
        <w:pStyle w:val="ListParagraph"/>
        <w:numPr>
          <w:ilvl w:val="0"/>
          <w:numId w:val="4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FISH# 150082 Budd House Bathroom Renovations Certificate of Final Completion</w:t>
      </w:r>
    </w:p>
    <w:p w14:paraId="6040BCB2" w14:textId="77777777" w:rsidR="00DD49EE" w:rsidRDefault="00DD49EE" w:rsidP="00DD49EE">
      <w:pPr>
        <w:rPr>
          <w:rFonts w:ascii="Times New Roman" w:hAnsi="Times New Roman"/>
          <w:sz w:val="24"/>
        </w:rPr>
      </w:pPr>
    </w:p>
    <w:p w14:paraId="12A75F9E" w14:textId="071FF576" w:rsidR="00DD49EE" w:rsidRDefault="00DD49EE" w:rsidP="00DD49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director presented FISH#150082 Budd House Bathroom Renovations Certificate of Final Completion to the Board of Directors.</w:t>
      </w:r>
    </w:p>
    <w:p w14:paraId="71AB0405" w14:textId="77777777" w:rsidR="00DD49EE" w:rsidRDefault="00DD49EE" w:rsidP="00DD49EE">
      <w:pPr>
        <w:rPr>
          <w:rFonts w:ascii="Times New Roman" w:hAnsi="Times New Roman"/>
          <w:sz w:val="24"/>
        </w:rPr>
      </w:pPr>
    </w:p>
    <w:p w14:paraId="73961A4A" w14:textId="50316659" w:rsidR="00DD49EE" w:rsidRPr="00DD49EE" w:rsidRDefault="00870DB2" w:rsidP="00DD49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motion was made by member </w:t>
      </w:r>
      <w:r w:rsidR="006C061C">
        <w:rPr>
          <w:rFonts w:ascii="Times New Roman" w:hAnsi="Times New Roman"/>
          <w:sz w:val="24"/>
        </w:rPr>
        <w:t>Logsdon</w:t>
      </w:r>
      <w:r>
        <w:rPr>
          <w:rFonts w:ascii="Times New Roman" w:hAnsi="Times New Roman"/>
          <w:sz w:val="24"/>
        </w:rPr>
        <w:t xml:space="preserve"> to approve FISH# 150082 Budd House Renovations Certificate of Final Completion.  Member </w:t>
      </w:r>
      <w:r w:rsidR="006C061C">
        <w:rPr>
          <w:rFonts w:ascii="Times New Roman" w:hAnsi="Times New Roman"/>
          <w:sz w:val="24"/>
        </w:rPr>
        <w:t>Donovan</w:t>
      </w:r>
      <w:r>
        <w:rPr>
          <w:rFonts w:ascii="Times New Roman" w:hAnsi="Times New Roman"/>
          <w:sz w:val="24"/>
        </w:rPr>
        <w:t xml:space="preserve"> seconded the motion.  Vote </w:t>
      </w:r>
      <w:r w:rsidR="006C061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-0</w:t>
      </w:r>
    </w:p>
    <w:p w14:paraId="5DF5D3FC" w14:textId="77777777" w:rsidR="005B0D76" w:rsidRDefault="005B0D76" w:rsidP="00BE44B0">
      <w:pPr>
        <w:rPr>
          <w:rFonts w:ascii="Times New Roman" w:hAnsi="Times New Roman"/>
          <w:sz w:val="24"/>
        </w:rPr>
      </w:pPr>
    </w:p>
    <w:p w14:paraId="3995C9A7" w14:textId="44B6E83C" w:rsidR="009C0AAF" w:rsidRDefault="009C0AAF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2926FA">
        <w:rPr>
          <w:rFonts w:ascii="Times New Roman" w:hAnsi="Times New Roman"/>
          <w:sz w:val="24"/>
          <w:szCs w:val="22"/>
        </w:rPr>
        <w:t>5.</w:t>
      </w:r>
      <w:r w:rsidRPr="002926FA">
        <w:rPr>
          <w:rFonts w:ascii="Times New Roman" w:hAnsi="Times New Roman"/>
          <w:sz w:val="24"/>
        </w:rPr>
        <w:t xml:space="preserve">  </w:t>
      </w:r>
      <w:r w:rsidR="006B48A1">
        <w:rPr>
          <w:rFonts w:ascii="Times New Roman" w:hAnsi="Times New Roman"/>
          <w:sz w:val="24"/>
        </w:rPr>
        <w:t xml:space="preserve">No </w:t>
      </w:r>
      <w:r w:rsidRPr="002926FA">
        <w:rPr>
          <w:rFonts w:ascii="Times New Roman" w:hAnsi="Times New Roman"/>
          <w:sz w:val="24"/>
        </w:rPr>
        <w:t>New Business</w:t>
      </w:r>
    </w:p>
    <w:p w14:paraId="52BAAEF0" w14:textId="77777777" w:rsidR="009C0AAF" w:rsidRDefault="009C0AAF" w:rsidP="00BE44B0">
      <w:pPr>
        <w:rPr>
          <w:rFonts w:ascii="Times New Roman" w:hAnsi="Times New Roman"/>
          <w:sz w:val="24"/>
        </w:rPr>
      </w:pPr>
    </w:p>
    <w:p w14:paraId="016B7D9E" w14:textId="02B6BB9C" w:rsidR="00A55475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6.  Financial</w:t>
      </w:r>
    </w:p>
    <w:p w14:paraId="27787A3A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946E9DF" w14:textId="7D4DD011" w:rsidR="00E710AD" w:rsidRPr="00E710AD" w:rsidRDefault="00E710AD" w:rsidP="00E710AD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bookmarkStart w:id="1" w:name="_Hlk111554714"/>
      <w:r w:rsidRPr="00E710AD">
        <w:rPr>
          <w:rFonts w:ascii="Times New Roman" w:hAnsi="Times New Roman"/>
          <w:sz w:val="24"/>
        </w:rPr>
        <w:t xml:space="preserve">Monthly check register for </w:t>
      </w:r>
      <w:r w:rsidR="006B48A1">
        <w:rPr>
          <w:rFonts w:ascii="Times New Roman" w:hAnsi="Times New Roman"/>
          <w:sz w:val="24"/>
        </w:rPr>
        <w:t xml:space="preserve">October 31, </w:t>
      </w:r>
      <w:r w:rsidRPr="00E710AD">
        <w:rPr>
          <w:rFonts w:ascii="Times New Roman" w:hAnsi="Times New Roman"/>
          <w:sz w:val="24"/>
        </w:rPr>
        <w:t>202</w:t>
      </w:r>
      <w:r w:rsidR="009162C4">
        <w:rPr>
          <w:rFonts w:ascii="Times New Roman" w:hAnsi="Times New Roman"/>
          <w:sz w:val="24"/>
        </w:rPr>
        <w:t>4</w:t>
      </w:r>
    </w:p>
    <w:p w14:paraId="413F2A25" w14:textId="77777777" w:rsidR="00627775" w:rsidRDefault="00627775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262BA411" w14:textId="66D06420" w:rsidR="00E710AD" w:rsidRPr="00E710AD" w:rsidRDefault="00E710AD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  <w:r w:rsidRPr="00E710AD">
        <w:rPr>
          <w:rFonts w:ascii="Times New Roman" w:hAnsi="Times New Roman"/>
          <w:sz w:val="24"/>
        </w:rPr>
        <w:t>Th</w:t>
      </w:r>
      <w:r w:rsidRPr="00E710AD">
        <w:rPr>
          <w:rFonts w:ascii="Times New Roman" w:hAnsi="Times New Roman"/>
          <w:sz w:val="23"/>
          <w:szCs w:val="23"/>
        </w:rPr>
        <w:t xml:space="preserve">e Monthly Check Register for </w:t>
      </w:r>
      <w:r w:rsidR="006B48A1">
        <w:rPr>
          <w:rFonts w:ascii="Times New Roman" w:hAnsi="Times New Roman"/>
          <w:sz w:val="23"/>
          <w:szCs w:val="23"/>
        </w:rPr>
        <w:t>October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6B48A1">
        <w:rPr>
          <w:rFonts w:ascii="Times New Roman" w:hAnsi="Times New Roman"/>
          <w:sz w:val="23"/>
          <w:szCs w:val="23"/>
        </w:rPr>
        <w:t>1</w:t>
      </w:r>
      <w:r w:rsidRPr="00E710AD">
        <w:rPr>
          <w:rFonts w:ascii="Times New Roman" w:hAnsi="Times New Roman"/>
          <w:sz w:val="23"/>
          <w:szCs w:val="23"/>
        </w:rPr>
        <w:t xml:space="preserve">, 2024, was presented to the board. After review, a motion was made by member </w:t>
      </w:r>
      <w:r w:rsidR="006C061C">
        <w:rPr>
          <w:rFonts w:ascii="Times New Roman" w:hAnsi="Times New Roman"/>
          <w:sz w:val="23"/>
          <w:szCs w:val="23"/>
        </w:rPr>
        <w:t>Donovan</w:t>
      </w:r>
      <w:r w:rsidRPr="00E710AD">
        <w:rPr>
          <w:rFonts w:ascii="Times New Roman" w:hAnsi="Times New Roman"/>
          <w:sz w:val="23"/>
          <w:szCs w:val="23"/>
        </w:rPr>
        <w:t xml:space="preserve"> to accept the check register for </w:t>
      </w:r>
      <w:r w:rsidR="006B48A1">
        <w:rPr>
          <w:rFonts w:ascii="Times New Roman" w:hAnsi="Times New Roman"/>
          <w:sz w:val="23"/>
          <w:szCs w:val="23"/>
        </w:rPr>
        <w:t>October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6B48A1">
        <w:rPr>
          <w:rFonts w:ascii="Times New Roman" w:hAnsi="Times New Roman"/>
          <w:sz w:val="23"/>
          <w:szCs w:val="23"/>
        </w:rPr>
        <w:t>0</w:t>
      </w:r>
      <w:r w:rsidRPr="00E710AD">
        <w:rPr>
          <w:rFonts w:ascii="Times New Roman" w:hAnsi="Times New Roman"/>
          <w:sz w:val="23"/>
          <w:szCs w:val="23"/>
        </w:rPr>
        <w:t xml:space="preserve">, 2024, as presented.  </w:t>
      </w:r>
      <w:r w:rsidR="00D97EDA" w:rsidRPr="00E710AD">
        <w:rPr>
          <w:rFonts w:ascii="Times New Roman" w:hAnsi="Times New Roman"/>
          <w:sz w:val="23"/>
          <w:szCs w:val="23"/>
        </w:rPr>
        <w:t>The motion</w:t>
      </w:r>
      <w:r w:rsidRPr="00E710AD">
        <w:rPr>
          <w:rFonts w:ascii="Times New Roman" w:hAnsi="Times New Roman"/>
          <w:sz w:val="23"/>
          <w:szCs w:val="23"/>
        </w:rPr>
        <w:t xml:space="preserve"> was seconded </w:t>
      </w:r>
      <w:r w:rsidR="006B48A1" w:rsidRPr="00E710AD">
        <w:rPr>
          <w:rFonts w:ascii="Times New Roman" w:hAnsi="Times New Roman"/>
          <w:sz w:val="23"/>
          <w:szCs w:val="23"/>
        </w:rPr>
        <w:t>by</w:t>
      </w:r>
      <w:r w:rsidR="003A65E1">
        <w:rPr>
          <w:rFonts w:ascii="Times New Roman" w:hAnsi="Times New Roman"/>
          <w:sz w:val="23"/>
          <w:szCs w:val="23"/>
        </w:rPr>
        <w:t xml:space="preserve"> member Logsdon</w:t>
      </w:r>
      <w:r w:rsidRPr="00E710AD">
        <w:rPr>
          <w:rFonts w:ascii="Times New Roman" w:hAnsi="Times New Roman"/>
          <w:sz w:val="23"/>
          <w:szCs w:val="23"/>
        </w:rPr>
        <w:t xml:space="preserve">. Vote </w:t>
      </w:r>
      <w:r w:rsidR="006C061C">
        <w:rPr>
          <w:rFonts w:ascii="Times New Roman" w:hAnsi="Times New Roman"/>
          <w:sz w:val="23"/>
          <w:szCs w:val="23"/>
        </w:rPr>
        <w:t>3</w:t>
      </w:r>
      <w:r w:rsidRPr="00E710AD">
        <w:rPr>
          <w:rFonts w:ascii="Times New Roman" w:hAnsi="Times New Roman"/>
          <w:sz w:val="23"/>
          <w:szCs w:val="23"/>
        </w:rPr>
        <w:t>-0.</w:t>
      </w:r>
    </w:p>
    <w:p w14:paraId="7341EA34" w14:textId="77777777" w:rsidR="00E710AD" w:rsidRPr="00E710AD" w:rsidRDefault="00E710AD" w:rsidP="00E710AD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39DD8FAA" w14:textId="69F2E7D7" w:rsidR="009A63DF" w:rsidRDefault="009A63DF" w:rsidP="009A63DF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Pr="00E710AD">
        <w:rPr>
          <w:rFonts w:ascii="Times New Roman" w:hAnsi="Times New Roman"/>
          <w:sz w:val="24"/>
        </w:rPr>
        <w:t xml:space="preserve">onthly Balance Sheets as of </w:t>
      </w:r>
      <w:r w:rsidR="00220775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3</w:t>
      </w:r>
      <w:r w:rsidR="00220775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,</w:t>
      </w:r>
      <w:r w:rsidRPr="00E710AD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4</w:t>
      </w:r>
    </w:p>
    <w:p w14:paraId="03DD2D33" w14:textId="77777777" w:rsidR="009A63DF" w:rsidRPr="00E710AD" w:rsidRDefault="009A63DF" w:rsidP="009A63DF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5CA2336C" w14:textId="618BC293" w:rsidR="009A63DF" w:rsidRDefault="009A63DF" w:rsidP="009A63DF">
      <w:pPr>
        <w:rPr>
          <w:rFonts w:ascii="Times New Roman" w:hAnsi="Times New Roman"/>
          <w:sz w:val="24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 w:rsidR="00220775">
        <w:rPr>
          <w:rFonts w:ascii="Times New Roman" w:hAnsi="Times New Roman"/>
          <w:sz w:val="24"/>
        </w:rPr>
        <w:t>September</w:t>
      </w:r>
      <w:r w:rsidR="00B35E1A">
        <w:rPr>
          <w:rFonts w:ascii="Times New Roman" w:hAnsi="Times New Roman"/>
          <w:sz w:val="24"/>
        </w:rPr>
        <w:t xml:space="preserve"> 3</w:t>
      </w:r>
      <w:r w:rsidR="00220775">
        <w:rPr>
          <w:rFonts w:ascii="Times New Roman" w:hAnsi="Times New Roman"/>
          <w:sz w:val="24"/>
        </w:rPr>
        <w:t>0</w:t>
      </w:r>
      <w:r w:rsidRPr="000642DB">
        <w:rPr>
          <w:rFonts w:ascii="Times New Roman" w:hAnsi="Times New Roman"/>
          <w:sz w:val="24"/>
        </w:rPr>
        <w:t>, 2024,</w:t>
      </w:r>
      <w:r>
        <w:rPr>
          <w:rFonts w:ascii="Times New Roman" w:hAnsi="Times New Roman"/>
          <w:sz w:val="24"/>
        </w:rPr>
        <w:t xml:space="preserve"> </w:t>
      </w:r>
      <w:r w:rsidRPr="000642DB">
        <w:rPr>
          <w:rFonts w:ascii="Times New Roman" w:hAnsi="Times New Roman"/>
          <w:sz w:val="24"/>
        </w:rPr>
        <w:t xml:space="preserve">were </w:t>
      </w:r>
      <w:r w:rsidR="00220775">
        <w:rPr>
          <w:rFonts w:ascii="Times New Roman" w:hAnsi="Times New Roman"/>
          <w:sz w:val="24"/>
        </w:rPr>
        <w:t>already approved at the previous meeting.</w:t>
      </w:r>
    </w:p>
    <w:p w14:paraId="2C815F4C" w14:textId="77777777" w:rsidR="00FA634B" w:rsidRDefault="00FA634B" w:rsidP="009A63DF">
      <w:pPr>
        <w:rPr>
          <w:rFonts w:ascii="Times New Roman" w:hAnsi="Times New Roman"/>
          <w:sz w:val="24"/>
        </w:rPr>
      </w:pPr>
    </w:p>
    <w:p w14:paraId="5EF64CE0" w14:textId="45532735" w:rsidR="00FA634B" w:rsidRDefault="009A2395" w:rsidP="009A2395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Quarterly Operating Statements and Modernization Cost Reports as of September 30, 2024</w:t>
      </w:r>
      <w:r w:rsidR="00133E6B">
        <w:rPr>
          <w:rFonts w:ascii="Times New Roman" w:hAnsi="Times New Roman"/>
          <w:sz w:val="24"/>
        </w:rPr>
        <w:t>.</w:t>
      </w:r>
    </w:p>
    <w:p w14:paraId="73FCDB11" w14:textId="77777777" w:rsidR="00133E6B" w:rsidRDefault="00133E6B" w:rsidP="00133E6B">
      <w:pPr>
        <w:pStyle w:val="ListParagraph"/>
        <w:rPr>
          <w:rFonts w:ascii="Times New Roman" w:hAnsi="Times New Roman"/>
          <w:sz w:val="24"/>
        </w:rPr>
      </w:pPr>
    </w:p>
    <w:p w14:paraId="6B4D1662" w14:textId="1B01E973" w:rsidR="00561AFE" w:rsidRDefault="008907A9" w:rsidP="008907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director presented the Quarterly Operating Statements and Modernization Cost Reports</w:t>
      </w:r>
      <w:r w:rsidR="00715DEC">
        <w:rPr>
          <w:rFonts w:ascii="Times New Roman" w:hAnsi="Times New Roman"/>
          <w:sz w:val="24"/>
        </w:rPr>
        <w:t xml:space="preserve"> as of September 30, 2024,</w:t>
      </w:r>
      <w:r>
        <w:rPr>
          <w:rFonts w:ascii="Times New Roman" w:hAnsi="Times New Roman"/>
          <w:sz w:val="24"/>
        </w:rPr>
        <w:t xml:space="preserve"> to the board of directors.  </w:t>
      </w:r>
    </w:p>
    <w:p w14:paraId="1E0D823B" w14:textId="77777777" w:rsidR="00561AFE" w:rsidRDefault="00561AFE" w:rsidP="008907A9">
      <w:pPr>
        <w:rPr>
          <w:rFonts w:ascii="Times New Roman" w:hAnsi="Times New Roman"/>
          <w:sz w:val="24"/>
        </w:rPr>
      </w:pPr>
    </w:p>
    <w:p w14:paraId="7D86205A" w14:textId="07457688" w:rsidR="008907A9" w:rsidRPr="008907A9" w:rsidRDefault="00561AFE" w:rsidP="008907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motion was made by member</w:t>
      </w:r>
      <w:r w:rsidR="00EE58A6">
        <w:rPr>
          <w:rFonts w:ascii="Times New Roman" w:hAnsi="Times New Roman"/>
          <w:sz w:val="24"/>
        </w:rPr>
        <w:t xml:space="preserve"> </w:t>
      </w:r>
      <w:r w:rsidR="003A65E1">
        <w:rPr>
          <w:rFonts w:ascii="Times New Roman" w:hAnsi="Times New Roman"/>
          <w:sz w:val="24"/>
        </w:rPr>
        <w:t>Don</w:t>
      </w:r>
      <w:r w:rsidR="008C746F">
        <w:rPr>
          <w:rFonts w:ascii="Times New Roman" w:hAnsi="Times New Roman"/>
          <w:sz w:val="24"/>
        </w:rPr>
        <w:t>ovan</w:t>
      </w:r>
      <w:r w:rsidR="00EE58A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to accept the </w:t>
      </w:r>
      <w:r w:rsidR="00715DEC">
        <w:rPr>
          <w:rFonts w:ascii="Times New Roman" w:hAnsi="Times New Roman"/>
          <w:sz w:val="24"/>
        </w:rPr>
        <w:t xml:space="preserve">Quarterly Operating Statements and Modernization Cost Reports as of September 30, 2024.  The motion was seconded by </w:t>
      </w:r>
      <w:r w:rsidR="003A65E1">
        <w:rPr>
          <w:rFonts w:ascii="Times New Roman" w:hAnsi="Times New Roman"/>
          <w:sz w:val="23"/>
          <w:szCs w:val="23"/>
        </w:rPr>
        <w:t>chairperson Cozzaglio.</w:t>
      </w:r>
      <w:r w:rsidR="00715DEC">
        <w:rPr>
          <w:rFonts w:ascii="Times New Roman" w:hAnsi="Times New Roman"/>
          <w:sz w:val="24"/>
        </w:rPr>
        <w:t xml:space="preserve">  Vote  4-0</w:t>
      </w:r>
    </w:p>
    <w:p w14:paraId="60789E95" w14:textId="77777777" w:rsidR="0085073F" w:rsidRDefault="0085073F" w:rsidP="006D536F">
      <w:pPr>
        <w:rPr>
          <w:rFonts w:ascii="Times New Roman" w:hAnsi="Times New Roman"/>
          <w:sz w:val="24"/>
        </w:rPr>
      </w:pPr>
    </w:p>
    <w:bookmarkEnd w:id="1"/>
    <w:p w14:paraId="734A2DDB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7. Executive Director’s Report </w:t>
      </w:r>
    </w:p>
    <w:p w14:paraId="7FCE29C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25EE58" w14:textId="2F135D4F" w:rsidR="00636E2A" w:rsidRPr="00636E2A" w:rsidRDefault="00636E2A" w:rsidP="00636E2A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Executive Director’s benefit balance as of </w:t>
      </w:r>
      <w:r w:rsidR="008A31B8">
        <w:rPr>
          <w:rFonts w:ascii="Times New Roman" w:hAnsi="Times New Roman"/>
          <w:sz w:val="24"/>
        </w:rPr>
        <w:t>November</w:t>
      </w:r>
      <w:r w:rsidR="00900681">
        <w:rPr>
          <w:rFonts w:ascii="Times New Roman" w:hAnsi="Times New Roman"/>
          <w:sz w:val="24"/>
        </w:rPr>
        <w:t xml:space="preserve"> </w:t>
      </w:r>
      <w:r w:rsidR="008A31B8">
        <w:rPr>
          <w:rFonts w:ascii="Times New Roman" w:hAnsi="Times New Roman"/>
          <w:sz w:val="24"/>
        </w:rPr>
        <w:t>23</w:t>
      </w:r>
      <w:r w:rsidRPr="00636E2A">
        <w:rPr>
          <w:rFonts w:ascii="Times New Roman" w:hAnsi="Times New Roman"/>
          <w:sz w:val="24"/>
        </w:rPr>
        <w:t>, 202</w:t>
      </w:r>
      <w:r w:rsidR="000642DB">
        <w:rPr>
          <w:rFonts w:ascii="Times New Roman" w:hAnsi="Times New Roman"/>
          <w:sz w:val="24"/>
        </w:rPr>
        <w:t>4</w:t>
      </w:r>
      <w:r w:rsidRPr="00636E2A">
        <w:rPr>
          <w:rFonts w:ascii="Times New Roman" w:hAnsi="Times New Roman"/>
          <w:sz w:val="24"/>
        </w:rPr>
        <w:t xml:space="preserve"> </w:t>
      </w:r>
    </w:p>
    <w:p w14:paraId="0135763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 w:cs="Calibri"/>
          <w:sz w:val="24"/>
        </w:rPr>
      </w:pPr>
    </w:p>
    <w:p w14:paraId="47C07F48" w14:textId="648256ED" w:rsidR="00B11CD4" w:rsidRDefault="00636E2A" w:rsidP="000F25ED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Vacation:  </w:t>
      </w:r>
      <w:r w:rsidR="00E5277E">
        <w:rPr>
          <w:rFonts w:ascii="Times New Roman" w:hAnsi="Times New Roman"/>
          <w:sz w:val="24"/>
        </w:rPr>
        <w:t>54.5</w:t>
      </w:r>
      <w:r w:rsidRPr="00636E2A">
        <w:rPr>
          <w:rFonts w:ascii="Times New Roman" w:hAnsi="Times New Roman"/>
          <w:sz w:val="24"/>
        </w:rPr>
        <w:tab/>
        <w:t xml:space="preserve">Personal:  </w:t>
      </w:r>
      <w:r w:rsidR="00E5277E">
        <w:rPr>
          <w:rFonts w:ascii="Times New Roman" w:hAnsi="Times New Roman"/>
          <w:sz w:val="24"/>
        </w:rPr>
        <w:t xml:space="preserve">13.5  </w:t>
      </w:r>
      <w:r w:rsidRPr="00636E2A">
        <w:rPr>
          <w:rFonts w:ascii="Times New Roman" w:hAnsi="Times New Roman"/>
          <w:sz w:val="24"/>
        </w:rPr>
        <w:t xml:space="preserve">Sick: </w:t>
      </w:r>
      <w:r w:rsidR="00E5277E">
        <w:rPr>
          <w:rFonts w:ascii="Times New Roman" w:hAnsi="Times New Roman"/>
          <w:sz w:val="24"/>
        </w:rPr>
        <w:t>238.77</w:t>
      </w:r>
    </w:p>
    <w:p w14:paraId="29F0F15D" w14:textId="77777777" w:rsidR="00B11CD4" w:rsidRDefault="00B11CD4" w:rsidP="00B11CD4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122F440" w14:textId="27D6F3FA" w:rsidR="00693F6F" w:rsidRDefault="00693F6F" w:rsidP="00327B75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Resident Services Coordinator Report for the month ending </w:t>
      </w:r>
      <w:r w:rsidR="00FA634B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31, 2024</w:t>
      </w:r>
    </w:p>
    <w:p w14:paraId="4B8E865C" w14:textId="77777777" w:rsidR="002312B2" w:rsidRDefault="002312B2" w:rsidP="002312B2">
      <w:pPr>
        <w:pStyle w:val="ListParagraph"/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548FF8" w14:textId="41DF7F1C" w:rsidR="002312B2" w:rsidRDefault="002312B2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director presented the report for the month ending </w:t>
      </w:r>
      <w:r w:rsidR="00FA634B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31. 2024.</w:t>
      </w:r>
    </w:p>
    <w:p w14:paraId="175B5B5E" w14:textId="77777777" w:rsidR="008958D1" w:rsidRDefault="008958D1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4C5B90F" w14:textId="77777777" w:rsidR="00EA5D30" w:rsidRDefault="008958D1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 Community Preservation Committee Report</w:t>
      </w:r>
    </w:p>
    <w:p w14:paraId="64050F2B" w14:textId="77777777" w:rsidR="00EA5D30" w:rsidRDefault="00EA5D30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6C445EB" w14:textId="60597C5E" w:rsidR="008C746F" w:rsidRPr="002312B2" w:rsidRDefault="008C746F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were no updates as there had not been a meeting.</w:t>
      </w:r>
    </w:p>
    <w:p w14:paraId="6A9FA70E" w14:textId="59D2347E" w:rsidR="004A24CB" w:rsidRDefault="004A24CB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832943" w14:textId="77777777" w:rsidR="004C2BEC" w:rsidRPr="00636E2A" w:rsidRDefault="004C2BEC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5F1A64" w14:textId="5FF51771" w:rsidR="001400E8" w:rsidRDefault="00327B75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E4559" w:rsidRPr="00636E2A">
        <w:rPr>
          <w:rFonts w:ascii="Times New Roman" w:hAnsi="Times New Roman"/>
          <w:sz w:val="24"/>
        </w:rPr>
        <w:t xml:space="preserve">.  </w:t>
      </w:r>
      <w:r w:rsidR="00E70933" w:rsidRPr="00636E2A">
        <w:rPr>
          <w:rFonts w:ascii="Times New Roman" w:hAnsi="Times New Roman"/>
          <w:sz w:val="24"/>
        </w:rPr>
        <w:t>Any</w:t>
      </w:r>
      <w:r w:rsidR="00AE4559" w:rsidRPr="00636E2A">
        <w:rPr>
          <w:rFonts w:ascii="Times New Roman" w:hAnsi="Times New Roman"/>
          <w:sz w:val="24"/>
        </w:rPr>
        <w:t xml:space="preserve"> topic the Chairperson could not reasonably anticipat</w:t>
      </w:r>
      <w:r w:rsidR="002558BD" w:rsidRPr="00636E2A">
        <w:rPr>
          <w:rFonts w:ascii="Times New Roman" w:hAnsi="Times New Roman"/>
          <w:sz w:val="24"/>
        </w:rPr>
        <w:t>e.</w:t>
      </w:r>
    </w:p>
    <w:p w14:paraId="63287BA3" w14:textId="77777777" w:rsidR="00425C92" w:rsidRPr="00327B75" w:rsidRDefault="00425C92" w:rsidP="00AE4559">
      <w:pPr>
        <w:rPr>
          <w:rFonts w:ascii="Times New Roman" w:hAnsi="Times New Roman"/>
          <w:sz w:val="14"/>
          <w:szCs w:val="14"/>
        </w:rPr>
      </w:pPr>
    </w:p>
    <w:p w14:paraId="0613E239" w14:textId="552137A5" w:rsidR="00425C92" w:rsidRDefault="001B1AB9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None.</w:t>
      </w:r>
    </w:p>
    <w:p w14:paraId="0DA3B88F" w14:textId="77777777" w:rsidR="00636E2A" w:rsidRPr="00636E2A" w:rsidRDefault="00636E2A" w:rsidP="00AE4559">
      <w:pPr>
        <w:rPr>
          <w:rFonts w:ascii="Times New Roman" w:hAnsi="Times New Roman"/>
          <w:sz w:val="24"/>
        </w:rPr>
      </w:pPr>
    </w:p>
    <w:p w14:paraId="4FCCD379" w14:textId="56E647C9" w:rsidR="00F7300C" w:rsidRDefault="00F7300C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</w:t>
      </w:r>
      <w:r w:rsidR="00327B75">
        <w:rPr>
          <w:rFonts w:ascii="Times New Roman" w:hAnsi="Times New Roman"/>
          <w:sz w:val="24"/>
        </w:rPr>
        <w:t>0</w:t>
      </w:r>
      <w:r w:rsidRPr="00636E2A">
        <w:rPr>
          <w:rFonts w:ascii="Times New Roman" w:hAnsi="Times New Roman"/>
          <w:sz w:val="24"/>
        </w:rPr>
        <w:t xml:space="preserve">.  Adjournment </w:t>
      </w:r>
    </w:p>
    <w:p w14:paraId="76AAD460" w14:textId="77777777" w:rsidR="002E37C0" w:rsidRDefault="002E37C0" w:rsidP="00AE4559">
      <w:pPr>
        <w:rPr>
          <w:rFonts w:ascii="Times New Roman" w:hAnsi="Times New Roman"/>
          <w:sz w:val="24"/>
        </w:rPr>
      </w:pPr>
    </w:p>
    <w:p w14:paraId="6EFE0539" w14:textId="77777777" w:rsidR="002E37C0" w:rsidRPr="00636E2A" w:rsidRDefault="002E37C0" w:rsidP="002E37C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With no other business to come before the board, a motion to adjourn was in order.  </w:t>
      </w:r>
    </w:p>
    <w:p w14:paraId="5AF3E188" w14:textId="77777777" w:rsidR="00F7300C" w:rsidRPr="00636E2A" w:rsidRDefault="00F7300C" w:rsidP="00AE4559">
      <w:pPr>
        <w:rPr>
          <w:rFonts w:ascii="Times New Roman" w:hAnsi="Times New Roman"/>
          <w:sz w:val="24"/>
        </w:rPr>
      </w:pPr>
    </w:p>
    <w:p w14:paraId="24410F40" w14:textId="73787F66" w:rsidR="0090418F" w:rsidRPr="00636E2A" w:rsidRDefault="006D6350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Member </w:t>
      </w:r>
      <w:r w:rsidR="00EA5D30">
        <w:rPr>
          <w:rFonts w:ascii="Times New Roman" w:hAnsi="Times New Roman"/>
          <w:sz w:val="24"/>
        </w:rPr>
        <w:t>Logsdon</w:t>
      </w:r>
      <w:r w:rsidRPr="00636E2A">
        <w:rPr>
          <w:rFonts w:ascii="Times New Roman" w:hAnsi="Times New Roman"/>
          <w:sz w:val="24"/>
        </w:rPr>
        <w:t xml:space="preserve"> made a m</w:t>
      </w:r>
      <w:r w:rsidR="00EA47C3" w:rsidRPr="00636E2A">
        <w:rPr>
          <w:rFonts w:ascii="Times New Roman" w:hAnsi="Times New Roman"/>
          <w:sz w:val="24"/>
        </w:rPr>
        <w:t>otion to adjourn</w:t>
      </w:r>
      <w:r w:rsidR="004F1F28" w:rsidRPr="00636E2A">
        <w:rPr>
          <w:rFonts w:ascii="Times New Roman" w:hAnsi="Times New Roman"/>
          <w:sz w:val="24"/>
        </w:rPr>
        <w:t xml:space="preserve"> </w:t>
      </w:r>
      <w:r w:rsidR="002F7504" w:rsidRPr="00636E2A">
        <w:rPr>
          <w:rFonts w:ascii="Times New Roman" w:hAnsi="Times New Roman"/>
          <w:sz w:val="24"/>
        </w:rPr>
        <w:t xml:space="preserve">the meeting.  </w:t>
      </w:r>
      <w:r w:rsidR="00EA47C3" w:rsidRPr="00636E2A">
        <w:rPr>
          <w:rFonts w:ascii="Times New Roman" w:hAnsi="Times New Roman"/>
          <w:sz w:val="24"/>
        </w:rPr>
        <w:t xml:space="preserve">Motion was seconded by member </w:t>
      </w:r>
      <w:r w:rsidR="00B60F9D">
        <w:rPr>
          <w:rFonts w:ascii="Times New Roman" w:hAnsi="Times New Roman"/>
          <w:sz w:val="24"/>
        </w:rPr>
        <w:t>Donovan</w:t>
      </w:r>
      <w:r w:rsidR="0090418F" w:rsidRPr="00636E2A">
        <w:rPr>
          <w:rFonts w:ascii="Times New Roman" w:hAnsi="Times New Roman"/>
          <w:sz w:val="24"/>
        </w:rPr>
        <w:t>.</w:t>
      </w:r>
      <w:r w:rsidR="00EA47C3" w:rsidRPr="00636E2A">
        <w:rPr>
          <w:rFonts w:ascii="Times New Roman" w:hAnsi="Times New Roman"/>
          <w:sz w:val="24"/>
        </w:rPr>
        <w:t xml:space="preserve"> </w:t>
      </w:r>
      <w:r w:rsidR="004F1F28" w:rsidRPr="00636E2A">
        <w:rPr>
          <w:rFonts w:ascii="Times New Roman" w:hAnsi="Times New Roman"/>
          <w:sz w:val="24"/>
        </w:rPr>
        <w:t xml:space="preserve">  </w:t>
      </w:r>
      <w:r w:rsidR="00EA47C3" w:rsidRPr="00636E2A">
        <w:rPr>
          <w:rFonts w:ascii="Times New Roman" w:hAnsi="Times New Roman"/>
          <w:sz w:val="24"/>
        </w:rPr>
        <w:t xml:space="preserve"> Vot</w:t>
      </w:r>
      <w:r w:rsidR="00067C42" w:rsidRPr="00636E2A">
        <w:rPr>
          <w:rFonts w:ascii="Times New Roman" w:hAnsi="Times New Roman"/>
          <w:sz w:val="24"/>
        </w:rPr>
        <w:t xml:space="preserve">e </w:t>
      </w:r>
      <w:r w:rsidR="00EA5D30">
        <w:rPr>
          <w:rFonts w:ascii="Times New Roman" w:hAnsi="Times New Roman"/>
          <w:sz w:val="24"/>
        </w:rPr>
        <w:t>3</w:t>
      </w:r>
      <w:r w:rsidR="00EA47C3" w:rsidRPr="00636E2A">
        <w:rPr>
          <w:rFonts w:ascii="Times New Roman" w:hAnsi="Times New Roman"/>
          <w:sz w:val="24"/>
        </w:rPr>
        <w:t>-0.</w:t>
      </w:r>
      <w:r w:rsidR="00867A75" w:rsidRPr="00636E2A">
        <w:rPr>
          <w:rFonts w:ascii="Times New Roman" w:hAnsi="Times New Roman"/>
          <w:sz w:val="24"/>
        </w:rPr>
        <w:t xml:space="preserve">  </w:t>
      </w:r>
    </w:p>
    <w:p w14:paraId="75B52894" w14:textId="77777777" w:rsidR="0090418F" w:rsidRPr="00636E2A" w:rsidRDefault="0090418F" w:rsidP="00AE4559">
      <w:pPr>
        <w:rPr>
          <w:rFonts w:ascii="Times New Roman" w:hAnsi="Times New Roman"/>
          <w:sz w:val="24"/>
        </w:rPr>
      </w:pPr>
    </w:p>
    <w:p w14:paraId="60EF58B2" w14:textId="042DD8C9" w:rsidR="00CA767E" w:rsidRDefault="004B6C3E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CA767E" w:rsidRPr="00636E2A">
        <w:rPr>
          <w:rFonts w:ascii="Times New Roman" w:hAnsi="Times New Roman"/>
          <w:sz w:val="24"/>
        </w:rPr>
        <w:t xml:space="preserve"> was </w:t>
      </w:r>
      <w:r w:rsidR="00FB0F06" w:rsidRPr="00636E2A">
        <w:rPr>
          <w:rFonts w:ascii="Times New Roman" w:hAnsi="Times New Roman"/>
          <w:sz w:val="24"/>
        </w:rPr>
        <w:t>adjourned</w:t>
      </w:r>
      <w:r w:rsidR="00CA767E" w:rsidRPr="00636E2A">
        <w:rPr>
          <w:rFonts w:ascii="Times New Roman" w:hAnsi="Times New Roman"/>
          <w:sz w:val="24"/>
        </w:rPr>
        <w:t xml:space="preserve"> at</w:t>
      </w:r>
      <w:r w:rsidR="00A40F49">
        <w:rPr>
          <w:rFonts w:ascii="Times New Roman" w:hAnsi="Times New Roman"/>
          <w:sz w:val="24"/>
        </w:rPr>
        <w:t xml:space="preserve"> </w:t>
      </w:r>
      <w:r w:rsidR="00B60F9D">
        <w:rPr>
          <w:rFonts w:ascii="Times New Roman" w:hAnsi="Times New Roman"/>
          <w:sz w:val="24"/>
        </w:rPr>
        <w:t>5:0</w:t>
      </w:r>
      <w:r w:rsidR="00EA5D30">
        <w:rPr>
          <w:rFonts w:ascii="Times New Roman" w:hAnsi="Times New Roman"/>
          <w:sz w:val="24"/>
        </w:rPr>
        <w:t>0</w:t>
      </w:r>
      <w:r w:rsidR="00A40F49">
        <w:rPr>
          <w:rFonts w:ascii="Times New Roman" w:hAnsi="Times New Roman"/>
          <w:sz w:val="24"/>
        </w:rPr>
        <w:t xml:space="preserve"> </w:t>
      </w:r>
      <w:r w:rsidR="006079CD" w:rsidRPr="00636E2A">
        <w:rPr>
          <w:rFonts w:ascii="Times New Roman" w:hAnsi="Times New Roman"/>
          <w:sz w:val="24"/>
        </w:rPr>
        <w:t>pm</w:t>
      </w:r>
      <w:r w:rsidR="00FB0F06" w:rsidRPr="00636E2A">
        <w:rPr>
          <w:rFonts w:ascii="Times New Roman" w:hAnsi="Times New Roman"/>
          <w:sz w:val="24"/>
        </w:rPr>
        <w:t>.</w:t>
      </w:r>
    </w:p>
    <w:p w14:paraId="0646FA3B" w14:textId="77777777" w:rsidR="00BB07C2" w:rsidRPr="00636E2A" w:rsidRDefault="00BB07C2" w:rsidP="00AE4559">
      <w:pPr>
        <w:rPr>
          <w:rFonts w:ascii="Times New Roman" w:hAnsi="Times New Roman"/>
          <w:sz w:val="24"/>
        </w:rPr>
      </w:pPr>
    </w:p>
    <w:p w14:paraId="4246E587" w14:textId="5747366C" w:rsidR="00727BD2" w:rsidRPr="00636E2A" w:rsidRDefault="00727BD2" w:rsidP="00727BD2">
      <w:pPr>
        <w:rPr>
          <w:rFonts w:ascii="Times New Roman" w:hAnsi="Times New Roman"/>
          <w:b/>
          <w:sz w:val="24"/>
        </w:rPr>
      </w:pPr>
      <w:r w:rsidRPr="00636E2A">
        <w:rPr>
          <w:rFonts w:ascii="Times New Roman" w:hAnsi="Times New Roman"/>
          <w:b/>
          <w:sz w:val="24"/>
        </w:rPr>
        <w:t xml:space="preserve">THE NEXT REGULAR MEETING IS SCHEDULED FOR </w:t>
      </w:r>
      <w:r w:rsidR="001D3F9F">
        <w:rPr>
          <w:rFonts w:ascii="Times New Roman" w:hAnsi="Times New Roman"/>
          <w:b/>
          <w:sz w:val="24"/>
        </w:rPr>
        <w:t>DECEMBER  17</w:t>
      </w:r>
      <w:r w:rsidR="00D30637">
        <w:rPr>
          <w:rFonts w:ascii="Times New Roman" w:hAnsi="Times New Roman"/>
          <w:b/>
          <w:sz w:val="24"/>
        </w:rPr>
        <w:t>,</w:t>
      </w:r>
      <w:r w:rsidR="00ED7052" w:rsidRPr="00636E2A">
        <w:rPr>
          <w:rFonts w:ascii="Times New Roman" w:hAnsi="Times New Roman"/>
          <w:b/>
          <w:sz w:val="24"/>
        </w:rPr>
        <w:t xml:space="preserve"> </w:t>
      </w:r>
      <w:r w:rsidR="00267381">
        <w:rPr>
          <w:rFonts w:ascii="Times New Roman" w:hAnsi="Times New Roman"/>
          <w:b/>
          <w:sz w:val="24"/>
        </w:rPr>
        <w:t>2024</w:t>
      </w:r>
    </w:p>
    <w:p w14:paraId="34E0570B" w14:textId="77777777" w:rsidR="00727BD2" w:rsidRPr="00636E2A" w:rsidRDefault="00727BD2" w:rsidP="00727BD2">
      <w:pPr>
        <w:rPr>
          <w:rFonts w:ascii="Times New Roman" w:hAnsi="Times New Roman"/>
          <w:b/>
          <w:sz w:val="24"/>
        </w:rPr>
      </w:pPr>
    </w:p>
    <w:p w14:paraId="3B32FEA7" w14:textId="77777777" w:rsidR="00181C7B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Submitted by:</w:t>
      </w:r>
    </w:p>
    <w:p w14:paraId="47C53C05" w14:textId="77777777" w:rsidR="00D74B24" w:rsidRDefault="00D74B24" w:rsidP="00E252C9">
      <w:pPr>
        <w:rPr>
          <w:rFonts w:ascii="Times New Roman" w:hAnsi="Times New Roman"/>
          <w:sz w:val="24"/>
        </w:rPr>
      </w:pPr>
    </w:p>
    <w:p w14:paraId="12470B0C" w14:textId="77777777" w:rsidR="00D30637" w:rsidRDefault="00D30637" w:rsidP="00E252C9">
      <w:pPr>
        <w:rPr>
          <w:rFonts w:ascii="Times New Roman" w:hAnsi="Times New Roman"/>
          <w:sz w:val="24"/>
        </w:rPr>
      </w:pPr>
    </w:p>
    <w:p w14:paraId="17293551" w14:textId="77777777" w:rsidR="00D30637" w:rsidRDefault="00D30637" w:rsidP="00E252C9">
      <w:pPr>
        <w:rPr>
          <w:rFonts w:ascii="Times New Roman" w:hAnsi="Times New Roman"/>
          <w:sz w:val="24"/>
        </w:rPr>
      </w:pPr>
    </w:p>
    <w:p w14:paraId="18354DB7" w14:textId="77777777" w:rsidR="00B60F9D" w:rsidRDefault="00BB07C2" w:rsidP="00E252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457053" w:rsidRPr="00636E2A">
        <w:rPr>
          <w:rFonts w:ascii="Times New Roman" w:hAnsi="Times New Roman"/>
          <w:sz w:val="24"/>
        </w:rPr>
        <w:t>eborah M. Pedercini</w:t>
      </w:r>
    </w:p>
    <w:p w14:paraId="25A51E50" w14:textId="4FF318E1" w:rsidR="006B0BB0" w:rsidRPr="00636E2A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Executive Director</w:t>
      </w:r>
      <w:r w:rsidR="00E252C9" w:rsidRPr="00636E2A">
        <w:rPr>
          <w:rFonts w:ascii="Times New Roman" w:hAnsi="Times New Roman"/>
          <w:sz w:val="24"/>
        </w:rPr>
        <w:t xml:space="preserve"> </w:t>
      </w:r>
    </w:p>
    <w:sectPr w:rsidR="006B0BB0" w:rsidRPr="00636E2A" w:rsidSect="00932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3CDD" w14:textId="77777777" w:rsidR="0093536B" w:rsidRDefault="0093536B" w:rsidP="00260F0F">
      <w:r>
        <w:separator/>
      </w:r>
    </w:p>
  </w:endnote>
  <w:endnote w:type="continuationSeparator" w:id="0">
    <w:p w14:paraId="70EFBD95" w14:textId="77777777" w:rsidR="0093536B" w:rsidRDefault="0093536B" w:rsidP="0026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150" w14:textId="77777777" w:rsidR="006103E0" w:rsidRDefault="00610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64C8" w14:textId="77777777" w:rsidR="006103E0" w:rsidRDefault="00610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E4A" w14:textId="77777777" w:rsidR="006103E0" w:rsidRDefault="0061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754F" w14:textId="77777777" w:rsidR="0093536B" w:rsidRDefault="0093536B" w:rsidP="00260F0F">
      <w:r>
        <w:separator/>
      </w:r>
    </w:p>
  </w:footnote>
  <w:footnote w:type="continuationSeparator" w:id="0">
    <w:p w14:paraId="290B924B" w14:textId="77777777" w:rsidR="0093536B" w:rsidRDefault="0093536B" w:rsidP="0026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571C" w14:textId="77777777" w:rsidR="006103E0" w:rsidRDefault="00610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DBFE" w14:textId="0F782289" w:rsidR="006103E0" w:rsidRDefault="00610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C9F3" w14:textId="77777777" w:rsidR="006103E0" w:rsidRDefault="00610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014"/>
    <w:multiLevelType w:val="hybridMultilevel"/>
    <w:tmpl w:val="43DA61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41D"/>
    <w:multiLevelType w:val="hybridMultilevel"/>
    <w:tmpl w:val="6352C190"/>
    <w:lvl w:ilvl="0" w:tplc="B8F06350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B27E3"/>
    <w:multiLevelType w:val="hybridMultilevel"/>
    <w:tmpl w:val="AF0AB2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0F21"/>
    <w:multiLevelType w:val="hybridMultilevel"/>
    <w:tmpl w:val="96ACEB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3904"/>
    <w:multiLevelType w:val="hybridMultilevel"/>
    <w:tmpl w:val="31DC1AEA"/>
    <w:lvl w:ilvl="0" w:tplc="FEB281B8">
      <w:start w:val="1"/>
      <w:numFmt w:val="lowerLetter"/>
      <w:lvlText w:val="%1.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F0A31"/>
    <w:multiLevelType w:val="hybridMultilevel"/>
    <w:tmpl w:val="8DF8E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BE8"/>
    <w:multiLevelType w:val="hybridMultilevel"/>
    <w:tmpl w:val="DD0CB084"/>
    <w:lvl w:ilvl="0" w:tplc="D2662DBC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6C9E"/>
    <w:multiLevelType w:val="hybridMultilevel"/>
    <w:tmpl w:val="2EA4C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3739"/>
    <w:multiLevelType w:val="hybridMultilevel"/>
    <w:tmpl w:val="1D689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3F3C"/>
    <w:multiLevelType w:val="hybridMultilevel"/>
    <w:tmpl w:val="1512DC4C"/>
    <w:lvl w:ilvl="0" w:tplc="57360FB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5E3"/>
    <w:multiLevelType w:val="hybridMultilevel"/>
    <w:tmpl w:val="68DE8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3717"/>
    <w:multiLevelType w:val="hybridMultilevel"/>
    <w:tmpl w:val="9754F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121"/>
    <w:multiLevelType w:val="hybridMultilevel"/>
    <w:tmpl w:val="DA688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609B7"/>
    <w:multiLevelType w:val="hybridMultilevel"/>
    <w:tmpl w:val="481A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86CC0"/>
    <w:multiLevelType w:val="hybridMultilevel"/>
    <w:tmpl w:val="647427E8"/>
    <w:lvl w:ilvl="0" w:tplc="FFFFFFFF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12D8"/>
    <w:multiLevelType w:val="hybridMultilevel"/>
    <w:tmpl w:val="D3B8DA5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7739A"/>
    <w:multiLevelType w:val="hybridMultilevel"/>
    <w:tmpl w:val="740A42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C4FDD"/>
    <w:multiLevelType w:val="hybridMultilevel"/>
    <w:tmpl w:val="D2E418D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832A8"/>
    <w:multiLevelType w:val="hybridMultilevel"/>
    <w:tmpl w:val="2DF45E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517C5"/>
    <w:multiLevelType w:val="hybridMultilevel"/>
    <w:tmpl w:val="B23E6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D6629"/>
    <w:multiLevelType w:val="hybridMultilevel"/>
    <w:tmpl w:val="D9645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B2F8A"/>
    <w:multiLevelType w:val="hybridMultilevel"/>
    <w:tmpl w:val="C7128C36"/>
    <w:lvl w:ilvl="0" w:tplc="501212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94BAC"/>
    <w:multiLevelType w:val="hybridMultilevel"/>
    <w:tmpl w:val="740A42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1297"/>
    <w:multiLevelType w:val="hybridMultilevel"/>
    <w:tmpl w:val="5956CE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76878"/>
    <w:multiLevelType w:val="hybridMultilevel"/>
    <w:tmpl w:val="4C5AAEB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D553D"/>
    <w:multiLevelType w:val="hybridMultilevel"/>
    <w:tmpl w:val="61929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33768"/>
    <w:multiLevelType w:val="hybridMultilevel"/>
    <w:tmpl w:val="99FAA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A6DD9"/>
    <w:multiLevelType w:val="hybridMultilevel"/>
    <w:tmpl w:val="2A5A3A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B0899"/>
    <w:multiLevelType w:val="hybridMultilevel"/>
    <w:tmpl w:val="11E4D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B107A"/>
    <w:multiLevelType w:val="hybridMultilevel"/>
    <w:tmpl w:val="67B60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C2813"/>
    <w:multiLevelType w:val="hybridMultilevel"/>
    <w:tmpl w:val="9C3669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8410C"/>
    <w:multiLevelType w:val="hybridMultilevel"/>
    <w:tmpl w:val="DD0CB0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9494A"/>
    <w:multiLevelType w:val="hybridMultilevel"/>
    <w:tmpl w:val="647427E8"/>
    <w:lvl w:ilvl="0" w:tplc="FFFFFFFF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80D9D"/>
    <w:multiLevelType w:val="hybridMultilevel"/>
    <w:tmpl w:val="28DE548C"/>
    <w:lvl w:ilvl="0" w:tplc="9E5A8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8D5B79"/>
    <w:multiLevelType w:val="hybridMultilevel"/>
    <w:tmpl w:val="2342DC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9094C"/>
    <w:multiLevelType w:val="hybridMultilevel"/>
    <w:tmpl w:val="8D06A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5342A"/>
    <w:multiLevelType w:val="hybridMultilevel"/>
    <w:tmpl w:val="9754F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60B35"/>
    <w:multiLevelType w:val="hybridMultilevel"/>
    <w:tmpl w:val="2DF45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C12E3"/>
    <w:multiLevelType w:val="hybridMultilevel"/>
    <w:tmpl w:val="C452F102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E097C"/>
    <w:multiLevelType w:val="hybridMultilevel"/>
    <w:tmpl w:val="15DA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4670"/>
    <w:multiLevelType w:val="hybridMultilevel"/>
    <w:tmpl w:val="8FCE4A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3035A"/>
    <w:multiLevelType w:val="hybridMultilevel"/>
    <w:tmpl w:val="647427E8"/>
    <w:lvl w:ilvl="0" w:tplc="0664A4B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E65DF"/>
    <w:multiLevelType w:val="hybridMultilevel"/>
    <w:tmpl w:val="AA42580C"/>
    <w:lvl w:ilvl="0" w:tplc="B282A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4955D4"/>
    <w:multiLevelType w:val="hybridMultilevel"/>
    <w:tmpl w:val="9754F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6F47"/>
    <w:multiLevelType w:val="hybridMultilevel"/>
    <w:tmpl w:val="44200660"/>
    <w:lvl w:ilvl="0" w:tplc="58D0B4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D0F6F"/>
    <w:multiLevelType w:val="hybridMultilevel"/>
    <w:tmpl w:val="F134E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10"/>
  </w:num>
  <w:num w:numId="4">
    <w:abstractNumId w:val="19"/>
  </w:num>
  <w:num w:numId="5">
    <w:abstractNumId w:val="25"/>
  </w:num>
  <w:num w:numId="6">
    <w:abstractNumId w:val="20"/>
  </w:num>
  <w:num w:numId="7">
    <w:abstractNumId w:val="35"/>
  </w:num>
  <w:num w:numId="8">
    <w:abstractNumId w:val="2"/>
  </w:num>
  <w:num w:numId="9">
    <w:abstractNumId w:val="6"/>
  </w:num>
  <w:num w:numId="10">
    <w:abstractNumId w:val="38"/>
  </w:num>
  <w:num w:numId="11">
    <w:abstractNumId w:val="5"/>
  </w:num>
  <w:num w:numId="12">
    <w:abstractNumId w:val="37"/>
  </w:num>
  <w:num w:numId="13">
    <w:abstractNumId w:val="18"/>
  </w:num>
  <w:num w:numId="14">
    <w:abstractNumId w:val="17"/>
  </w:num>
  <w:num w:numId="15">
    <w:abstractNumId w:val="3"/>
  </w:num>
  <w:num w:numId="16">
    <w:abstractNumId w:val="30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8"/>
  </w:num>
  <w:num w:numId="21">
    <w:abstractNumId w:val="34"/>
  </w:num>
  <w:num w:numId="22">
    <w:abstractNumId w:val="24"/>
  </w:num>
  <w:num w:numId="23">
    <w:abstractNumId w:val="40"/>
  </w:num>
  <w:num w:numId="24">
    <w:abstractNumId w:val="31"/>
  </w:num>
  <w:num w:numId="25">
    <w:abstractNumId w:val="23"/>
  </w:num>
  <w:num w:numId="26">
    <w:abstractNumId w:val="44"/>
  </w:num>
  <w:num w:numId="27">
    <w:abstractNumId w:val="21"/>
  </w:num>
  <w:num w:numId="28">
    <w:abstractNumId w:val="7"/>
  </w:num>
  <w:num w:numId="29">
    <w:abstractNumId w:val="32"/>
  </w:num>
  <w:num w:numId="30">
    <w:abstractNumId w:val="14"/>
  </w:num>
  <w:num w:numId="31">
    <w:abstractNumId w:val="28"/>
  </w:num>
  <w:num w:numId="32">
    <w:abstractNumId w:val="29"/>
  </w:num>
  <w:num w:numId="33">
    <w:abstractNumId w:val="9"/>
  </w:num>
  <w:num w:numId="34">
    <w:abstractNumId w:val="45"/>
  </w:num>
  <w:num w:numId="35">
    <w:abstractNumId w:val="39"/>
  </w:num>
  <w:num w:numId="36">
    <w:abstractNumId w:val="12"/>
  </w:num>
  <w:num w:numId="37">
    <w:abstractNumId w:val="13"/>
  </w:num>
  <w:num w:numId="38">
    <w:abstractNumId w:val="36"/>
  </w:num>
  <w:num w:numId="39">
    <w:abstractNumId w:val="11"/>
  </w:num>
  <w:num w:numId="40">
    <w:abstractNumId w:val="43"/>
  </w:num>
  <w:num w:numId="41">
    <w:abstractNumId w:val="27"/>
  </w:num>
  <w:num w:numId="42">
    <w:abstractNumId w:val="1"/>
  </w:num>
  <w:num w:numId="43">
    <w:abstractNumId w:val="33"/>
  </w:num>
  <w:num w:numId="44">
    <w:abstractNumId w:val="16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C9"/>
    <w:rsid w:val="000048CC"/>
    <w:rsid w:val="000049C2"/>
    <w:rsid w:val="0000669A"/>
    <w:rsid w:val="00007820"/>
    <w:rsid w:val="00012A6C"/>
    <w:rsid w:val="0001595C"/>
    <w:rsid w:val="000165C1"/>
    <w:rsid w:val="00017AA7"/>
    <w:rsid w:val="00017D03"/>
    <w:rsid w:val="00020526"/>
    <w:rsid w:val="000217D3"/>
    <w:rsid w:val="00022543"/>
    <w:rsid w:val="00022E7B"/>
    <w:rsid w:val="00023D55"/>
    <w:rsid w:val="000270C9"/>
    <w:rsid w:val="000313AE"/>
    <w:rsid w:val="00035F6E"/>
    <w:rsid w:val="00036C8F"/>
    <w:rsid w:val="00036E4A"/>
    <w:rsid w:val="0003757D"/>
    <w:rsid w:val="00037679"/>
    <w:rsid w:val="00040819"/>
    <w:rsid w:val="0004114C"/>
    <w:rsid w:val="000421BB"/>
    <w:rsid w:val="00042C3E"/>
    <w:rsid w:val="00042FB3"/>
    <w:rsid w:val="0004440B"/>
    <w:rsid w:val="00045297"/>
    <w:rsid w:val="00047483"/>
    <w:rsid w:val="00050152"/>
    <w:rsid w:val="00050344"/>
    <w:rsid w:val="00051101"/>
    <w:rsid w:val="00051145"/>
    <w:rsid w:val="00052BC7"/>
    <w:rsid w:val="0005464D"/>
    <w:rsid w:val="00056E59"/>
    <w:rsid w:val="00057965"/>
    <w:rsid w:val="00061FA8"/>
    <w:rsid w:val="00063067"/>
    <w:rsid w:val="000642DB"/>
    <w:rsid w:val="00064BD1"/>
    <w:rsid w:val="00064D24"/>
    <w:rsid w:val="00065F2F"/>
    <w:rsid w:val="00065F92"/>
    <w:rsid w:val="000677BD"/>
    <w:rsid w:val="00067863"/>
    <w:rsid w:val="00067C42"/>
    <w:rsid w:val="00070D08"/>
    <w:rsid w:val="00070DB2"/>
    <w:rsid w:val="0007108E"/>
    <w:rsid w:val="00073283"/>
    <w:rsid w:val="00075D12"/>
    <w:rsid w:val="0007693D"/>
    <w:rsid w:val="000774DF"/>
    <w:rsid w:val="00080789"/>
    <w:rsid w:val="00080847"/>
    <w:rsid w:val="00080A08"/>
    <w:rsid w:val="0008108C"/>
    <w:rsid w:val="00081AC3"/>
    <w:rsid w:val="00082213"/>
    <w:rsid w:val="000841C5"/>
    <w:rsid w:val="00084DA8"/>
    <w:rsid w:val="00084E00"/>
    <w:rsid w:val="0008596D"/>
    <w:rsid w:val="000862F8"/>
    <w:rsid w:val="00086BEC"/>
    <w:rsid w:val="00090230"/>
    <w:rsid w:val="0009096B"/>
    <w:rsid w:val="00090D91"/>
    <w:rsid w:val="00091675"/>
    <w:rsid w:val="000917AD"/>
    <w:rsid w:val="000928EC"/>
    <w:rsid w:val="000942BF"/>
    <w:rsid w:val="00094E34"/>
    <w:rsid w:val="00097384"/>
    <w:rsid w:val="000A0957"/>
    <w:rsid w:val="000A19DF"/>
    <w:rsid w:val="000A3D6F"/>
    <w:rsid w:val="000A49E6"/>
    <w:rsid w:val="000A4FE8"/>
    <w:rsid w:val="000A5438"/>
    <w:rsid w:val="000A610F"/>
    <w:rsid w:val="000A7F99"/>
    <w:rsid w:val="000B1EF2"/>
    <w:rsid w:val="000B2F59"/>
    <w:rsid w:val="000B3875"/>
    <w:rsid w:val="000B4086"/>
    <w:rsid w:val="000C11AD"/>
    <w:rsid w:val="000C1732"/>
    <w:rsid w:val="000C44E3"/>
    <w:rsid w:val="000C50E6"/>
    <w:rsid w:val="000C58CC"/>
    <w:rsid w:val="000C658F"/>
    <w:rsid w:val="000C699E"/>
    <w:rsid w:val="000D2BB8"/>
    <w:rsid w:val="000D2EF6"/>
    <w:rsid w:val="000D311C"/>
    <w:rsid w:val="000D38F9"/>
    <w:rsid w:val="000D42D5"/>
    <w:rsid w:val="000D5705"/>
    <w:rsid w:val="000D5763"/>
    <w:rsid w:val="000D5BA4"/>
    <w:rsid w:val="000D66B0"/>
    <w:rsid w:val="000D7870"/>
    <w:rsid w:val="000D7C59"/>
    <w:rsid w:val="000E00B0"/>
    <w:rsid w:val="000E1BD2"/>
    <w:rsid w:val="000E242B"/>
    <w:rsid w:val="000E3378"/>
    <w:rsid w:val="000E4A08"/>
    <w:rsid w:val="000E4C9B"/>
    <w:rsid w:val="000E5EC9"/>
    <w:rsid w:val="000E5F07"/>
    <w:rsid w:val="000E61F9"/>
    <w:rsid w:val="000E6734"/>
    <w:rsid w:val="000F09AA"/>
    <w:rsid w:val="000F1254"/>
    <w:rsid w:val="000F25ED"/>
    <w:rsid w:val="000F2F31"/>
    <w:rsid w:val="000F3A46"/>
    <w:rsid w:val="000F418A"/>
    <w:rsid w:val="000F43F0"/>
    <w:rsid w:val="000F501F"/>
    <w:rsid w:val="000F5054"/>
    <w:rsid w:val="000F5AE2"/>
    <w:rsid w:val="000F6577"/>
    <w:rsid w:val="000F752E"/>
    <w:rsid w:val="00103325"/>
    <w:rsid w:val="00104ECD"/>
    <w:rsid w:val="00105A5D"/>
    <w:rsid w:val="00107686"/>
    <w:rsid w:val="00111E08"/>
    <w:rsid w:val="00111E5E"/>
    <w:rsid w:val="00111FB1"/>
    <w:rsid w:val="001130A2"/>
    <w:rsid w:val="001131A3"/>
    <w:rsid w:val="00114242"/>
    <w:rsid w:val="00114539"/>
    <w:rsid w:val="00115C28"/>
    <w:rsid w:val="00120EE1"/>
    <w:rsid w:val="00121587"/>
    <w:rsid w:val="00122F46"/>
    <w:rsid w:val="001241F9"/>
    <w:rsid w:val="001244AD"/>
    <w:rsid w:val="00124CFE"/>
    <w:rsid w:val="0012592B"/>
    <w:rsid w:val="00125F1B"/>
    <w:rsid w:val="00126493"/>
    <w:rsid w:val="00126DE9"/>
    <w:rsid w:val="00126EAD"/>
    <w:rsid w:val="001324D5"/>
    <w:rsid w:val="00132856"/>
    <w:rsid w:val="00133467"/>
    <w:rsid w:val="00133E6B"/>
    <w:rsid w:val="00134601"/>
    <w:rsid w:val="00134FB6"/>
    <w:rsid w:val="00135BF3"/>
    <w:rsid w:val="00136A28"/>
    <w:rsid w:val="00136E6B"/>
    <w:rsid w:val="00136FA8"/>
    <w:rsid w:val="001374F6"/>
    <w:rsid w:val="00137956"/>
    <w:rsid w:val="001400E8"/>
    <w:rsid w:val="001418DA"/>
    <w:rsid w:val="00142218"/>
    <w:rsid w:val="0014227B"/>
    <w:rsid w:val="00143BDD"/>
    <w:rsid w:val="00145044"/>
    <w:rsid w:val="001474C5"/>
    <w:rsid w:val="001509D1"/>
    <w:rsid w:val="00151B14"/>
    <w:rsid w:val="001529C2"/>
    <w:rsid w:val="001530B3"/>
    <w:rsid w:val="00155F0B"/>
    <w:rsid w:val="00155F54"/>
    <w:rsid w:val="00156A73"/>
    <w:rsid w:val="00157C24"/>
    <w:rsid w:val="00161926"/>
    <w:rsid w:val="00162EA4"/>
    <w:rsid w:val="0016731A"/>
    <w:rsid w:val="00167DFB"/>
    <w:rsid w:val="00170577"/>
    <w:rsid w:val="0018138A"/>
    <w:rsid w:val="00181C7B"/>
    <w:rsid w:val="00181CC5"/>
    <w:rsid w:val="001830E6"/>
    <w:rsid w:val="00183E21"/>
    <w:rsid w:val="001842D7"/>
    <w:rsid w:val="00184420"/>
    <w:rsid w:val="0018606F"/>
    <w:rsid w:val="0018610B"/>
    <w:rsid w:val="001861C5"/>
    <w:rsid w:val="00186573"/>
    <w:rsid w:val="00186F48"/>
    <w:rsid w:val="00190434"/>
    <w:rsid w:val="001A0451"/>
    <w:rsid w:val="001A0B8B"/>
    <w:rsid w:val="001A113C"/>
    <w:rsid w:val="001A1AA6"/>
    <w:rsid w:val="001A4EF6"/>
    <w:rsid w:val="001A7189"/>
    <w:rsid w:val="001A776D"/>
    <w:rsid w:val="001B026A"/>
    <w:rsid w:val="001B07C8"/>
    <w:rsid w:val="001B16A5"/>
    <w:rsid w:val="001B1AB9"/>
    <w:rsid w:val="001B1E07"/>
    <w:rsid w:val="001B5AC7"/>
    <w:rsid w:val="001B6228"/>
    <w:rsid w:val="001B725A"/>
    <w:rsid w:val="001B72C9"/>
    <w:rsid w:val="001B7B47"/>
    <w:rsid w:val="001C107E"/>
    <w:rsid w:val="001C2A43"/>
    <w:rsid w:val="001C31F6"/>
    <w:rsid w:val="001C343E"/>
    <w:rsid w:val="001C449A"/>
    <w:rsid w:val="001C4D24"/>
    <w:rsid w:val="001D30FB"/>
    <w:rsid w:val="001D3F9F"/>
    <w:rsid w:val="001D482B"/>
    <w:rsid w:val="001D4A72"/>
    <w:rsid w:val="001D6AA4"/>
    <w:rsid w:val="001D71E5"/>
    <w:rsid w:val="001E0527"/>
    <w:rsid w:val="001E157A"/>
    <w:rsid w:val="001E37D8"/>
    <w:rsid w:val="001E40EB"/>
    <w:rsid w:val="001E55FC"/>
    <w:rsid w:val="001E6C07"/>
    <w:rsid w:val="001F0C65"/>
    <w:rsid w:val="001F5075"/>
    <w:rsid w:val="002012FB"/>
    <w:rsid w:val="00201674"/>
    <w:rsid w:val="00202507"/>
    <w:rsid w:val="00202823"/>
    <w:rsid w:val="00210820"/>
    <w:rsid w:val="0021423D"/>
    <w:rsid w:val="00214D69"/>
    <w:rsid w:val="00217A1E"/>
    <w:rsid w:val="002202A1"/>
    <w:rsid w:val="00220775"/>
    <w:rsid w:val="00220B9E"/>
    <w:rsid w:val="002210C6"/>
    <w:rsid w:val="0022240C"/>
    <w:rsid w:val="00223172"/>
    <w:rsid w:val="00225085"/>
    <w:rsid w:val="00227726"/>
    <w:rsid w:val="00230553"/>
    <w:rsid w:val="00231029"/>
    <w:rsid w:val="0023118D"/>
    <w:rsid w:val="002312B2"/>
    <w:rsid w:val="00231413"/>
    <w:rsid w:val="00231FC0"/>
    <w:rsid w:val="00232AC0"/>
    <w:rsid w:val="00232FFB"/>
    <w:rsid w:val="00233AB2"/>
    <w:rsid w:val="00234DB1"/>
    <w:rsid w:val="002400D2"/>
    <w:rsid w:val="0024029B"/>
    <w:rsid w:val="00240448"/>
    <w:rsid w:val="00240F48"/>
    <w:rsid w:val="00245CE5"/>
    <w:rsid w:val="002466B3"/>
    <w:rsid w:val="002500E7"/>
    <w:rsid w:val="00251926"/>
    <w:rsid w:val="00251DD0"/>
    <w:rsid w:val="00251E58"/>
    <w:rsid w:val="0025289B"/>
    <w:rsid w:val="00252D43"/>
    <w:rsid w:val="002532BD"/>
    <w:rsid w:val="002545C0"/>
    <w:rsid w:val="00254B03"/>
    <w:rsid w:val="002558BD"/>
    <w:rsid w:val="00255FBF"/>
    <w:rsid w:val="0025655C"/>
    <w:rsid w:val="002568A6"/>
    <w:rsid w:val="00256EF4"/>
    <w:rsid w:val="00260F0F"/>
    <w:rsid w:val="002645CA"/>
    <w:rsid w:val="002645E5"/>
    <w:rsid w:val="002645E7"/>
    <w:rsid w:val="002650D4"/>
    <w:rsid w:val="00265BC4"/>
    <w:rsid w:val="00267381"/>
    <w:rsid w:val="002709C4"/>
    <w:rsid w:val="00270CD2"/>
    <w:rsid w:val="00271DEB"/>
    <w:rsid w:val="00273049"/>
    <w:rsid w:val="002735C2"/>
    <w:rsid w:val="002771CB"/>
    <w:rsid w:val="002774A4"/>
    <w:rsid w:val="0028511C"/>
    <w:rsid w:val="002859CD"/>
    <w:rsid w:val="002861B3"/>
    <w:rsid w:val="002919BB"/>
    <w:rsid w:val="00291AF4"/>
    <w:rsid w:val="002926FA"/>
    <w:rsid w:val="0029291E"/>
    <w:rsid w:val="00293041"/>
    <w:rsid w:val="002939E6"/>
    <w:rsid w:val="00293A20"/>
    <w:rsid w:val="00294645"/>
    <w:rsid w:val="00297BE4"/>
    <w:rsid w:val="002A3B50"/>
    <w:rsid w:val="002A4C58"/>
    <w:rsid w:val="002A5353"/>
    <w:rsid w:val="002A5E49"/>
    <w:rsid w:val="002A6CA1"/>
    <w:rsid w:val="002A70F6"/>
    <w:rsid w:val="002B1060"/>
    <w:rsid w:val="002B3B15"/>
    <w:rsid w:val="002B3FC1"/>
    <w:rsid w:val="002C1722"/>
    <w:rsid w:val="002C1D68"/>
    <w:rsid w:val="002C234E"/>
    <w:rsid w:val="002C3FE3"/>
    <w:rsid w:val="002C62F3"/>
    <w:rsid w:val="002C6859"/>
    <w:rsid w:val="002C71C7"/>
    <w:rsid w:val="002D3E23"/>
    <w:rsid w:val="002D5052"/>
    <w:rsid w:val="002D5982"/>
    <w:rsid w:val="002D5DD3"/>
    <w:rsid w:val="002D6FEA"/>
    <w:rsid w:val="002D7A2D"/>
    <w:rsid w:val="002D7DDD"/>
    <w:rsid w:val="002E0133"/>
    <w:rsid w:val="002E0EEA"/>
    <w:rsid w:val="002E183B"/>
    <w:rsid w:val="002E2A3A"/>
    <w:rsid w:val="002E2B0F"/>
    <w:rsid w:val="002E2EE1"/>
    <w:rsid w:val="002E37C0"/>
    <w:rsid w:val="002F05CC"/>
    <w:rsid w:val="002F0F54"/>
    <w:rsid w:val="002F1169"/>
    <w:rsid w:val="002F2355"/>
    <w:rsid w:val="002F60EC"/>
    <w:rsid w:val="002F6217"/>
    <w:rsid w:val="002F7504"/>
    <w:rsid w:val="002F7A85"/>
    <w:rsid w:val="002F7C67"/>
    <w:rsid w:val="00300E5D"/>
    <w:rsid w:val="003013E8"/>
    <w:rsid w:val="003013F4"/>
    <w:rsid w:val="00301FB3"/>
    <w:rsid w:val="00304066"/>
    <w:rsid w:val="0030633A"/>
    <w:rsid w:val="0030714F"/>
    <w:rsid w:val="003079BE"/>
    <w:rsid w:val="00311D74"/>
    <w:rsid w:val="00312DB9"/>
    <w:rsid w:val="0031413B"/>
    <w:rsid w:val="00314990"/>
    <w:rsid w:val="00315526"/>
    <w:rsid w:val="00315DD3"/>
    <w:rsid w:val="00316EA6"/>
    <w:rsid w:val="003215F5"/>
    <w:rsid w:val="003233E6"/>
    <w:rsid w:val="00323820"/>
    <w:rsid w:val="00327884"/>
    <w:rsid w:val="00327B75"/>
    <w:rsid w:val="00327FBF"/>
    <w:rsid w:val="00332574"/>
    <w:rsid w:val="00333A0E"/>
    <w:rsid w:val="00334120"/>
    <w:rsid w:val="00334D1A"/>
    <w:rsid w:val="00336E9B"/>
    <w:rsid w:val="003401E5"/>
    <w:rsid w:val="00340901"/>
    <w:rsid w:val="00340A27"/>
    <w:rsid w:val="003429DA"/>
    <w:rsid w:val="003437E4"/>
    <w:rsid w:val="003443BE"/>
    <w:rsid w:val="003450C7"/>
    <w:rsid w:val="003466EA"/>
    <w:rsid w:val="00350158"/>
    <w:rsid w:val="00350DA4"/>
    <w:rsid w:val="0035232F"/>
    <w:rsid w:val="0035315F"/>
    <w:rsid w:val="00354423"/>
    <w:rsid w:val="00355BA5"/>
    <w:rsid w:val="00356570"/>
    <w:rsid w:val="003565AD"/>
    <w:rsid w:val="003570D8"/>
    <w:rsid w:val="003571BF"/>
    <w:rsid w:val="0036059B"/>
    <w:rsid w:val="00361709"/>
    <w:rsid w:val="00361884"/>
    <w:rsid w:val="00362041"/>
    <w:rsid w:val="003657A6"/>
    <w:rsid w:val="00365E34"/>
    <w:rsid w:val="00367C7D"/>
    <w:rsid w:val="00367F31"/>
    <w:rsid w:val="0037083C"/>
    <w:rsid w:val="00371444"/>
    <w:rsid w:val="00372843"/>
    <w:rsid w:val="00373369"/>
    <w:rsid w:val="00375E6B"/>
    <w:rsid w:val="00375FAE"/>
    <w:rsid w:val="003764FF"/>
    <w:rsid w:val="003770F9"/>
    <w:rsid w:val="003777A0"/>
    <w:rsid w:val="0038107A"/>
    <w:rsid w:val="00381484"/>
    <w:rsid w:val="003823BF"/>
    <w:rsid w:val="003857EA"/>
    <w:rsid w:val="00386225"/>
    <w:rsid w:val="003864CD"/>
    <w:rsid w:val="00386D56"/>
    <w:rsid w:val="0038758B"/>
    <w:rsid w:val="003905C5"/>
    <w:rsid w:val="003947F3"/>
    <w:rsid w:val="00394FC0"/>
    <w:rsid w:val="00395B4D"/>
    <w:rsid w:val="0039661D"/>
    <w:rsid w:val="00397197"/>
    <w:rsid w:val="00397B74"/>
    <w:rsid w:val="003A409E"/>
    <w:rsid w:val="003A44BE"/>
    <w:rsid w:val="003A4A33"/>
    <w:rsid w:val="003A5CB0"/>
    <w:rsid w:val="003A5F5A"/>
    <w:rsid w:val="003A65E1"/>
    <w:rsid w:val="003A6B94"/>
    <w:rsid w:val="003A704C"/>
    <w:rsid w:val="003A73AD"/>
    <w:rsid w:val="003B01CE"/>
    <w:rsid w:val="003B0BE6"/>
    <w:rsid w:val="003B1ADE"/>
    <w:rsid w:val="003B4064"/>
    <w:rsid w:val="003B5226"/>
    <w:rsid w:val="003B7123"/>
    <w:rsid w:val="003B722A"/>
    <w:rsid w:val="003C097B"/>
    <w:rsid w:val="003C0F67"/>
    <w:rsid w:val="003C14E0"/>
    <w:rsid w:val="003C2030"/>
    <w:rsid w:val="003C3DE0"/>
    <w:rsid w:val="003C40FA"/>
    <w:rsid w:val="003C4C62"/>
    <w:rsid w:val="003C595D"/>
    <w:rsid w:val="003C5F6C"/>
    <w:rsid w:val="003C67D0"/>
    <w:rsid w:val="003C70F1"/>
    <w:rsid w:val="003D3379"/>
    <w:rsid w:val="003D36E9"/>
    <w:rsid w:val="003D3B3D"/>
    <w:rsid w:val="003D42A3"/>
    <w:rsid w:val="003D5614"/>
    <w:rsid w:val="003D5F91"/>
    <w:rsid w:val="003E25BB"/>
    <w:rsid w:val="003E29C4"/>
    <w:rsid w:val="003E3B02"/>
    <w:rsid w:val="003E3ECD"/>
    <w:rsid w:val="003E4D60"/>
    <w:rsid w:val="003E50BB"/>
    <w:rsid w:val="003E7C72"/>
    <w:rsid w:val="003F017B"/>
    <w:rsid w:val="003F1126"/>
    <w:rsid w:val="003F184B"/>
    <w:rsid w:val="003F1E6C"/>
    <w:rsid w:val="003F4B02"/>
    <w:rsid w:val="003F64AC"/>
    <w:rsid w:val="003F689D"/>
    <w:rsid w:val="003F733F"/>
    <w:rsid w:val="003F776B"/>
    <w:rsid w:val="00400410"/>
    <w:rsid w:val="00402862"/>
    <w:rsid w:val="00403E55"/>
    <w:rsid w:val="00404E25"/>
    <w:rsid w:val="00411FC4"/>
    <w:rsid w:val="00413DA6"/>
    <w:rsid w:val="00414AF5"/>
    <w:rsid w:val="00415DEF"/>
    <w:rsid w:val="004174E0"/>
    <w:rsid w:val="004176E8"/>
    <w:rsid w:val="00422754"/>
    <w:rsid w:val="00425799"/>
    <w:rsid w:val="00425C92"/>
    <w:rsid w:val="00426AC5"/>
    <w:rsid w:val="00426DA5"/>
    <w:rsid w:val="00427CC2"/>
    <w:rsid w:val="00430956"/>
    <w:rsid w:val="00430D97"/>
    <w:rsid w:val="00432CA3"/>
    <w:rsid w:val="0043302B"/>
    <w:rsid w:val="00433A74"/>
    <w:rsid w:val="0043460A"/>
    <w:rsid w:val="00434D0A"/>
    <w:rsid w:val="00435978"/>
    <w:rsid w:val="00436237"/>
    <w:rsid w:val="00436821"/>
    <w:rsid w:val="00436E61"/>
    <w:rsid w:val="0043754D"/>
    <w:rsid w:val="00437F4F"/>
    <w:rsid w:val="0044007A"/>
    <w:rsid w:val="00440384"/>
    <w:rsid w:val="004403FA"/>
    <w:rsid w:val="004412E0"/>
    <w:rsid w:val="0044199A"/>
    <w:rsid w:val="0044218C"/>
    <w:rsid w:val="004422F7"/>
    <w:rsid w:val="00442350"/>
    <w:rsid w:val="00442EFC"/>
    <w:rsid w:val="0044314B"/>
    <w:rsid w:val="00443545"/>
    <w:rsid w:val="004438F3"/>
    <w:rsid w:val="00445759"/>
    <w:rsid w:val="00445AA5"/>
    <w:rsid w:val="00446C2F"/>
    <w:rsid w:val="00450638"/>
    <w:rsid w:val="00450828"/>
    <w:rsid w:val="0045115D"/>
    <w:rsid w:val="004525AD"/>
    <w:rsid w:val="004546BB"/>
    <w:rsid w:val="00457053"/>
    <w:rsid w:val="00457BF1"/>
    <w:rsid w:val="00462A28"/>
    <w:rsid w:val="00463AE2"/>
    <w:rsid w:val="0046404A"/>
    <w:rsid w:val="0046654B"/>
    <w:rsid w:val="004674CE"/>
    <w:rsid w:val="00472084"/>
    <w:rsid w:val="004721A4"/>
    <w:rsid w:val="0047439F"/>
    <w:rsid w:val="00476344"/>
    <w:rsid w:val="00482D80"/>
    <w:rsid w:val="00484807"/>
    <w:rsid w:val="0048535C"/>
    <w:rsid w:val="00486B60"/>
    <w:rsid w:val="0049001D"/>
    <w:rsid w:val="00492ABA"/>
    <w:rsid w:val="00494293"/>
    <w:rsid w:val="00494B96"/>
    <w:rsid w:val="00495B96"/>
    <w:rsid w:val="00496280"/>
    <w:rsid w:val="004971E6"/>
    <w:rsid w:val="004A1CBD"/>
    <w:rsid w:val="004A24CB"/>
    <w:rsid w:val="004A3564"/>
    <w:rsid w:val="004A4104"/>
    <w:rsid w:val="004A43AD"/>
    <w:rsid w:val="004A47AE"/>
    <w:rsid w:val="004B05A5"/>
    <w:rsid w:val="004B24E3"/>
    <w:rsid w:val="004B32E1"/>
    <w:rsid w:val="004B334B"/>
    <w:rsid w:val="004B6C3E"/>
    <w:rsid w:val="004B700D"/>
    <w:rsid w:val="004B746F"/>
    <w:rsid w:val="004C17AC"/>
    <w:rsid w:val="004C2BEC"/>
    <w:rsid w:val="004C4F2D"/>
    <w:rsid w:val="004C6722"/>
    <w:rsid w:val="004C6872"/>
    <w:rsid w:val="004C7332"/>
    <w:rsid w:val="004D01BE"/>
    <w:rsid w:val="004D0939"/>
    <w:rsid w:val="004D2D05"/>
    <w:rsid w:val="004D30B5"/>
    <w:rsid w:val="004D4B0C"/>
    <w:rsid w:val="004D5C13"/>
    <w:rsid w:val="004E0B76"/>
    <w:rsid w:val="004E167E"/>
    <w:rsid w:val="004E32CB"/>
    <w:rsid w:val="004E4134"/>
    <w:rsid w:val="004E4FCD"/>
    <w:rsid w:val="004E5F9D"/>
    <w:rsid w:val="004E657F"/>
    <w:rsid w:val="004E6A50"/>
    <w:rsid w:val="004E7250"/>
    <w:rsid w:val="004F1F28"/>
    <w:rsid w:val="004F2D23"/>
    <w:rsid w:val="004F2D93"/>
    <w:rsid w:val="004F2F4A"/>
    <w:rsid w:val="004F413F"/>
    <w:rsid w:val="004F41A9"/>
    <w:rsid w:val="004F4451"/>
    <w:rsid w:val="004F5636"/>
    <w:rsid w:val="004F6690"/>
    <w:rsid w:val="005005DE"/>
    <w:rsid w:val="00500990"/>
    <w:rsid w:val="00500D93"/>
    <w:rsid w:val="00501951"/>
    <w:rsid w:val="005019B3"/>
    <w:rsid w:val="00502797"/>
    <w:rsid w:val="00502FBC"/>
    <w:rsid w:val="005037F8"/>
    <w:rsid w:val="00503953"/>
    <w:rsid w:val="0050397A"/>
    <w:rsid w:val="00506525"/>
    <w:rsid w:val="0051020B"/>
    <w:rsid w:val="00510DF9"/>
    <w:rsid w:val="005113FB"/>
    <w:rsid w:val="005116BD"/>
    <w:rsid w:val="00511F0A"/>
    <w:rsid w:val="005126F5"/>
    <w:rsid w:val="005126F9"/>
    <w:rsid w:val="00512DA1"/>
    <w:rsid w:val="00512FA3"/>
    <w:rsid w:val="005136D8"/>
    <w:rsid w:val="00515DD3"/>
    <w:rsid w:val="00516F6E"/>
    <w:rsid w:val="0051742F"/>
    <w:rsid w:val="00521068"/>
    <w:rsid w:val="00521192"/>
    <w:rsid w:val="00521CE8"/>
    <w:rsid w:val="00522196"/>
    <w:rsid w:val="00522F44"/>
    <w:rsid w:val="0052318A"/>
    <w:rsid w:val="0052332C"/>
    <w:rsid w:val="00524093"/>
    <w:rsid w:val="00524CB8"/>
    <w:rsid w:val="005265B8"/>
    <w:rsid w:val="005269C0"/>
    <w:rsid w:val="00526DBD"/>
    <w:rsid w:val="0053732A"/>
    <w:rsid w:val="0053776F"/>
    <w:rsid w:val="00541F3F"/>
    <w:rsid w:val="00542C84"/>
    <w:rsid w:val="005455D7"/>
    <w:rsid w:val="005471AD"/>
    <w:rsid w:val="005472F7"/>
    <w:rsid w:val="00554F50"/>
    <w:rsid w:val="00556D97"/>
    <w:rsid w:val="005579BC"/>
    <w:rsid w:val="00561AFE"/>
    <w:rsid w:val="0056392A"/>
    <w:rsid w:val="005642C3"/>
    <w:rsid w:val="005657CF"/>
    <w:rsid w:val="00570052"/>
    <w:rsid w:val="00571AD8"/>
    <w:rsid w:val="00574EA0"/>
    <w:rsid w:val="00574FC4"/>
    <w:rsid w:val="00575607"/>
    <w:rsid w:val="00580E8D"/>
    <w:rsid w:val="005813DF"/>
    <w:rsid w:val="005828F6"/>
    <w:rsid w:val="00582A6C"/>
    <w:rsid w:val="00584829"/>
    <w:rsid w:val="00584FD4"/>
    <w:rsid w:val="005865CF"/>
    <w:rsid w:val="00586729"/>
    <w:rsid w:val="00586A3B"/>
    <w:rsid w:val="00586D5C"/>
    <w:rsid w:val="005876E7"/>
    <w:rsid w:val="0058771F"/>
    <w:rsid w:val="005922E2"/>
    <w:rsid w:val="005927C7"/>
    <w:rsid w:val="00594DAD"/>
    <w:rsid w:val="00595638"/>
    <w:rsid w:val="00595EAA"/>
    <w:rsid w:val="005A13D5"/>
    <w:rsid w:val="005A21AB"/>
    <w:rsid w:val="005A28FA"/>
    <w:rsid w:val="005A35B2"/>
    <w:rsid w:val="005A3746"/>
    <w:rsid w:val="005A4597"/>
    <w:rsid w:val="005A543F"/>
    <w:rsid w:val="005A5685"/>
    <w:rsid w:val="005A5E7E"/>
    <w:rsid w:val="005A6792"/>
    <w:rsid w:val="005A67A7"/>
    <w:rsid w:val="005B016F"/>
    <w:rsid w:val="005B0D76"/>
    <w:rsid w:val="005B1BC8"/>
    <w:rsid w:val="005B37D8"/>
    <w:rsid w:val="005B3B4E"/>
    <w:rsid w:val="005B434A"/>
    <w:rsid w:val="005B53DD"/>
    <w:rsid w:val="005B7B57"/>
    <w:rsid w:val="005C0433"/>
    <w:rsid w:val="005C3732"/>
    <w:rsid w:val="005C4010"/>
    <w:rsid w:val="005C4377"/>
    <w:rsid w:val="005C480F"/>
    <w:rsid w:val="005C62A9"/>
    <w:rsid w:val="005C76B2"/>
    <w:rsid w:val="005C7C7A"/>
    <w:rsid w:val="005D0034"/>
    <w:rsid w:val="005D05C1"/>
    <w:rsid w:val="005D0626"/>
    <w:rsid w:val="005D196A"/>
    <w:rsid w:val="005D2ABD"/>
    <w:rsid w:val="005D32EB"/>
    <w:rsid w:val="005D38A1"/>
    <w:rsid w:val="005D44D6"/>
    <w:rsid w:val="005D6CB0"/>
    <w:rsid w:val="005D755D"/>
    <w:rsid w:val="005E0388"/>
    <w:rsid w:val="005E3721"/>
    <w:rsid w:val="005E37FB"/>
    <w:rsid w:val="005E386E"/>
    <w:rsid w:val="005E3BF8"/>
    <w:rsid w:val="005E455F"/>
    <w:rsid w:val="005E5132"/>
    <w:rsid w:val="005E55E4"/>
    <w:rsid w:val="005E5A6B"/>
    <w:rsid w:val="005F03E7"/>
    <w:rsid w:val="005F28B3"/>
    <w:rsid w:val="005F2FE8"/>
    <w:rsid w:val="0060023D"/>
    <w:rsid w:val="006004A7"/>
    <w:rsid w:val="00601682"/>
    <w:rsid w:val="0060395C"/>
    <w:rsid w:val="006040E9"/>
    <w:rsid w:val="006050C8"/>
    <w:rsid w:val="00605BBD"/>
    <w:rsid w:val="006061DB"/>
    <w:rsid w:val="006079CD"/>
    <w:rsid w:val="006103E0"/>
    <w:rsid w:val="006114CE"/>
    <w:rsid w:val="0061160F"/>
    <w:rsid w:val="006119F0"/>
    <w:rsid w:val="00611C4B"/>
    <w:rsid w:val="00611FF4"/>
    <w:rsid w:val="0061438A"/>
    <w:rsid w:val="0061584F"/>
    <w:rsid w:val="00615CCF"/>
    <w:rsid w:val="0061661F"/>
    <w:rsid w:val="00616CFD"/>
    <w:rsid w:val="0062152F"/>
    <w:rsid w:val="00621A29"/>
    <w:rsid w:val="00621CE0"/>
    <w:rsid w:val="0062480B"/>
    <w:rsid w:val="00625809"/>
    <w:rsid w:val="0062593E"/>
    <w:rsid w:val="00627775"/>
    <w:rsid w:val="006302BA"/>
    <w:rsid w:val="00633495"/>
    <w:rsid w:val="00634481"/>
    <w:rsid w:val="0063472D"/>
    <w:rsid w:val="00635213"/>
    <w:rsid w:val="006366C8"/>
    <w:rsid w:val="00636E2A"/>
    <w:rsid w:val="00642C75"/>
    <w:rsid w:val="006432CD"/>
    <w:rsid w:val="00647191"/>
    <w:rsid w:val="00650993"/>
    <w:rsid w:val="00652CA1"/>
    <w:rsid w:val="006530FA"/>
    <w:rsid w:val="00654403"/>
    <w:rsid w:val="00654FCC"/>
    <w:rsid w:val="00655F5C"/>
    <w:rsid w:val="006569EC"/>
    <w:rsid w:val="00656C75"/>
    <w:rsid w:val="006574D3"/>
    <w:rsid w:val="00657DE2"/>
    <w:rsid w:val="006611EB"/>
    <w:rsid w:val="00662917"/>
    <w:rsid w:val="006662D8"/>
    <w:rsid w:val="00666DC8"/>
    <w:rsid w:val="006700BB"/>
    <w:rsid w:val="00670924"/>
    <w:rsid w:val="00670944"/>
    <w:rsid w:val="00670A5B"/>
    <w:rsid w:val="0067165B"/>
    <w:rsid w:val="006717FC"/>
    <w:rsid w:val="006721C3"/>
    <w:rsid w:val="006722C7"/>
    <w:rsid w:val="00672959"/>
    <w:rsid w:val="00673F54"/>
    <w:rsid w:val="00674DA7"/>
    <w:rsid w:val="00675251"/>
    <w:rsid w:val="006759B4"/>
    <w:rsid w:val="0067603B"/>
    <w:rsid w:val="00676BEC"/>
    <w:rsid w:val="006775E5"/>
    <w:rsid w:val="00681434"/>
    <w:rsid w:val="00682382"/>
    <w:rsid w:val="006827F2"/>
    <w:rsid w:val="006854B5"/>
    <w:rsid w:val="006859F8"/>
    <w:rsid w:val="00685BDD"/>
    <w:rsid w:val="00686106"/>
    <w:rsid w:val="00686F5E"/>
    <w:rsid w:val="00691787"/>
    <w:rsid w:val="00693F6F"/>
    <w:rsid w:val="00696C06"/>
    <w:rsid w:val="00696F56"/>
    <w:rsid w:val="00697172"/>
    <w:rsid w:val="00697B38"/>
    <w:rsid w:val="00697CE7"/>
    <w:rsid w:val="006A05A4"/>
    <w:rsid w:val="006A126C"/>
    <w:rsid w:val="006A1B28"/>
    <w:rsid w:val="006A1BFC"/>
    <w:rsid w:val="006A2AB9"/>
    <w:rsid w:val="006A2EDC"/>
    <w:rsid w:val="006A3717"/>
    <w:rsid w:val="006A3CE7"/>
    <w:rsid w:val="006B0BB0"/>
    <w:rsid w:val="006B1A7C"/>
    <w:rsid w:val="006B4067"/>
    <w:rsid w:val="006B4475"/>
    <w:rsid w:val="006B48A1"/>
    <w:rsid w:val="006B4A0B"/>
    <w:rsid w:val="006B5D02"/>
    <w:rsid w:val="006B6C16"/>
    <w:rsid w:val="006B6CA8"/>
    <w:rsid w:val="006B7321"/>
    <w:rsid w:val="006C0143"/>
    <w:rsid w:val="006C061C"/>
    <w:rsid w:val="006C31C6"/>
    <w:rsid w:val="006C3340"/>
    <w:rsid w:val="006C4F11"/>
    <w:rsid w:val="006C5865"/>
    <w:rsid w:val="006C5CD4"/>
    <w:rsid w:val="006D094E"/>
    <w:rsid w:val="006D328A"/>
    <w:rsid w:val="006D494C"/>
    <w:rsid w:val="006D4DFF"/>
    <w:rsid w:val="006D4FE5"/>
    <w:rsid w:val="006D536F"/>
    <w:rsid w:val="006D5482"/>
    <w:rsid w:val="006D574E"/>
    <w:rsid w:val="006D633B"/>
    <w:rsid w:val="006D6350"/>
    <w:rsid w:val="006D76A1"/>
    <w:rsid w:val="006E14BE"/>
    <w:rsid w:val="006E3B8E"/>
    <w:rsid w:val="006E45BC"/>
    <w:rsid w:val="006F0569"/>
    <w:rsid w:val="006F2A89"/>
    <w:rsid w:val="006F34C0"/>
    <w:rsid w:val="006F50EB"/>
    <w:rsid w:val="006F5249"/>
    <w:rsid w:val="006F6DA4"/>
    <w:rsid w:val="006F78BC"/>
    <w:rsid w:val="006F7B2E"/>
    <w:rsid w:val="00701A34"/>
    <w:rsid w:val="00701A92"/>
    <w:rsid w:val="00701F67"/>
    <w:rsid w:val="00702C37"/>
    <w:rsid w:val="00703C3E"/>
    <w:rsid w:val="00704E32"/>
    <w:rsid w:val="00706295"/>
    <w:rsid w:val="00706409"/>
    <w:rsid w:val="00706B3C"/>
    <w:rsid w:val="00707721"/>
    <w:rsid w:val="00710127"/>
    <w:rsid w:val="00715DEC"/>
    <w:rsid w:val="00717292"/>
    <w:rsid w:val="00717EF9"/>
    <w:rsid w:val="00720B2B"/>
    <w:rsid w:val="00721134"/>
    <w:rsid w:val="00721B5B"/>
    <w:rsid w:val="00727BD2"/>
    <w:rsid w:val="0073052F"/>
    <w:rsid w:val="00730735"/>
    <w:rsid w:val="00730772"/>
    <w:rsid w:val="00730D2F"/>
    <w:rsid w:val="0073105F"/>
    <w:rsid w:val="00731783"/>
    <w:rsid w:val="00731FDB"/>
    <w:rsid w:val="00732D0B"/>
    <w:rsid w:val="00733F0E"/>
    <w:rsid w:val="007342FA"/>
    <w:rsid w:val="00734E4B"/>
    <w:rsid w:val="007360BE"/>
    <w:rsid w:val="00736DB5"/>
    <w:rsid w:val="0073758C"/>
    <w:rsid w:val="0073792B"/>
    <w:rsid w:val="0074128E"/>
    <w:rsid w:val="00742F72"/>
    <w:rsid w:val="007436DF"/>
    <w:rsid w:val="00744661"/>
    <w:rsid w:val="00746F98"/>
    <w:rsid w:val="00751987"/>
    <w:rsid w:val="00753451"/>
    <w:rsid w:val="00753B12"/>
    <w:rsid w:val="00754D07"/>
    <w:rsid w:val="00755E38"/>
    <w:rsid w:val="00757072"/>
    <w:rsid w:val="00757303"/>
    <w:rsid w:val="00760BC1"/>
    <w:rsid w:val="00762765"/>
    <w:rsid w:val="00764285"/>
    <w:rsid w:val="00766B69"/>
    <w:rsid w:val="0076772E"/>
    <w:rsid w:val="00770A83"/>
    <w:rsid w:val="007711FC"/>
    <w:rsid w:val="007736DD"/>
    <w:rsid w:val="00773EA0"/>
    <w:rsid w:val="00774775"/>
    <w:rsid w:val="0077655C"/>
    <w:rsid w:val="007765F6"/>
    <w:rsid w:val="007779D6"/>
    <w:rsid w:val="00777DDA"/>
    <w:rsid w:val="0078017C"/>
    <w:rsid w:val="00780E0F"/>
    <w:rsid w:val="00783A40"/>
    <w:rsid w:val="00783D59"/>
    <w:rsid w:val="00784BE7"/>
    <w:rsid w:val="007861BD"/>
    <w:rsid w:val="00786637"/>
    <w:rsid w:val="007922E7"/>
    <w:rsid w:val="00796739"/>
    <w:rsid w:val="00796A5E"/>
    <w:rsid w:val="007A17BB"/>
    <w:rsid w:val="007A2B63"/>
    <w:rsid w:val="007A41A9"/>
    <w:rsid w:val="007A4702"/>
    <w:rsid w:val="007A4E73"/>
    <w:rsid w:val="007A58BE"/>
    <w:rsid w:val="007A58F9"/>
    <w:rsid w:val="007A681A"/>
    <w:rsid w:val="007A6FB2"/>
    <w:rsid w:val="007B0CF4"/>
    <w:rsid w:val="007B11E9"/>
    <w:rsid w:val="007B2458"/>
    <w:rsid w:val="007B2506"/>
    <w:rsid w:val="007B54A9"/>
    <w:rsid w:val="007B554F"/>
    <w:rsid w:val="007C000A"/>
    <w:rsid w:val="007C01CE"/>
    <w:rsid w:val="007C705E"/>
    <w:rsid w:val="007D1C76"/>
    <w:rsid w:val="007D3D71"/>
    <w:rsid w:val="007D40CF"/>
    <w:rsid w:val="007D78C2"/>
    <w:rsid w:val="007E0127"/>
    <w:rsid w:val="007E024C"/>
    <w:rsid w:val="007E1511"/>
    <w:rsid w:val="007E18CE"/>
    <w:rsid w:val="007E2677"/>
    <w:rsid w:val="007E3062"/>
    <w:rsid w:val="007E331D"/>
    <w:rsid w:val="007E47DE"/>
    <w:rsid w:val="007E4F70"/>
    <w:rsid w:val="007E7B47"/>
    <w:rsid w:val="007E7CC6"/>
    <w:rsid w:val="007F0534"/>
    <w:rsid w:val="007F2639"/>
    <w:rsid w:val="007F381D"/>
    <w:rsid w:val="007F4AC7"/>
    <w:rsid w:val="007F4D9E"/>
    <w:rsid w:val="007F664B"/>
    <w:rsid w:val="008009F1"/>
    <w:rsid w:val="008013BC"/>
    <w:rsid w:val="008014D7"/>
    <w:rsid w:val="00801998"/>
    <w:rsid w:val="00803A72"/>
    <w:rsid w:val="008108E8"/>
    <w:rsid w:val="0081198B"/>
    <w:rsid w:val="0081285A"/>
    <w:rsid w:val="008138F0"/>
    <w:rsid w:val="00814558"/>
    <w:rsid w:val="00816BA6"/>
    <w:rsid w:val="0081786F"/>
    <w:rsid w:val="008229DE"/>
    <w:rsid w:val="00823BF8"/>
    <w:rsid w:val="00824823"/>
    <w:rsid w:val="00824B13"/>
    <w:rsid w:val="00825F5C"/>
    <w:rsid w:val="00826BC4"/>
    <w:rsid w:val="0082782E"/>
    <w:rsid w:val="0082791E"/>
    <w:rsid w:val="00827B07"/>
    <w:rsid w:val="00831461"/>
    <w:rsid w:val="00831704"/>
    <w:rsid w:val="00834859"/>
    <w:rsid w:val="00836958"/>
    <w:rsid w:val="00837E9A"/>
    <w:rsid w:val="00837EF6"/>
    <w:rsid w:val="00841BE9"/>
    <w:rsid w:val="008425FB"/>
    <w:rsid w:val="008430AA"/>
    <w:rsid w:val="00844A3D"/>
    <w:rsid w:val="00844E20"/>
    <w:rsid w:val="00845A69"/>
    <w:rsid w:val="0085073F"/>
    <w:rsid w:val="00850F86"/>
    <w:rsid w:val="00851C63"/>
    <w:rsid w:val="008544DF"/>
    <w:rsid w:val="00854759"/>
    <w:rsid w:val="00856933"/>
    <w:rsid w:val="008610F7"/>
    <w:rsid w:val="00863AB9"/>
    <w:rsid w:val="00864B12"/>
    <w:rsid w:val="00866F26"/>
    <w:rsid w:val="00867A75"/>
    <w:rsid w:val="00870DB2"/>
    <w:rsid w:val="00871552"/>
    <w:rsid w:val="00872362"/>
    <w:rsid w:val="008750E4"/>
    <w:rsid w:val="00876CE4"/>
    <w:rsid w:val="00880C14"/>
    <w:rsid w:val="0088142E"/>
    <w:rsid w:val="00881FAA"/>
    <w:rsid w:val="0088657D"/>
    <w:rsid w:val="00886AF2"/>
    <w:rsid w:val="00886E99"/>
    <w:rsid w:val="008907A9"/>
    <w:rsid w:val="00891011"/>
    <w:rsid w:val="00891EB2"/>
    <w:rsid w:val="00894B7A"/>
    <w:rsid w:val="008958D1"/>
    <w:rsid w:val="00895A2A"/>
    <w:rsid w:val="00895D90"/>
    <w:rsid w:val="00896D55"/>
    <w:rsid w:val="008977BD"/>
    <w:rsid w:val="008A0B7B"/>
    <w:rsid w:val="008A274D"/>
    <w:rsid w:val="008A31B8"/>
    <w:rsid w:val="008A34C8"/>
    <w:rsid w:val="008A4A2A"/>
    <w:rsid w:val="008B1CD9"/>
    <w:rsid w:val="008C04D8"/>
    <w:rsid w:val="008C10B8"/>
    <w:rsid w:val="008C351D"/>
    <w:rsid w:val="008C3B5C"/>
    <w:rsid w:val="008C3E64"/>
    <w:rsid w:val="008C49C6"/>
    <w:rsid w:val="008C4F2B"/>
    <w:rsid w:val="008C510C"/>
    <w:rsid w:val="008C549E"/>
    <w:rsid w:val="008C746F"/>
    <w:rsid w:val="008C77F0"/>
    <w:rsid w:val="008D01E9"/>
    <w:rsid w:val="008D2F88"/>
    <w:rsid w:val="008D4CE2"/>
    <w:rsid w:val="008D5421"/>
    <w:rsid w:val="008D69FB"/>
    <w:rsid w:val="008D6BC9"/>
    <w:rsid w:val="008D6BD4"/>
    <w:rsid w:val="008D7368"/>
    <w:rsid w:val="008D74B9"/>
    <w:rsid w:val="008E0248"/>
    <w:rsid w:val="008E046A"/>
    <w:rsid w:val="008E0BF1"/>
    <w:rsid w:val="008E0FE1"/>
    <w:rsid w:val="008E26CC"/>
    <w:rsid w:val="008E3D27"/>
    <w:rsid w:val="008E4C88"/>
    <w:rsid w:val="008F116E"/>
    <w:rsid w:val="008F232D"/>
    <w:rsid w:val="008F319A"/>
    <w:rsid w:val="008F6FD2"/>
    <w:rsid w:val="008F78FC"/>
    <w:rsid w:val="008F7B2E"/>
    <w:rsid w:val="00900634"/>
    <w:rsid w:val="00900681"/>
    <w:rsid w:val="0090300D"/>
    <w:rsid w:val="009030F5"/>
    <w:rsid w:val="00903128"/>
    <w:rsid w:val="00903466"/>
    <w:rsid w:val="00903655"/>
    <w:rsid w:val="0090418F"/>
    <w:rsid w:val="009045C7"/>
    <w:rsid w:val="00904FFD"/>
    <w:rsid w:val="00906E44"/>
    <w:rsid w:val="00911765"/>
    <w:rsid w:val="009119C1"/>
    <w:rsid w:val="009130D4"/>
    <w:rsid w:val="009139B5"/>
    <w:rsid w:val="009145D9"/>
    <w:rsid w:val="00914911"/>
    <w:rsid w:val="009160FE"/>
    <w:rsid w:val="009162C4"/>
    <w:rsid w:val="00917493"/>
    <w:rsid w:val="00917ABA"/>
    <w:rsid w:val="009201CF"/>
    <w:rsid w:val="00921361"/>
    <w:rsid w:val="00922C2D"/>
    <w:rsid w:val="009253FA"/>
    <w:rsid w:val="00925CF1"/>
    <w:rsid w:val="00925FBD"/>
    <w:rsid w:val="0092681E"/>
    <w:rsid w:val="00927353"/>
    <w:rsid w:val="00927AD3"/>
    <w:rsid w:val="00932799"/>
    <w:rsid w:val="00932C97"/>
    <w:rsid w:val="00933517"/>
    <w:rsid w:val="00934CB8"/>
    <w:rsid w:val="0093536B"/>
    <w:rsid w:val="00935C8C"/>
    <w:rsid w:val="0093659D"/>
    <w:rsid w:val="00937CCC"/>
    <w:rsid w:val="00941F92"/>
    <w:rsid w:val="00943CF4"/>
    <w:rsid w:val="00945ED5"/>
    <w:rsid w:val="00951492"/>
    <w:rsid w:val="00951978"/>
    <w:rsid w:val="009523FE"/>
    <w:rsid w:val="00952BA0"/>
    <w:rsid w:val="009533E1"/>
    <w:rsid w:val="00953C5B"/>
    <w:rsid w:val="00954F46"/>
    <w:rsid w:val="00954FE7"/>
    <w:rsid w:val="00955918"/>
    <w:rsid w:val="00955A96"/>
    <w:rsid w:val="00957ABB"/>
    <w:rsid w:val="00957D77"/>
    <w:rsid w:val="0096216B"/>
    <w:rsid w:val="00962AB2"/>
    <w:rsid w:val="00964690"/>
    <w:rsid w:val="00964E92"/>
    <w:rsid w:val="00965AA2"/>
    <w:rsid w:val="00971187"/>
    <w:rsid w:val="00971694"/>
    <w:rsid w:val="00971A88"/>
    <w:rsid w:val="0097264D"/>
    <w:rsid w:val="009734FE"/>
    <w:rsid w:val="009758AD"/>
    <w:rsid w:val="009768D2"/>
    <w:rsid w:val="00980925"/>
    <w:rsid w:val="0098103B"/>
    <w:rsid w:val="00981D03"/>
    <w:rsid w:val="0098470C"/>
    <w:rsid w:val="00985372"/>
    <w:rsid w:val="00985492"/>
    <w:rsid w:val="00985F95"/>
    <w:rsid w:val="00986E8D"/>
    <w:rsid w:val="00990282"/>
    <w:rsid w:val="00990A9A"/>
    <w:rsid w:val="00990FB1"/>
    <w:rsid w:val="00991D77"/>
    <w:rsid w:val="00993320"/>
    <w:rsid w:val="0099408A"/>
    <w:rsid w:val="00994361"/>
    <w:rsid w:val="00994710"/>
    <w:rsid w:val="00995086"/>
    <w:rsid w:val="009955DC"/>
    <w:rsid w:val="00996C87"/>
    <w:rsid w:val="00997828"/>
    <w:rsid w:val="009978DD"/>
    <w:rsid w:val="009A0458"/>
    <w:rsid w:val="009A070C"/>
    <w:rsid w:val="009A0C84"/>
    <w:rsid w:val="009A164E"/>
    <w:rsid w:val="009A16D3"/>
    <w:rsid w:val="009A1B3E"/>
    <w:rsid w:val="009A2395"/>
    <w:rsid w:val="009A3B6C"/>
    <w:rsid w:val="009A4950"/>
    <w:rsid w:val="009A63DF"/>
    <w:rsid w:val="009A6FFD"/>
    <w:rsid w:val="009B023E"/>
    <w:rsid w:val="009B297C"/>
    <w:rsid w:val="009B2B09"/>
    <w:rsid w:val="009B3D17"/>
    <w:rsid w:val="009B3E0F"/>
    <w:rsid w:val="009C0248"/>
    <w:rsid w:val="009C0A0D"/>
    <w:rsid w:val="009C0AAF"/>
    <w:rsid w:val="009C1730"/>
    <w:rsid w:val="009C23D3"/>
    <w:rsid w:val="009C26FD"/>
    <w:rsid w:val="009C3318"/>
    <w:rsid w:val="009C6CC6"/>
    <w:rsid w:val="009C71A2"/>
    <w:rsid w:val="009C71F4"/>
    <w:rsid w:val="009C7B85"/>
    <w:rsid w:val="009D0206"/>
    <w:rsid w:val="009D11DB"/>
    <w:rsid w:val="009D1CA8"/>
    <w:rsid w:val="009D3DB2"/>
    <w:rsid w:val="009D41D2"/>
    <w:rsid w:val="009D4AAD"/>
    <w:rsid w:val="009D4D12"/>
    <w:rsid w:val="009D5280"/>
    <w:rsid w:val="009D6E60"/>
    <w:rsid w:val="009E0B44"/>
    <w:rsid w:val="009E1600"/>
    <w:rsid w:val="009E2344"/>
    <w:rsid w:val="009E323E"/>
    <w:rsid w:val="009E6AF5"/>
    <w:rsid w:val="009E6E9C"/>
    <w:rsid w:val="009F139A"/>
    <w:rsid w:val="009F16FB"/>
    <w:rsid w:val="009F4E35"/>
    <w:rsid w:val="009F53D5"/>
    <w:rsid w:val="009F5E14"/>
    <w:rsid w:val="009F6388"/>
    <w:rsid w:val="009F77A1"/>
    <w:rsid w:val="00A00C4E"/>
    <w:rsid w:val="00A00DAD"/>
    <w:rsid w:val="00A0304A"/>
    <w:rsid w:val="00A0518F"/>
    <w:rsid w:val="00A06976"/>
    <w:rsid w:val="00A076D0"/>
    <w:rsid w:val="00A109A8"/>
    <w:rsid w:val="00A15FB5"/>
    <w:rsid w:val="00A16495"/>
    <w:rsid w:val="00A165F2"/>
    <w:rsid w:val="00A20DA8"/>
    <w:rsid w:val="00A215FB"/>
    <w:rsid w:val="00A2432A"/>
    <w:rsid w:val="00A24E84"/>
    <w:rsid w:val="00A25E11"/>
    <w:rsid w:val="00A26086"/>
    <w:rsid w:val="00A26366"/>
    <w:rsid w:val="00A27A31"/>
    <w:rsid w:val="00A30C76"/>
    <w:rsid w:val="00A31077"/>
    <w:rsid w:val="00A34175"/>
    <w:rsid w:val="00A3556F"/>
    <w:rsid w:val="00A37D2B"/>
    <w:rsid w:val="00A40F49"/>
    <w:rsid w:val="00A4479F"/>
    <w:rsid w:val="00A44C2F"/>
    <w:rsid w:val="00A45884"/>
    <w:rsid w:val="00A47C20"/>
    <w:rsid w:val="00A51568"/>
    <w:rsid w:val="00A515E6"/>
    <w:rsid w:val="00A53FB3"/>
    <w:rsid w:val="00A54096"/>
    <w:rsid w:val="00A54272"/>
    <w:rsid w:val="00A5439B"/>
    <w:rsid w:val="00A546F8"/>
    <w:rsid w:val="00A55475"/>
    <w:rsid w:val="00A55DC2"/>
    <w:rsid w:val="00A60339"/>
    <w:rsid w:val="00A60DC6"/>
    <w:rsid w:val="00A626C0"/>
    <w:rsid w:val="00A62768"/>
    <w:rsid w:val="00A63EAF"/>
    <w:rsid w:val="00A64659"/>
    <w:rsid w:val="00A65B36"/>
    <w:rsid w:val="00A67282"/>
    <w:rsid w:val="00A67668"/>
    <w:rsid w:val="00A70B9A"/>
    <w:rsid w:val="00A7194B"/>
    <w:rsid w:val="00A7401C"/>
    <w:rsid w:val="00A80A6A"/>
    <w:rsid w:val="00A82554"/>
    <w:rsid w:val="00A82E42"/>
    <w:rsid w:val="00A91606"/>
    <w:rsid w:val="00A91DA2"/>
    <w:rsid w:val="00A91DA9"/>
    <w:rsid w:val="00A9275C"/>
    <w:rsid w:val="00A92931"/>
    <w:rsid w:val="00A930FD"/>
    <w:rsid w:val="00A932CD"/>
    <w:rsid w:val="00A95E30"/>
    <w:rsid w:val="00AA34E9"/>
    <w:rsid w:val="00AA4A06"/>
    <w:rsid w:val="00AA6C58"/>
    <w:rsid w:val="00AA7BB9"/>
    <w:rsid w:val="00AB013A"/>
    <w:rsid w:val="00AB0666"/>
    <w:rsid w:val="00AB1771"/>
    <w:rsid w:val="00AB2DFF"/>
    <w:rsid w:val="00AB394D"/>
    <w:rsid w:val="00AB49BC"/>
    <w:rsid w:val="00AB49D0"/>
    <w:rsid w:val="00AB4B36"/>
    <w:rsid w:val="00AB5BB7"/>
    <w:rsid w:val="00AB732A"/>
    <w:rsid w:val="00AC21F7"/>
    <w:rsid w:val="00AC28BA"/>
    <w:rsid w:val="00AC7F90"/>
    <w:rsid w:val="00AD065B"/>
    <w:rsid w:val="00AD18DE"/>
    <w:rsid w:val="00AD1A8A"/>
    <w:rsid w:val="00AD77DD"/>
    <w:rsid w:val="00AE100E"/>
    <w:rsid w:val="00AE1E44"/>
    <w:rsid w:val="00AE277B"/>
    <w:rsid w:val="00AE4559"/>
    <w:rsid w:val="00AE4595"/>
    <w:rsid w:val="00AE4744"/>
    <w:rsid w:val="00AE526B"/>
    <w:rsid w:val="00AE5C84"/>
    <w:rsid w:val="00AE6208"/>
    <w:rsid w:val="00AE6BAA"/>
    <w:rsid w:val="00AF0874"/>
    <w:rsid w:val="00AF386C"/>
    <w:rsid w:val="00AF4613"/>
    <w:rsid w:val="00AF5CA3"/>
    <w:rsid w:val="00AF6203"/>
    <w:rsid w:val="00AF6352"/>
    <w:rsid w:val="00AF63F3"/>
    <w:rsid w:val="00AF7D48"/>
    <w:rsid w:val="00B00975"/>
    <w:rsid w:val="00B02086"/>
    <w:rsid w:val="00B02A47"/>
    <w:rsid w:val="00B0433A"/>
    <w:rsid w:val="00B05D0B"/>
    <w:rsid w:val="00B06F0A"/>
    <w:rsid w:val="00B071B6"/>
    <w:rsid w:val="00B10D5D"/>
    <w:rsid w:val="00B11CD4"/>
    <w:rsid w:val="00B126B8"/>
    <w:rsid w:val="00B13BA6"/>
    <w:rsid w:val="00B145A5"/>
    <w:rsid w:val="00B15EE8"/>
    <w:rsid w:val="00B3185F"/>
    <w:rsid w:val="00B34DCF"/>
    <w:rsid w:val="00B354B3"/>
    <w:rsid w:val="00B357EE"/>
    <w:rsid w:val="00B35E1A"/>
    <w:rsid w:val="00B36D79"/>
    <w:rsid w:val="00B36E6C"/>
    <w:rsid w:val="00B37E51"/>
    <w:rsid w:val="00B41318"/>
    <w:rsid w:val="00B43272"/>
    <w:rsid w:val="00B4331A"/>
    <w:rsid w:val="00B45B89"/>
    <w:rsid w:val="00B46FD0"/>
    <w:rsid w:val="00B4707C"/>
    <w:rsid w:val="00B474DD"/>
    <w:rsid w:val="00B47547"/>
    <w:rsid w:val="00B5007E"/>
    <w:rsid w:val="00B51545"/>
    <w:rsid w:val="00B516B7"/>
    <w:rsid w:val="00B51A5C"/>
    <w:rsid w:val="00B52626"/>
    <w:rsid w:val="00B53681"/>
    <w:rsid w:val="00B5467A"/>
    <w:rsid w:val="00B54E89"/>
    <w:rsid w:val="00B5568C"/>
    <w:rsid w:val="00B5672F"/>
    <w:rsid w:val="00B56B28"/>
    <w:rsid w:val="00B6019B"/>
    <w:rsid w:val="00B60F9D"/>
    <w:rsid w:val="00B6158E"/>
    <w:rsid w:val="00B61974"/>
    <w:rsid w:val="00B62022"/>
    <w:rsid w:val="00B632E5"/>
    <w:rsid w:val="00B66BEE"/>
    <w:rsid w:val="00B66FA7"/>
    <w:rsid w:val="00B677DD"/>
    <w:rsid w:val="00B705C0"/>
    <w:rsid w:val="00B70D90"/>
    <w:rsid w:val="00B72718"/>
    <w:rsid w:val="00B7277E"/>
    <w:rsid w:val="00B80F5B"/>
    <w:rsid w:val="00B80FF7"/>
    <w:rsid w:val="00B81043"/>
    <w:rsid w:val="00B81456"/>
    <w:rsid w:val="00B83906"/>
    <w:rsid w:val="00B83D36"/>
    <w:rsid w:val="00B85B9E"/>
    <w:rsid w:val="00B9018F"/>
    <w:rsid w:val="00B92804"/>
    <w:rsid w:val="00B9764F"/>
    <w:rsid w:val="00B977B5"/>
    <w:rsid w:val="00BA13AA"/>
    <w:rsid w:val="00BA184C"/>
    <w:rsid w:val="00BA3253"/>
    <w:rsid w:val="00BA47A6"/>
    <w:rsid w:val="00BA61F4"/>
    <w:rsid w:val="00BA783A"/>
    <w:rsid w:val="00BB066B"/>
    <w:rsid w:val="00BB07C2"/>
    <w:rsid w:val="00BB0C8D"/>
    <w:rsid w:val="00BB2F20"/>
    <w:rsid w:val="00BB4226"/>
    <w:rsid w:val="00BB5164"/>
    <w:rsid w:val="00BB5F7E"/>
    <w:rsid w:val="00BC01C8"/>
    <w:rsid w:val="00BC1DE9"/>
    <w:rsid w:val="00BC425C"/>
    <w:rsid w:val="00BC538E"/>
    <w:rsid w:val="00BC6537"/>
    <w:rsid w:val="00BC6B79"/>
    <w:rsid w:val="00BD0B93"/>
    <w:rsid w:val="00BD1903"/>
    <w:rsid w:val="00BD2B9C"/>
    <w:rsid w:val="00BD3683"/>
    <w:rsid w:val="00BD4E79"/>
    <w:rsid w:val="00BD50F4"/>
    <w:rsid w:val="00BD6694"/>
    <w:rsid w:val="00BD73A1"/>
    <w:rsid w:val="00BE0DE6"/>
    <w:rsid w:val="00BE19F8"/>
    <w:rsid w:val="00BE44B0"/>
    <w:rsid w:val="00BE57FF"/>
    <w:rsid w:val="00BE7A01"/>
    <w:rsid w:val="00BF00EA"/>
    <w:rsid w:val="00BF07C3"/>
    <w:rsid w:val="00BF1DAD"/>
    <w:rsid w:val="00BF1DD5"/>
    <w:rsid w:val="00BF3120"/>
    <w:rsid w:val="00BF3256"/>
    <w:rsid w:val="00BF3300"/>
    <w:rsid w:val="00BF4DDB"/>
    <w:rsid w:val="00BF5070"/>
    <w:rsid w:val="00BF57D2"/>
    <w:rsid w:val="00BF5A75"/>
    <w:rsid w:val="00C0086B"/>
    <w:rsid w:val="00C0138A"/>
    <w:rsid w:val="00C01555"/>
    <w:rsid w:val="00C051FF"/>
    <w:rsid w:val="00C061E5"/>
    <w:rsid w:val="00C06CB9"/>
    <w:rsid w:val="00C06F57"/>
    <w:rsid w:val="00C10660"/>
    <w:rsid w:val="00C11D2B"/>
    <w:rsid w:val="00C124F7"/>
    <w:rsid w:val="00C1419B"/>
    <w:rsid w:val="00C16B4A"/>
    <w:rsid w:val="00C17B24"/>
    <w:rsid w:val="00C20B80"/>
    <w:rsid w:val="00C231DB"/>
    <w:rsid w:val="00C243E1"/>
    <w:rsid w:val="00C25476"/>
    <w:rsid w:val="00C256B3"/>
    <w:rsid w:val="00C25936"/>
    <w:rsid w:val="00C27A25"/>
    <w:rsid w:val="00C30573"/>
    <w:rsid w:val="00C31F20"/>
    <w:rsid w:val="00C33AE1"/>
    <w:rsid w:val="00C452BE"/>
    <w:rsid w:val="00C460DA"/>
    <w:rsid w:val="00C47C48"/>
    <w:rsid w:val="00C5170C"/>
    <w:rsid w:val="00C517AE"/>
    <w:rsid w:val="00C521F0"/>
    <w:rsid w:val="00C5254D"/>
    <w:rsid w:val="00C52BC6"/>
    <w:rsid w:val="00C544AD"/>
    <w:rsid w:val="00C566EA"/>
    <w:rsid w:val="00C57C46"/>
    <w:rsid w:val="00C62468"/>
    <w:rsid w:val="00C6264F"/>
    <w:rsid w:val="00C62895"/>
    <w:rsid w:val="00C63D67"/>
    <w:rsid w:val="00C71348"/>
    <w:rsid w:val="00C7151B"/>
    <w:rsid w:val="00C72A73"/>
    <w:rsid w:val="00C73BFD"/>
    <w:rsid w:val="00C77509"/>
    <w:rsid w:val="00C80085"/>
    <w:rsid w:val="00C80320"/>
    <w:rsid w:val="00C81B93"/>
    <w:rsid w:val="00C8304E"/>
    <w:rsid w:val="00C84A07"/>
    <w:rsid w:val="00C84D62"/>
    <w:rsid w:val="00C85F95"/>
    <w:rsid w:val="00C8720D"/>
    <w:rsid w:val="00C87745"/>
    <w:rsid w:val="00C90375"/>
    <w:rsid w:val="00C923F5"/>
    <w:rsid w:val="00C9256C"/>
    <w:rsid w:val="00C9261B"/>
    <w:rsid w:val="00C92929"/>
    <w:rsid w:val="00C933D6"/>
    <w:rsid w:val="00C95B47"/>
    <w:rsid w:val="00CA099B"/>
    <w:rsid w:val="00CA17F9"/>
    <w:rsid w:val="00CA3C3D"/>
    <w:rsid w:val="00CA4794"/>
    <w:rsid w:val="00CA64E8"/>
    <w:rsid w:val="00CA6FE8"/>
    <w:rsid w:val="00CA731C"/>
    <w:rsid w:val="00CA767E"/>
    <w:rsid w:val="00CA7DB7"/>
    <w:rsid w:val="00CB3333"/>
    <w:rsid w:val="00CB5A38"/>
    <w:rsid w:val="00CB6E93"/>
    <w:rsid w:val="00CB7710"/>
    <w:rsid w:val="00CC0421"/>
    <w:rsid w:val="00CC0D60"/>
    <w:rsid w:val="00CC27CC"/>
    <w:rsid w:val="00CC3747"/>
    <w:rsid w:val="00CC4131"/>
    <w:rsid w:val="00CC538D"/>
    <w:rsid w:val="00CC61A5"/>
    <w:rsid w:val="00CC6BFB"/>
    <w:rsid w:val="00CC7957"/>
    <w:rsid w:val="00CC7EB8"/>
    <w:rsid w:val="00CD2BD8"/>
    <w:rsid w:val="00CD3B66"/>
    <w:rsid w:val="00CD47F1"/>
    <w:rsid w:val="00CD5FB8"/>
    <w:rsid w:val="00CD6393"/>
    <w:rsid w:val="00CD707E"/>
    <w:rsid w:val="00CE1FCA"/>
    <w:rsid w:val="00CE3160"/>
    <w:rsid w:val="00CE35F7"/>
    <w:rsid w:val="00CE61B6"/>
    <w:rsid w:val="00CE6F85"/>
    <w:rsid w:val="00CF0C1B"/>
    <w:rsid w:val="00CF27D0"/>
    <w:rsid w:val="00CF3B3C"/>
    <w:rsid w:val="00CF4E8A"/>
    <w:rsid w:val="00CF7A52"/>
    <w:rsid w:val="00CF7E19"/>
    <w:rsid w:val="00D004DD"/>
    <w:rsid w:val="00D00C50"/>
    <w:rsid w:val="00D00FF4"/>
    <w:rsid w:val="00D01189"/>
    <w:rsid w:val="00D02F36"/>
    <w:rsid w:val="00D03FA1"/>
    <w:rsid w:val="00D06DCD"/>
    <w:rsid w:val="00D074F3"/>
    <w:rsid w:val="00D07813"/>
    <w:rsid w:val="00D10987"/>
    <w:rsid w:val="00D10B07"/>
    <w:rsid w:val="00D11F9C"/>
    <w:rsid w:val="00D16B0F"/>
    <w:rsid w:val="00D16EA8"/>
    <w:rsid w:val="00D16F5C"/>
    <w:rsid w:val="00D2146D"/>
    <w:rsid w:val="00D21C67"/>
    <w:rsid w:val="00D21E1B"/>
    <w:rsid w:val="00D21FD1"/>
    <w:rsid w:val="00D230E5"/>
    <w:rsid w:val="00D252AB"/>
    <w:rsid w:val="00D25668"/>
    <w:rsid w:val="00D26FC8"/>
    <w:rsid w:val="00D30637"/>
    <w:rsid w:val="00D30D70"/>
    <w:rsid w:val="00D314AE"/>
    <w:rsid w:val="00D316EF"/>
    <w:rsid w:val="00D345A4"/>
    <w:rsid w:val="00D3574B"/>
    <w:rsid w:val="00D36048"/>
    <w:rsid w:val="00D36273"/>
    <w:rsid w:val="00D364E4"/>
    <w:rsid w:val="00D36AEB"/>
    <w:rsid w:val="00D40ACD"/>
    <w:rsid w:val="00D42644"/>
    <w:rsid w:val="00D4482B"/>
    <w:rsid w:val="00D44A6A"/>
    <w:rsid w:val="00D46A7F"/>
    <w:rsid w:val="00D47130"/>
    <w:rsid w:val="00D47AB2"/>
    <w:rsid w:val="00D51408"/>
    <w:rsid w:val="00D5324A"/>
    <w:rsid w:val="00D5489C"/>
    <w:rsid w:val="00D54E3F"/>
    <w:rsid w:val="00D56176"/>
    <w:rsid w:val="00D561DB"/>
    <w:rsid w:val="00D561FE"/>
    <w:rsid w:val="00D56423"/>
    <w:rsid w:val="00D5755B"/>
    <w:rsid w:val="00D57A14"/>
    <w:rsid w:val="00D57B39"/>
    <w:rsid w:val="00D636CC"/>
    <w:rsid w:val="00D64C4F"/>
    <w:rsid w:val="00D65199"/>
    <w:rsid w:val="00D6528B"/>
    <w:rsid w:val="00D67663"/>
    <w:rsid w:val="00D70A6A"/>
    <w:rsid w:val="00D71574"/>
    <w:rsid w:val="00D72F55"/>
    <w:rsid w:val="00D73B50"/>
    <w:rsid w:val="00D73E8D"/>
    <w:rsid w:val="00D74036"/>
    <w:rsid w:val="00D74B24"/>
    <w:rsid w:val="00D75735"/>
    <w:rsid w:val="00D76B4C"/>
    <w:rsid w:val="00D76E70"/>
    <w:rsid w:val="00D76FBC"/>
    <w:rsid w:val="00D80A5C"/>
    <w:rsid w:val="00D83483"/>
    <w:rsid w:val="00D839A9"/>
    <w:rsid w:val="00D83EF5"/>
    <w:rsid w:val="00D84D27"/>
    <w:rsid w:val="00D866FF"/>
    <w:rsid w:val="00D867D9"/>
    <w:rsid w:val="00D90D6D"/>
    <w:rsid w:val="00D910E0"/>
    <w:rsid w:val="00D91276"/>
    <w:rsid w:val="00D9416C"/>
    <w:rsid w:val="00D97EDA"/>
    <w:rsid w:val="00DA03E8"/>
    <w:rsid w:val="00DA07F9"/>
    <w:rsid w:val="00DA1CD5"/>
    <w:rsid w:val="00DA210E"/>
    <w:rsid w:val="00DA2531"/>
    <w:rsid w:val="00DA5AB1"/>
    <w:rsid w:val="00DA74F8"/>
    <w:rsid w:val="00DA78FA"/>
    <w:rsid w:val="00DB3957"/>
    <w:rsid w:val="00DB4627"/>
    <w:rsid w:val="00DB4F92"/>
    <w:rsid w:val="00DB52A3"/>
    <w:rsid w:val="00DB5D6B"/>
    <w:rsid w:val="00DB66F9"/>
    <w:rsid w:val="00DC2DFC"/>
    <w:rsid w:val="00DC4C10"/>
    <w:rsid w:val="00DC6975"/>
    <w:rsid w:val="00DC7F1E"/>
    <w:rsid w:val="00DD01AB"/>
    <w:rsid w:val="00DD2C90"/>
    <w:rsid w:val="00DD3BB8"/>
    <w:rsid w:val="00DD49EE"/>
    <w:rsid w:val="00DD4CA0"/>
    <w:rsid w:val="00DD4FD3"/>
    <w:rsid w:val="00DD4FD7"/>
    <w:rsid w:val="00DD5B97"/>
    <w:rsid w:val="00DD5E42"/>
    <w:rsid w:val="00DD6558"/>
    <w:rsid w:val="00DD6BAC"/>
    <w:rsid w:val="00DD6E3E"/>
    <w:rsid w:val="00DE10B8"/>
    <w:rsid w:val="00DE2456"/>
    <w:rsid w:val="00DE31B7"/>
    <w:rsid w:val="00DE32F6"/>
    <w:rsid w:val="00DE7509"/>
    <w:rsid w:val="00DF0959"/>
    <w:rsid w:val="00DF37C9"/>
    <w:rsid w:val="00DF4246"/>
    <w:rsid w:val="00DF635E"/>
    <w:rsid w:val="00DF776C"/>
    <w:rsid w:val="00E00093"/>
    <w:rsid w:val="00E00895"/>
    <w:rsid w:val="00E01D79"/>
    <w:rsid w:val="00E0224C"/>
    <w:rsid w:val="00E03254"/>
    <w:rsid w:val="00E079F0"/>
    <w:rsid w:val="00E101BB"/>
    <w:rsid w:val="00E1410B"/>
    <w:rsid w:val="00E14444"/>
    <w:rsid w:val="00E14889"/>
    <w:rsid w:val="00E1562F"/>
    <w:rsid w:val="00E15DE2"/>
    <w:rsid w:val="00E21041"/>
    <w:rsid w:val="00E2126C"/>
    <w:rsid w:val="00E21AE8"/>
    <w:rsid w:val="00E21C04"/>
    <w:rsid w:val="00E22949"/>
    <w:rsid w:val="00E23E5F"/>
    <w:rsid w:val="00E2437F"/>
    <w:rsid w:val="00E24C7A"/>
    <w:rsid w:val="00E250AB"/>
    <w:rsid w:val="00E252C9"/>
    <w:rsid w:val="00E25B27"/>
    <w:rsid w:val="00E25FA9"/>
    <w:rsid w:val="00E271A5"/>
    <w:rsid w:val="00E273B4"/>
    <w:rsid w:val="00E2782E"/>
    <w:rsid w:val="00E30C29"/>
    <w:rsid w:val="00E31DC4"/>
    <w:rsid w:val="00E31E9E"/>
    <w:rsid w:val="00E33854"/>
    <w:rsid w:val="00E33E03"/>
    <w:rsid w:val="00E33EFF"/>
    <w:rsid w:val="00E35B8F"/>
    <w:rsid w:val="00E361E8"/>
    <w:rsid w:val="00E373B6"/>
    <w:rsid w:val="00E3750C"/>
    <w:rsid w:val="00E432F0"/>
    <w:rsid w:val="00E508C0"/>
    <w:rsid w:val="00E50F7A"/>
    <w:rsid w:val="00E51A4C"/>
    <w:rsid w:val="00E5277E"/>
    <w:rsid w:val="00E567BD"/>
    <w:rsid w:val="00E56BBD"/>
    <w:rsid w:val="00E570F1"/>
    <w:rsid w:val="00E606D9"/>
    <w:rsid w:val="00E60C96"/>
    <w:rsid w:val="00E616FD"/>
    <w:rsid w:val="00E61DDC"/>
    <w:rsid w:val="00E6291A"/>
    <w:rsid w:val="00E62D00"/>
    <w:rsid w:val="00E632FA"/>
    <w:rsid w:val="00E64CA6"/>
    <w:rsid w:val="00E65A6B"/>
    <w:rsid w:val="00E664A7"/>
    <w:rsid w:val="00E67548"/>
    <w:rsid w:val="00E67A17"/>
    <w:rsid w:val="00E70933"/>
    <w:rsid w:val="00E70ADA"/>
    <w:rsid w:val="00E710AD"/>
    <w:rsid w:val="00E73587"/>
    <w:rsid w:val="00E73DF0"/>
    <w:rsid w:val="00E76697"/>
    <w:rsid w:val="00E80C3D"/>
    <w:rsid w:val="00E83312"/>
    <w:rsid w:val="00E8372E"/>
    <w:rsid w:val="00E84C57"/>
    <w:rsid w:val="00E84F3F"/>
    <w:rsid w:val="00E856D1"/>
    <w:rsid w:val="00E868A3"/>
    <w:rsid w:val="00E87F1D"/>
    <w:rsid w:val="00E901B5"/>
    <w:rsid w:val="00E904BD"/>
    <w:rsid w:val="00E92910"/>
    <w:rsid w:val="00E93A01"/>
    <w:rsid w:val="00E94756"/>
    <w:rsid w:val="00E948FF"/>
    <w:rsid w:val="00E967D4"/>
    <w:rsid w:val="00EA0E56"/>
    <w:rsid w:val="00EA1926"/>
    <w:rsid w:val="00EA34C2"/>
    <w:rsid w:val="00EA423C"/>
    <w:rsid w:val="00EA4690"/>
    <w:rsid w:val="00EA47C3"/>
    <w:rsid w:val="00EA5D30"/>
    <w:rsid w:val="00EA602F"/>
    <w:rsid w:val="00EA671A"/>
    <w:rsid w:val="00EA7FAE"/>
    <w:rsid w:val="00EB0009"/>
    <w:rsid w:val="00EB2769"/>
    <w:rsid w:val="00EB4C27"/>
    <w:rsid w:val="00EB52AF"/>
    <w:rsid w:val="00EB725A"/>
    <w:rsid w:val="00EB7D14"/>
    <w:rsid w:val="00EC02C8"/>
    <w:rsid w:val="00EC143A"/>
    <w:rsid w:val="00EC1939"/>
    <w:rsid w:val="00EC1979"/>
    <w:rsid w:val="00EC2C17"/>
    <w:rsid w:val="00EC5A43"/>
    <w:rsid w:val="00EC5A82"/>
    <w:rsid w:val="00EC6B01"/>
    <w:rsid w:val="00EC7A7C"/>
    <w:rsid w:val="00ED0DE6"/>
    <w:rsid w:val="00ED229B"/>
    <w:rsid w:val="00ED2348"/>
    <w:rsid w:val="00ED2633"/>
    <w:rsid w:val="00ED2816"/>
    <w:rsid w:val="00ED35AA"/>
    <w:rsid w:val="00ED3A9D"/>
    <w:rsid w:val="00ED3EEF"/>
    <w:rsid w:val="00ED644D"/>
    <w:rsid w:val="00ED7052"/>
    <w:rsid w:val="00EE2D5B"/>
    <w:rsid w:val="00EE41A2"/>
    <w:rsid w:val="00EE58A6"/>
    <w:rsid w:val="00EF014E"/>
    <w:rsid w:val="00EF06AE"/>
    <w:rsid w:val="00EF0AC1"/>
    <w:rsid w:val="00EF29C8"/>
    <w:rsid w:val="00EF3D53"/>
    <w:rsid w:val="00EF49A3"/>
    <w:rsid w:val="00EF6F6F"/>
    <w:rsid w:val="00F00FC3"/>
    <w:rsid w:val="00F03DF1"/>
    <w:rsid w:val="00F06DD9"/>
    <w:rsid w:val="00F10315"/>
    <w:rsid w:val="00F1325E"/>
    <w:rsid w:val="00F135BC"/>
    <w:rsid w:val="00F13982"/>
    <w:rsid w:val="00F14594"/>
    <w:rsid w:val="00F14AE5"/>
    <w:rsid w:val="00F16565"/>
    <w:rsid w:val="00F16B54"/>
    <w:rsid w:val="00F17C20"/>
    <w:rsid w:val="00F20532"/>
    <w:rsid w:val="00F2056C"/>
    <w:rsid w:val="00F20B57"/>
    <w:rsid w:val="00F22500"/>
    <w:rsid w:val="00F2270F"/>
    <w:rsid w:val="00F240B1"/>
    <w:rsid w:val="00F250A1"/>
    <w:rsid w:val="00F259AE"/>
    <w:rsid w:val="00F27501"/>
    <w:rsid w:val="00F32040"/>
    <w:rsid w:val="00F32586"/>
    <w:rsid w:val="00F32B09"/>
    <w:rsid w:val="00F330F3"/>
    <w:rsid w:val="00F33DB5"/>
    <w:rsid w:val="00F41EE9"/>
    <w:rsid w:val="00F422CF"/>
    <w:rsid w:val="00F4255E"/>
    <w:rsid w:val="00F42822"/>
    <w:rsid w:val="00F42BA0"/>
    <w:rsid w:val="00F42C11"/>
    <w:rsid w:val="00F44C25"/>
    <w:rsid w:val="00F44E0B"/>
    <w:rsid w:val="00F46407"/>
    <w:rsid w:val="00F503EB"/>
    <w:rsid w:val="00F52AB5"/>
    <w:rsid w:val="00F53BC3"/>
    <w:rsid w:val="00F5511A"/>
    <w:rsid w:val="00F55FA5"/>
    <w:rsid w:val="00F56125"/>
    <w:rsid w:val="00F56F85"/>
    <w:rsid w:val="00F6066E"/>
    <w:rsid w:val="00F63E6C"/>
    <w:rsid w:val="00F64632"/>
    <w:rsid w:val="00F65C18"/>
    <w:rsid w:val="00F67650"/>
    <w:rsid w:val="00F70071"/>
    <w:rsid w:val="00F70D9D"/>
    <w:rsid w:val="00F7300C"/>
    <w:rsid w:val="00F7322A"/>
    <w:rsid w:val="00F81C03"/>
    <w:rsid w:val="00F84031"/>
    <w:rsid w:val="00F874C1"/>
    <w:rsid w:val="00F8782B"/>
    <w:rsid w:val="00F90CC8"/>
    <w:rsid w:val="00F924BC"/>
    <w:rsid w:val="00F9360C"/>
    <w:rsid w:val="00F957BD"/>
    <w:rsid w:val="00F96717"/>
    <w:rsid w:val="00F971A4"/>
    <w:rsid w:val="00F97CBB"/>
    <w:rsid w:val="00FA1775"/>
    <w:rsid w:val="00FA2DB5"/>
    <w:rsid w:val="00FA35E9"/>
    <w:rsid w:val="00FA426C"/>
    <w:rsid w:val="00FA48C0"/>
    <w:rsid w:val="00FA634B"/>
    <w:rsid w:val="00FB0F06"/>
    <w:rsid w:val="00FB2492"/>
    <w:rsid w:val="00FB31D3"/>
    <w:rsid w:val="00FB3374"/>
    <w:rsid w:val="00FC2D5C"/>
    <w:rsid w:val="00FC3F0A"/>
    <w:rsid w:val="00FC43B0"/>
    <w:rsid w:val="00FD07C1"/>
    <w:rsid w:val="00FD225F"/>
    <w:rsid w:val="00FD47ED"/>
    <w:rsid w:val="00FD5B2A"/>
    <w:rsid w:val="00FD6688"/>
    <w:rsid w:val="00FE09D8"/>
    <w:rsid w:val="00FE0D5F"/>
    <w:rsid w:val="00FE1386"/>
    <w:rsid w:val="00FE22BF"/>
    <w:rsid w:val="00FE5CB2"/>
    <w:rsid w:val="00FE63CD"/>
    <w:rsid w:val="00FE7AC4"/>
    <w:rsid w:val="00FF2026"/>
    <w:rsid w:val="00FF20EF"/>
    <w:rsid w:val="00FF3DCA"/>
    <w:rsid w:val="00FF64F5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9D20F"/>
  <w15:chartTrackingRefBased/>
  <w15:docId w15:val="{1F2C2874-0D30-44DD-A34A-B04B0E9A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F0F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F0F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Housing</dc:creator>
  <cp:keywords/>
  <dc:description/>
  <cp:lastModifiedBy>Shannon Cella</cp:lastModifiedBy>
  <cp:revision>2</cp:revision>
  <cp:lastPrinted>2024-10-21T15:50:00Z</cp:lastPrinted>
  <dcterms:created xsi:type="dcterms:W3CDTF">2025-01-24T18:25:00Z</dcterms:created>
  <dcterms:modified xsi:type="dcterms:W3CDTF">2025-01-24T18:25:00Z</dcterms:modified>
</cp:coreProperties>
</file>