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B95FE" w14:textId="6BF15BF1" w:rsidR="00E252C9" w:rsidRPr="00636E2A" w:rsidRDefault="00B0038F" w:rsidP="00484FE2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</w:t>
      </w:r>
      <w:r w:rsidR="00E252C9" w:rsidRPr="00636E2A">
        <w:rPr>
          <w:rFonts w:ascii="Times New Roman" w:hAnsi="Times New Roman"/>
          <w:sz w:val="24"/>
        </w:rPr>
        <w:t>EE HOUSING AUTHORITY</w:t>
      </w:r>
    </w:p>
    <w:p w14:paraId="581621D1" w14:textId="77777777" w:rsidR="00E252C9" w:rsidRPr="00636E2A" w:rsidRDefault="00E252C9" w:rsidP="00E252C9">
      <w:pPr>
        <w:jc w:val="center"/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155 MARBLE STREET</w:t>
      </w:r>
    </w:p>
    <w:p w14:paraId="641C2205" w14:textId="77777777" w:rsidR="00E252C9" w:rsidRDefault="00E252C9" w:rsidP="00E252C9">
      <w:pPr>
        <w:jc w:val="center"/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LEE, MA 01238</w:t>
      </w:r>
    </w:p>
    <w:p w14:paraId="5DE0ED35" w14:textId="77777777" w:rsidR="00E5636A" w:rsidRDefault="00E5636A" w:rsidP="00E252C9">
      <w:pPr>
        <w:jc w:val="center"/>
        <w:rPr>
          <w:rFonts w:ascii="Times New Roman" w:hAnsi="Times New Roman"/>
          <w:sz w:val="24"/>
        </w:rPr>
      </w:pPr>
    </w:p>
    <w:p w14:paraId="214803ED" w14:textId="77777777" w:rsidR="00BE6283" w:rsidRDefault="00BE6283" w:rsidP="00E252C9">
      <w:pPr>
        <w:jc w:val="center"/>
        <w:rPr>
          <w:rFonts w:ascii="Times New Roman" w:hAnsi="Times New Roman"/>
          <w:sz w:val="24"/>
        </w:rPr>
      </w:pPr>
    </w:p>
    <w:p w14:paraId="35ACBB81" w14:textId="16A6725A" w:rsidR="00E252C9" w:rsidRDefault="00E252C9" w:rsidP="00E252C9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 xml:space="preserve">Minutes of Regular Lee Housing Authority Board of Directors </w:t>
      </w:r>
      <w:r w:rsidR="004E26F7" w:rsidRPr="00636E2A">
        <w:rPr>
          <w:rFonts w:ascii="Times New Roman" w:hAnsi="Times New Roman"/>
          <w:sz w:val="24"/>
        </w:rPr>
        <w:t>meeting</w:t>
      </w:r>
      <w:r w:rsidR="004E26F7">
        <w:rPr>
          <w:rFonts w:ascii="Times New Roman" w:hAnsi="Times New Roman"/>
          <w:sz w:val="24"/>
        </w:rPr>
        <w:t xml:space="preserve">, </w:t>
      </w:r>
      <w:r w:rsidR="001D1865">
        <w:rPr>
          <w:rFonts w:ascii="Times New Roman" w:hAnsi="Times New Roman"/>
          <w:sz w:val="24"/>
        </w:rPr>
        <w:t>June</w:t>
      </w:r>
      <w:r w:rsidR="006210DF">
        <w:rPr>
          <w:rFonts w:ascii="Times New Roman" w:hAnsi="Times New Roman"/>
          <w:sz w:val="24"/>
        </w:rPr>
        <w:t xml:space="preserve"> </w:t>
      </w:r>
      <w:r w:rsidR="00415631">
        <w:rPr>
          <w:rFonts w:ascii="Times New Roman" w:hAnsi="Times New Roman"/>
          <w:sz w:val="24"/>
        </w:rPr>
        <w:t>1</w:t>
      </w:r>
      <w:r w:rsidR="001D1865">
        <w:rPr>
          <w:rFonts w:ascii="Times New Roman" w:hAnsi="Times New Roman"/>
          <w:sz w:val="24"/>
        </w:rPr>
        <w:t>6</w:t>
      </w:r>
      <w:r w:rsidR="00E6291A">
        <w:rPr>
          <w:rFonts w:ascii="Times New Roman" w:hAnsi="Times New Roman"/>
          <w:sz w:val="24"/>
        </w:rPr>
        <w:t xml:space="preserve">, </w:t>
      </w:r>
      <w:r w:rsidRPr="00636E2A">
        <w:rPr>
          <w:rFonts w:ascii="Times New Roman" w:hAnsi="Times New Roman"/>
          <w:sz w:val="24"/>
        </w:rPr>
        <w:t>202</w:t>
      </w:r>
      <w:r w:rsidR="0007289C">
        <w:rPr>
          <w:rFonts w:ascii="Times New Roman" w:hAnsi="Times New Roman"/>
          <w:sz w:val="24"/>
        </w:rPr>
        <w:t>6</w:t>
      </w:r>
      <w:r w:rsidRPr="00636E2A">
        <w:rPr>
          <w:rFonts w:ascii="Times New Roman" w:hAnsi="Times New Roman"/>
          <w:sz w:val="24"/>
        </w:rPr>
        <w:t xml:space="preserve">, at </w:t>
      </w:r>
      <w:r w:rsidR="0007289C">
        <w:rPr>
          <w:rFonts w:ascii="Times New Roman" w:hAnsi="Times New Roman"/>
          <w:sz w:val="24"/>
        </w:rPr>
        <w:t>4:30 pm.</w:t>
      </w:r>
    </w:p>
    <w:p w14:paraId="3360845D" w14:textId="77777777" w:rsidR="00E5636A" w:rsidRPr="00636E2A" w:rsidRDefault="00E5636A" w:rsidP="00E252C9">
      <w:pPr>
        <w:rPr>
          <w:rFonts w:ascii="Times New Roman" w:hAnsi="Times New Roman"/>
          <w:sz w:val="24"/>
        </w:rPr>
      </w:pPr>
    </w:p>
    <w:p w14:paraId="6C3D955A" w14:textId="79524277" w:rsidR="00E252C9" w:rsidRPr="00636E2A" w:rsidRDefault="00B354B3" w:rsidP="00E252C9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The meeting</w:t>
      </w:r>
      <w:r w:rsidR="00E252C9" w:rsidRPr="00636E2A">
        <w:rPr>
          <w:rFonts w:ascii="Times New Roman" w:hAnsi="Times New Roman"/>
          <w:sz w:val="24"/>
        </w:rPr>
        <w:t xml:space="preserve"> was called to order by </w:t>
      </w:r>
      <w:r w:rsidR="00FD225F">
        <w:rPr>
          <w:rFonts w:ascii="Times New Roman" w:hAnsi="Times New Roman"/>
          <w:sz w:val="24"/>
        </w:rPr>
        <w:t>Chairperson Cozzaglio</w:t>
      </w:r>
      <w:r w:rsidR="001E37D8" w:rsidRPr="00636E2A">
        <w:rPr>
          <w:rFonts w:ascii="Times New Roman" w:hAnsi="Times New Roman"/>
          <w:sz w:val="24"/>
        </w:rPr>
        <w:t xml:space="preserve"> </w:t>
      </w:r>
      <w:r w:rsidR="00E252C9" w:rsidRPr="00636E2A">
        <w:rPr>
          <w:rFonts w:ascii="Times New Roman" w:hAnsi="Times New Roman"/>
          <w:sz w:val="24"/>
        </w:rPr>
        <w:t xml:space="preserve"> at </w:t>
      </w:r>
      <w:r w:rsidR="0007289C">
        <w:rPr>
          <w:rFonts w:ascii="Times New Roman" w:hAnsi="Times New Roman"/>
          <w:sz w:val="24"/>
        </w:rPr>
        <w:t>4:3</w:t>
      </w:r>
      <w:r w:rsidR="00911271">
        <w:rPr>
          <w:rFonts w:ascii="Times New Roman" w:hAnsi="Times New Roman"/>
          <w:sz w:val="24"/>
        </w:rPr>
        <w:t>1</w:t>
      </w:r>
      <w:r w:rsidR="0007289C">
        <w:rPr>
          <w:rFonts w:ascii="Times New Roman" w:hAnsi="Times New Roman"/>
          <w:sz w:val="24"/>
        </w:rPr>
        <w:t xml:space="preserve"> pm</w:t>
      </w:r>
    </w:p>
    <w:p w14:paraId="406791BD" w14:textId="77777777" w:rsidR="005472F7" w:rsidRPr="00636E2A" w:rsidRDefault="005472F7" w:rsidP="00E252C9">
      <w:pPr>
        <w:rPr>
          <w:rFonts w:ascii="Times New Roman" w:hAnsi="Times New Roman"/>
          <w:sz w:val="24"/>
        </w:rPr>
      </w:pPr>
    </w:p>
    <w:p w14:paraId="679105DB" w14:textId="7DE909EC" w:rsidR="006C47CF" w:rsidRPr="006C47CF" w:rsidRDefault="00B7277E" w:rsidP="006C47CF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Members</w:t>
      </w:r>
      <w:r w:rsidR="00E252C9" w:rsidRPr="00636E2A">
        <w:rPr>
          <w:rFonts w:ascii="Times New Roman" w:hAnsi="Times New Roman"/>
          <w:sz w:val="24"/>
        </w:rPr>
        <w:t xml:space="preserve"> </w:t>
      </w:r>
      <w:proofErr w:type="gramStart"/>
      <w:r w:rsidR="00E252C9" w:rsidRPr="00636E2A">
        <w:rPr>
          <w:rFonts w:ascii="Times New Roman" w:hAnsi="Times New Roman"/>
          <w:sz w:val="24"/>
        </w:rPr>
        <w:t>in</w:t>
      </w:r>
      <w:proofErr w:type="gramEnd"/>
      <w:r w:rsidR="00E252C9" w:rsidRPr="00636E2A">
        <w:rPr>
          <w:rFonts w:ascii="Times New Roman" w:hAnsi="Times New Roman"/>
          <w:sz w:val="24"/>
        </w:rPr>
        <w:t xml:space="preserve"> </w:t>
      </w:r>
      <w:r w:rsidR="00231413" w:rsidRPr="00636E2A">
        <w:rPr>
          <w:rFonts w:ascii="Times New Roman" w:hAnsi="Times New Roman"/>
          <w:sz w:val="24"/>
        </w:rPr>
        <w:t>A</w:t>
      </w:r>
      <w:r w:rsidR="00E252C9" w:rsidRPr="00636E2A">
        <w:rPr>
          <w:rFonts w:ascii="Times New Roman" w:hAnsi="Times New Roman"/>
          <w:sz w:val="24"/>
        </w:rPr>
        <w:t>ttendance</w:t>
      </w:r>
      <w:r w:rsidR="003215F5" w:rsidRPr="00636E2A">
        <w:rPr>
          <w:rFonts w:ascii="Times New Roman" w:hAnsi="Times New Roman"/>
          <w:sz w:val="24"/>
        </w:rPr>
        <w:t>:</w:t>
      </w:r>
      <w:r w:rsidR="00E252C9" w:rsidRPr="00636E2A">
        <w:rPr>
          <w:rFonts w:ascii="Times New Roman" w:hAnsi="Times New Roman"/>
          <w:sz w:val="24"/>
        </w:rPr>
        <w:tab/>
      </w:r>
      <w:r w:rsidR="00FD225F" w:rsidRPr="00636E2A">
        <w:rPr>
          <w:rFonts w:ascii="Times New Roman" w:hAnsi="Times New Roman"/>
          <w:sz w:val="24"/>
        </w:rPr>
        <w:t>Sandra Cozzaglio, Chairperson</w:t>
      </w:r>
      <w:r w:rsidR="00155F54" w:rsidRPr="00636E2A">
        <w:rPr>
          <w:rFonts w:ascii="Times New Roman" w:hAnsi="Times New Roman"/>
          <w:sz w:val="24"/>
        </w:rPr>
        <w:tab/>
      </w:r>
      <w:r w:rsidR="00155F54" w:rsidRPr="00636E2A">
        <w:rPr>
          <w:rFonts w:ascii="Times New Roman" w:hAnsi="Times New Roman"/>
          <w:sz w:val="24"/>
        </w:rPr>
        <w:tab/>
      </w:r>
      <w:r w:rsidR="00AC6435">
        <w:rPr>
          <w:rFonts w:ascii="Times New Roman" w:hAnsi="Times New Roman"/>
          <w:sz w:val="24"/>
        </w:rPr>
        <w:tab/>
      </w:r>
      <w:r w:rsidR="00AC6435">
        <w:rPr>
          <w:rFonts w:ascii="Times New Roman" w:hAnsi="Times New Roman"/>
          <w:sz w:val="24"/>
        </w:rPr>
        <w:tab/>
      </w:r>
      <w:r w:rsidR="00AC6435">
        <w:rPr>
          <w:rFonts w:ascii="Times New Roman" w:hAnsi="Times New Roman"/>
          <w:sz w:val="24"/>
        </w:rPr>
        <w:tab/>
      </w:r>
    </w:p>
    <w:p w14:paraId="5D1AADBB" w14:textId="419A829E" w:rsidR="00AC6435" w:rsidRDefault="006C47CF" w:rsidP="006C47CF">
      <w:pPr>
        <w:rPr>
          <w:rFonts w:ascii="Times New Roman" w:hAnsi="Times New Roman"/>
          <w:sz w:val="24"/>
        </w:rPr>
      </w:pPr>
      <w:r w:rsidRPr="006C47CF">
        <w:rPr>
          <w:rFonts w:ascii="Times New Roman" w:hAnsi="Times New Roman"/>
          <w:sz w:val="24"/>
        </w:rPr>
        <w:tab/>
      </w:r>
      <w:r w:rsidRPr="006C47CF">
        <w:rPr>
          <w:rFonts w:ascii="Times New Roman" w:hAnsi="Times New Roman"/>
          <w:sz w:val="24"/>
        </w:rPr>
        <w:tab/>
      </w:r>
      <w:r w:rsidRPr="006C47CF">
        <w:rPr>
          <w:rFonts w:ascii="Times New Roman" w:hAnsi="Times New Roman"/>
          <w:sz w:val="24"/>
        </w:rPr>
        <w:tab/>
      </w:r>
      <w:r w:rsidRPr="006C47CF">
        <w:rPr>
          <w:rFonts w:ascii="Times New Roman" w:hAnsi="Times New Roman"/>
          <w:sz w:val="24"/>
        </w:rPr>
        <w:tab/>
        <w:t>Marjorie Donovan</w:t>
      </w:r>
    </w:p>
    <w:p w14:paraId="58FDC3ED" w14:textId="20B918E9" w:rsidR="006210DF" w:rsidRDefault="006210DF" w:rsidP="006C47CF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Jennifer Heath</w:t>
      </w:r>
    </w:p>
    <w:p w14:paraId="36CFBE5E" w14:textId="3FF82BB4" w:rsidR="00633495" w:rsidRPr="00636E2A" w:rsidRDefault="00BF33AF" w:rsidP="009A26B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633495" w:rsidRPr="00636E2A">
        <w:rPr>
          <w:rFonts w:ascii="Times New Roman" w:hAnsi="Times New Roman"/>
          <w:sz w:val="24"/>
        </w:rPr>
        <w:t>Deborah M. Pedercini, Executive Director</w:t>
      </w:r>
    </w:p>
    <w:p w14:paraId="1C0383EA" w14:textId="77777777" w:rsidR="00CA099B" w:rsidRPr="00636E2A" w:rsidRDefault="00CA099B" w:rsidP="00E252C9">
      <w:pPr>
        <w:rPr>
          <w:rFonts w:ascii="Times New Roman" w:hAnsi="Times New Roman"/>
          <w:sz w:val="24"/>
        </w:rPr>
      </w:pPr>
    </w:p>
    <w:p w14:paraId="2781ED7E" w14:textId="77777777" w:rsidR="00F03C71" w:rsidRDefault="00CA099B" w:rsidP="00AC6435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Members Absent:</w:t>
      </w:r>
      <w:r w:rsidR="00734E4B">
        <w:rPr>
          <w:rFonts w:ascii="Times New Roman" w:hAnsi="Times New Roman"/>
          <w:sz w:val="24"/>
        </w:rPr>
        <w:tab/>
      </w:r>
      <w:r w:rsidR="00FF4677">
        <w:rPr>
          <w:rFonts w:ascii="Times New Roman" w:hAnsi="Times New Roman"/>
          <w:sz w:val="24"/>
        </w:rPr>
        <w:tab/>
      </w:r>
      <w:r w:rsidR="00260756" w:rsidRPr="006C47CF">
        <w:rPr>
          <w:rFonts w:ascii="Times New Roman" w:hAnsi="Times New Roman"/>
          <w:sz w:val="24"/>
        </w:rPr>
        <w:t>Thomas Unsworth</w:t>
      </w:r>
    </w:p>
    <w:p w14:paraId="5EA1FDD1" w14:textId="27D2C30B" w:rsidR="0083600F" w:rsidRDefault="0083600F" w:rsidP="00AC64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Kathy DeVarennes</w:t>
      </w:r>
    </w:p>
    <w:p w14:paraId="21D67C5F" w14:textId="3D940452" w:rsidR="009A3D8A" w:rsidRDefault="009A3D8A" w:rsidP="00AC64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6C96076D" w14:textId="42B30FF5" w:rsidR="00DE291A" w:rsidRDefault="00F03C71" w:rsidP="00AC6435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</w:p>
    <w:p w14:paraId="65FD7B24" w14:textId="13953DEA" w:rsidR="000011D2" w:rsidRDefault="00F70E44" w:rsidP="00F70E44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Pr="00F70E44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</w:t>
      </w:r>
      <w:r w:rsidR="00E252C9" w:rsidRPr="00F70E44">
        <w:rPr>
          <w:rFonts w:ascii="Times New Roman" w:hAnsi="Times New Roman"/>
          <w:sz w:val="24"/>
        </w:rPr>
        <w:t>Public Speak</w:t>
      </w:r>
      <w:r w:rsidR="003233E6" w:rsidRPr="00F70E44">
        <w:rPr>
          <w:rFonts w:ascii="Times New Roman" w:hAnsi="Times New Roman"/>
          <w:sz w:val="24"/>
        </w:rPr>
        <w:t xml:space="preserve"> </w:t>
      </w:r>
      <w:r w:rsidR="00757303" w:rsidRPr="00F70E44">
        <w:rPr>
          <w:rFonts w:ascii="Times New Roman" w:hAnsi="Times New Roman"/>
          <w:sz w:val="24"/>
        </w:rPr>
        <w:t>(two</w:t>
      </w:r>
      <w:r w:rsidR="00EC5A43" w:rsidRPr="00F70E44">
        <w:rPr>
          <w:rFonts w:ascii="Times New Roman" w:hAnsi="Times New Roman"/>
          <w:sz w:val="24"/>
        </w:rPr>
        <w:t xml:space="preserve"> </w:t>
      </w:r>
      <w:r w:rsidR="00757303" w:rsidRPr="00F70E44">
        <w:rPr>
          <w:rFonts w:ascii="Times New Roman" w:hAnsi="Times New Roman"/>
          <w:sz w:val="24"/>
        </w:rPr>
        <w:t xml:space="preserve">minutes) </w:t>
      </w:r>
      <w:r w:rsidR="003233E6" w:rsidRPr="00F70E44">
        <w:rPr>
          <w:rFonts w:ascii="Times New Roman" w:hAnsi="Times New Roman"/>
          <w:sz w:val="24"/>
        </w:rPr>
        <w:t xml:space="preserve">on </w:t>
      </w:r>
      <w:r w:rsidR="00315526" w:rsidRPr="00F70E44">
        <w:rPr>
          <w:rFonts w:ascii="Times New Roman" w:hAnsi="Times New Roman"/>
          <w:sz w:val="24"/>
        </w:rPr>
        <w:t xml:space="preserve">any </w:t>
      </w:r>
      <w:r w:rsidR="003233E6" w:rsidRPr="00F70E44">
        <w:rPr>
          <w:rFonts w:ascii="Times New Roman" w:hAnsi="Times New Roman"/>
          <w:sz w:val="24"/>
        </w:rPr>
        <w:t>Agenda Item</w:t>
      </w:r>
    </w:p>
    <w:p w14:paraId="466D371C" w14:textId="77777777" w:rsidR="0044684E" w:rsidRPr="00F70E44" w:rsidRDefault="0044684E" w:rsidP="00F70E44">
      <w:pPr>
        <w:rPr>
          <w:rFonts w:ascii="Times New Roman" w:hAnsi="Times New Roman"/>
          <w:sz w:val="24"/>
        </w:rPr>
      </w:pPr>
    </w:p>
    <w:p w14:paraId="7BBE29F6" w14:textId="027E7B8B" w:rsidR="0044684E" w:rsidRDefault="0044684E" w:rsidP="002C3E3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None.</w:t>
      </w:r>
    </w:p>
    <w:p w14:paraId="0A514E1A" w14:textId="77777777" w:rsidR="0044684E" w:rsidRPr="002C3E30" w:rsidRDefault="0044684E" w:rsidP="002C3E30">
      <w:pPr>
        <w:rPr>
          <w:rFonts w:ascii="Times New Roman" w:hAnsi="Times New Roman"/>
          <w:sz w:val="24"/>
        </w:rPr>
      </w:pPr>
    </w:p>
    <w:p w14:paraId="1D08022C" w14:textId="24880508" w:rsidR="001F5FA7" w:rsidRDefault="009C0AAF" w:rsidP="0031552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 w:rsidR="00080A08" w:rsidRPr="00636E2A">
        <w:rPr>
          <w:rFonts w:ascii="Times New Roman" w:hAnsi="Times New Roman"/>
          <w:sz w:val="24"/>
        </w:rPr>
        <w:t xml:space="preserve">  </w:t>
      </w:r>
      <w:r w:rsidR="001F5FA7">
        <w:rPr>
          <w:rFonts w:ascii="Times New Roman" w:hAnsi="Times New Roman"/>
          <w:sz w:val="24"/>
        </w:rPr>
        <w:t xml:space="preserve">Minutes of the Regular Meeting of </w:t>
      </w:r>
      <w:r w:rsidR="001D1865">
        <w:rPr>
          <w:rFonts w:ascii="Times New Roman" w:hAnsi="Times New Roman"/>
          <w:sz w:val="24"/>
        </w:rPr>
        <w:t>May</w:t>
      </w:r>
      <w:r w:rsidR="000A07C8">
        <w:rPr>
          <w:rFonts w:ascii="Times New Roman" w:hAnsi="Times New Roman"/>
          <w:sz w:val="24"/>
        </w:rPr>
        <w:t xml:space="preserve"> </w:t>
      </w:r>
      <w:r w:rsidR="001D1865">
        <w:rPr>
          <w:rFonts w:ascii="Times New Roman" w:hAnsi="Times New Roman"/>
          <w:sz w:val="24"/>
        </w:rPr>
        <w:t>19</w:t>
      </w:r>
      <w:r w:rsidR="0051123D">
        <w:rPr>
          <w:rFonts w:ascii="Times New Roman" w:hAnsi="Times New Roman"/>
          <w:sz w:val="24"/>
        </w:rPr>
        <w:t xml:space="preserve"> </w:t>
      </w:r>
      <w:r w:rsidR="00145B6A">
        <w:rPr>
          <w:rFonts w:ascii="Times New Roman" w:hAnsi="Times New Roman"/>
          <w:sz w:val="24"/>
        </w:rPr>
        <w:t xml:space="preserve"> 202</w:t>
      </w:r>
      <w:r w:rsidR="00D91CC3">
        <w:rPr>
          <w:rFonts w:ascii="Times New Roman" w:hAnsi="Times New Roman"/>
          <w:sz w:val="24"/>
        </w:rPr>
        <w:t>6</w:t>
      </w:r>
    </w:p>
    <w:p w14:paraId="1BE560FE" w14:textId="77777777" w:rsidR="0067238B" w:rsidRDefault="0067238B" w:rsidP="00315526">
      <w:pPr>
        <w:rPr>
          <w:rFonts w:ascii="Times New Roman" w:hAnsi="Times New Roman"/>
          <w:sz w:val="24"/>
        </w:rPr>
      </w:pPr>
    </w:p>
    <w:p w14:paraId="69223944" w14:textId="535D80DA" w:rsidR="0067238B" w:rsidRDefault="003A15F4" w:rsidP="0031552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director presented the minutes of the </w:t>
      </w:r>
      <w:r w:rsidR="001D1865">
        <w:rPr>
          <w:rFonts w:ascii="Times New Roman" w:hAnsi="Times New Roman"/>
          <w:sz w:val="24"/>
        </w:rPr>
        <w:t>May</w:t>
      </w:r>
      <w:r w:rsidR="00415631">
        <w:rPr>
          <w:rFonts w:ascii="Times New Roman" w:hAnsi="Times New Roman"/>
          <w:sz w:val="24"/>
        </w:rPr>
        <w:t xml:space="preserve"> </w:t>
      </w:r>
      <w:r w:rsidR="001D1865">
        <w:rPr>
          <w:rFonts w:ascii="Times New Roman" w:hAnsi="Times New Roman"/>
          <w:sz w:val="24"/>
        </w:rPr>
        <w:t>19</w:t>
      </w:r>
      <w:r>
        <w:rPr>
          <w:rFonts w:ascii="Times New Roman" w:hAnsi="Times New Roman"/>
          <w:sz w:val="24"/>
        </w:rPr>
        <w:t xml:space="preserve">, </w:t>
      </w:r>
      <w:r w:rsidR="00C745D5">
        <w:rPr>
          <w:rFonts w:ascii="Times New Roman" w:hAnsi="Times New Roman"/>
          <w:sz w:val="24"/>
        </w:rPr>
        <w:t>202</w:t>
      </w:r>
      <w:r w:rsidR="00D91CC3">
        <w:rPr>
          <w:rFonts w:ascii="Times New Roman" w:hAnsi="Times New Roman"/>
          <w:sz w:val="24"/>
        </w:rPr>
        <w:t>6</w:t>
      </w:r>
      <w:r w:rsidR="00C745D5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meeting</w:t>
      </w:r>
      <w:r w:rsidR="00360627">
        <w:rPr>
          <w:rFonts w:ascii="Times New Roman" w:hAnsi="Times New Roman"/>
          <w:sz w:val="24"/>
        </w:rPr>
        <w:t>.</w:t>
      </w:r>
    </w:p>
    <w:p w14:paraId="37D6B9EF" w14:textId="77777777" w:rsidR="001F5FA7" w:rsidRDefault="001F5FA7" w:rsidP="00315526">
      <w:pPr>
        <w:rPr>
          <w:rFonts w:ascii="Times New Roman" w:hAnsi="Times New Roman"/>
          <w:sz w:val="24"/>
        </w:rPr>
      </w:pPr>
    </w:p>
    <w:p w14:paraId="2FC67B0C" w14:textId="662904CD" w:rsidR="008D346D" w:rsidRDefault="00E75D0C" w:rsidP="00E75D0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Member </w:t>
      </w:r>
      <w:r w:rsidR="0044684E">
        <w:rPr>
          <w:rFonts w:ascii="Times New Roman" w:hAnsi="Times New Roman"/>
          <w:sz w:val="24"/>
        </w:rPr>
        <w:t>Donovan</w:t>
      </w:r>
      <w:r w:rsidR="00882FE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made a motion to </w:t>
      </w:r>
      <w:r w:rsidR="005E7EF3">
        <w:rPr>
          <w:rFonts w:ascii="Times New Roman" w:hAnsi="Times New Roman"/>
          <w:sz w:val="24"/>
        </w:rPr>
        <w:t>approve</w:t>
      </w:r>
      <w:r w:rsidR="0051123D">
        <w:rPr>
          <w:rFonts w:ascii="Times New Roman" w:hAnsi="Times New Roman"/>
          <w:sz w:val="24"/>
        </w:rPr>
        <w:t xml:space="preserve"> the</w:t>
      </w:r>
      <w:r w:rsidR="006C3005">
        <w:rPr>
          <w:rFonts w:ascii="Times New Roman" w:hAnsi="Times New Roman"/>
          <w:sz w:val="24"/>
        </w:rPr>
        <w:t xml:space="preserve"> minutes of</w:t>
      </w:r>
      <w:r>
        <w:rPr>
          <w:rFonts w:ascii="Times New Roman" w:hAnsi="Times New Roman"/>
          <w:sz w:val="24"/>
        </w:rPr>
        <w:t xml:space="preserve"> the Regular Meeting of </w:t>
      </w:r>
      <w:r w:rsidR="001D1865">
        <w:rPr>
          <w:rFonts w:ascii="Times New Roman" w:hAnsi="Times New Roman"/>
          <w:sz w:val="24"/>
        </w:rPr>
        <w:t>May</w:t>
      </w:r>
      <w:r w:rsidR="00415631">
        <w:rPr>
          <w:rFonts w:ascii="Times New Roman" w:hAnsi="Times New Roman"/>
          <w:sz w:val="24"/>
        </w:rPr>
        <w:t xml:space="preserve"> </w:t>
      </w:r>
      <w:r w:rsidR="001D1865">
        <w:rPr>
          <w:rFonts w:ascii="Times New Roman" w:hAnsi="Times New Roman"/>
          <w:sz w:val="24"/>
        </w:rPr>
        <w:t>19</w:t>
      </w:r>
      <w:r w:rsidR="00415631">
        <w:rPr>
          <w:rFonts w:ascii="Times New Roman" w:hAnsi="Times New Roman"/>
          <w:sz w:val="24"/>
        </w:rPr>
        <w:t>,</w:t>
      </w:r>
      <w:r w:rsidR="005109C7">
        <w:rPr>
          <w:rFonts w:ascii="Times New Roman" w:hAnsi="Times New Roman"/>
          <w:sz w:val="24"/>
        </w:rPr>
        <w:t xml:space="preserve"> </w:t>
      </w:r>
      <w:r w:rsidR="003507DC">
        <w:rPr>
          <w:rFonts w:ascii="Times New Roman" w:hAnsi="Times New Roman"/>
          <w:sz w:val="24"/>
        </w:rPr>
        <w:t>202</w:t>
      </w:r>
      <w:r w:rsidR="00415631">
        <w:rPr>
          <w:rFonts w:ascii="Times New Roman" w:hAnsi="Times New Roman"/>
          <w:sz w:val="24"/>
        </w:rPr>
        <w:t>6</w:t>
      </w:r>
      <w:r w:rsidR="003507DC">
        <w:rPr>
          <w:rFonts w:ascii="Times New Roman" w:hAnsi="Times New Roman"/>
          <w:sz w:val="24"/>
        </w:rPr>
        <w:t>,</w:t>
      </w:r>
      <w:r w:rsidR="004212FE">
        <w:rPr>
          <w:rFonts w:ascii="Times New Roman" w:hAnsi="Times New Roman"/>
          <w:sz w:val="24"/>
        </w:rPr>
        <w:t xml:space="preserve"> </w:t>
      </w:r>
      <w:r w:rsidR="005E7EF3">
        <w:rPr>
          <w:rFonts w:ascii="Times New Roman" w:hAnsi="Times New Roman"/>
          <w:sz w:val="24"/>
        </w:rPr>
        <w:t>Member</w:t>
      </w:r>
      <w:r w:rsidR="00E2022E">
        <w:rPr>
          <w:rFonts w:ascii="Times New Roman" w:hAnsi="Times New Roman"/>
          <w:sz w:val="24"/>
        </w:rPr>
        <w:t xml:space="preserve"> </w:t>
      </w:r>
      <w:r w:rsidR="0044684E">
        <w:rPr>
          <w:rFonts w:ascii="Times New Roman" w:hAnsi="Times New Roman"/>
          <w:sz w:val="24"/>
        </w:rPr>
        <w:t>Heath</w:t>
      </w:r>
      <w:r w:rsidR="001747A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seconded the motion</w:t>
      </w:r>
      <w:r w:rsidR="001A07B9"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>Vote</w:t>
      </w:r>
      <w:r w:rsidR="008F10DB">
        <w:rPr>
          <w:rFonts w:ascii="Times New Roman" w:hAnsi="Times New Roman"/>
          <w:sz w:val="24"/>
        </w:rPr>
        <w:t xml:space="preserve"> </w:t>
      </w:r>
      <w:r w:rsidR="00656F70">
        <w:rPr>
          <w:rFonts w:ascii="Times New Roman" w:hAnsi="Times New Roman"/>
          <w:sz w:val="24"/>
        </w:rPr>
        <w:t>3-0</w:t>
      </w:r>
    </w:p>
    <w:p w14:paraId="050E58F6" w14:textId="77777777" w:rsidR="00DC5E64" w:rsidRDefault="00DC5E64" w:rsidP="00E75D0C">
      <w:pPr>
        <w:rPr>
          <w:rFonts w:ascii="Times New Roman" w:hAnsi="Times New Roman"/>
          <w:sz w:val="24"/>
        </w:rPr>
      </w:pPr>
    </w:p>
    <w:p w14:paraId="317CF11D" w14:textId="77777777" w:rsidR="000646ED" w:rsidRPr="003D5E8C" w:rsidRDefault="000646ED" w:rsidP="000646ED">
      <w:pPr>
        <w:rPr>
          <w:rFonts w:ascii="Times New Roman" w:hAnsi="Times New Roman"/>
          <w:sz w:val="10"/>
          <w:szCs w:val="10"/>
        </w:rPr>
      </w:pPr>
    </w:p>
    <w:p w14:paraId="313E2293" w14:textId="5C13B37D" w:rsidR="00D316EF" w:rsidRDefault="00253EEE" w:rsidP="00EF3D5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 Programs</w:t>
      </w:r>
    </w:p>
    <w:p w14:paraId="52F17613" w14:textId="77777777" w:rsidR="00253EEE" w:rsidRDefault="00253EEE" w:rsidP="00EF3D53">
      <w:pPr>
        <w:rPr>
          <w:rFonts w:ascii="Times New Roman" w:hAnsi="Times New Roman"/>
          <w:sz w:val="24"/>
        </w:rPr>
      </w:pPr>
    </w:p>
    <w:p w14:paraId="5AF83876" w14:textId="479D21E7" w:rsidR="0054486F" w:rsidRDefault="00D316EF" w:rsidP="0076534E">
      <w:pPr>
        <w:rPr>
          <w:rFonts w:ascii="Times New Roman" w:hAnsi="Times New Roman"/>
          <w:sz w:val="24"/>
        </w:rPr>
      </w:pPr>
      <w:bookmarkStart w:id="0" w:name="_Hlk151478583"/>
      <w:r w:rsidRPr="00D316EF">
        <w:rPr>
          <w:rFonts w:ascii="Times New Roman" w:hAnsi="Times New Roman"/>
          <w:sz w:val="24"/>
        </w:rPr>
        <w:t xml:space="preserve">667  </w:t>
      </w:r>
      <w:r w:rsidR="00F27501" w:rsidRPr="00F27501">
        <w:rPr>
          <w:rFonts w:ascii="Times New Roman" w:hAnsi="Times New Roman"/>
          <w:sz w:val="24"/>
        </w:rPr>
        <w:t xml:space="preserve">Currently there </w:t>
      </w:r>
      <w:r w:rsidR="008D12D6">
        <w:rPr>
          <w:rFonts w:ascii="Times New Roman" w:hAnsi="Times New Roman"/>
          <w:sz w:val="24"/>
        </w:rPr>
        <w:t xml:space="preserve"> </w:t>
      </w:r>
      <w:r w:rsidR="006A6B0D">
        <w:rPr>
          <w:rFonts w:ascii="Times New Roman" w:hAnsi="Times New Roman"/>
          <w:sz w:val="24"/>
        </w:rPr>
        <w:t xml:space="preserve">are two (2) </w:t>
      </w:r>
      <w:r w:rsidR="00BC3052">
        <w:rPr>
          <w:rFonts w:ascii="Times New Roman" w:hAnsi="Times New Roman"/>
          <w:sz w:val="24"/>
        </w:rPr>
        <w:t>vacant units at Brown Memorial Court</w:t>
      </w:r>
      <w:r w:rsidR="002B167E">
        <w:rPr>
          <w:rFonts w:ascii="Times New Roman" w:hAnsi="Times New Roman"/>
          <w:sz w:val="24"/>
        </w:rPr>
        <w:t xml:space="preserve">. </w:t>
      </w:r>
      <w:r w:rsidR="00DC1C79">
        <w:rPr>
          <w:rFonts w:ascii="Times New Roman" w:hAnsi="Times New Roman"/>
          <w:sz w:val="24"/>
        </w:rPr>
        <w:t xml:space="preserve"> </w:t>
      </w:r>
      <w:r w:rsidR="00441310">
        <w:rPr>
          <w:rFonts w:ascii="Times New Roman" w:hAnsi="Times New Roman"/>
          <w:sz w:val="24"/>
        </w:rPr>
        <w:t>Unit</w:t>
      </w:r>
      <w:r w:rsidR="006F640D">
        <w:rPr>
          <w:rFonts w:ascii="Times New Roman" w:hAnsi="Times New Roman"/>
          <w:sz w:val="24"/>
        </w:rPr>
        <w:t xml:space="preserve">s </w:t>
      </w:r>
      <w:r w:rsidR="00441310">
        <w:rPr>
          <w:rFonts w:ascii="Times New Roman" w:hAnsi="Times New Roman"/>
          <w:sz w:val="24"/>
        </w:rPr>
        <w:t xml:space="preserve"> #</w:t>
      </w:r>
      <w:r w:rsidR="006F640D">
        <w:rPr>
          <w:rFonts w:ascii="Times New Roman" w:hAnsi="Times New Roman"/>
          <w:sz w:val="24"/>
        </w:rPr>
        <w:t>30 and</w:t>
      </w:r>
      <w:r w:rsidR="00441310">
        <w:rPr>
          <w:rFonts w:ascii="Times New Roman" w:hAnsi="Times New Roman"/>
          <w:sz w:val="24"/>
        </w:rPr>
        <w:t xml:space="preserve"> </w:t>
      </w:r>
      <w:r w:rsidR="00EB1DC7">
        <w:rPr>
          <w:rFonts w:ascii="Times New Roman" w:hAnsi="Times New Roman"/>
          <w:sz w:val="24"/>
        </w:rPr>
        <w:t>#8</w:t>
      </w:r>
      <w:r w:rsidR="006F640D">
        <w:rPr>
          <w:rFonts w:ascii="Times New Roman" w:hAnsi="Times New Roman"/>
          <w:sz w:val="24"/>
        </w:rPr>
        <w:t>;</w:t>
      </w:r>
      <w:r w:rsidR="00EB1DC7">
        <w:rPr>
          <w:rFonts w:ascii="Times New Roman" w:hAnsi="Times New Roman"/>
          <w:sz w:val="24"/>
        </w:rPr>
        <w:t xml:space="preserve"> </w:t>
      </w:r>
      <w:r w:rsidR="006F640D">
        <w:rPr>
          <w:rFonts w:ascii="Times New Roman" w:hAnsi="Times New Roman"/>
          <w:sz w:val="24"/>
        </w:rPr>
        <w:t xml:space="preserve">we </w:t>
      </w:r>
      <w:r w:rsidR="008B7BC6">
        <w:rPr>
          <w:rFonts w:ascii="Times New Roman" w:hAnsi="Times New Roman"/>
          <w:sz w:val="24"/>
        </w:rPr>
        <w:t>currently ha</w:t>
      </w:r>
      <w:r w:rsidR="006F640D">
        <w:rPr>
          <w:rFonts w:ascii="Times New Roman" w:hAnsi="Times New Roman"/>
          <w:sz w:val="24"/>
        </w:rPr>
        <w:t>ve</w:t>
      </w:r>
      <w:r w:rsidR="008B7BC6">
        <w:rPr>
          <w:rFonts w:ascii="Times New Roman" w:hAnsi="Times New Roman"/>
          <w:sz w:val="24"/>
        </w:rPr>
        <w:t xml:space="preserve"> a waitlist and </w:t>
      </w:r>
      <w:r w:rsidR="006F640D">
        <w:rPr>
          <w:rFonts w:ascii="Times New Roman" w:hAnsi="Times New Roman"/>
          <w:sz w:val="24"/>
        </w:rPr>
        <w:t>are</w:t>
      </w:r>
      <w:r w:rsidR="008B7BC6">
        <w:rPr>
          <w:rFonts w:ascii="Times New Roman" w:hAnsi="Times New Roman"/>
          <w:sz w:val="24"/>
        </w:rPr>
        <w:t xml:space="preserve"> in screening </w:t>
      </w:r>
      <w:r w:rsidR="006F640D">
        <w:rPr>
          <w:rFonts w:ascii="Times New Roman" w:hAnsi="Times New Roman"/>
          <w:sz w:val="24"/>
        </w:rPr>
        <w:t>for tenants</w:t>
      </w:r>
      <w:r w:rsidR="008B7BC6">
        <w:rPr>
          <w:rFonts w:ascii="Times New Roman" w:hAnsi="Times New Roman"/>
          <w:sz w:val="24"/>
        </w:rPr>
        <w:t xml:space="preserve">. </w:t>
      </w:r>
      <w:r w:rsidR="00441310">
        <w:rPr>
          <w:rFonts w:ascii="Times New Roman" w:hAnsi="Times New Roman"/>
          <w:sz w:val="24"/>
        </w:rPr>
        <w:t>Current</w:t>
      </w:r>
      <w:r w:rsidR="00DC1C79">
        <w:rPr>
          <w:rFonts w:ascii="Times New Roman" w:hAnsi="Times New Roman"/>
          <w:sz w:val="24"/>
        </w:rPr>
        <w:t xml:space="preserve"> W</w:t>
      </w:r>
      <w:r w:rsidR="00F51073">
        <w:rPr>
          <w:rFonts w:ascii="Times New Roman" w:hAnsi="Times New Roman"/>
          <w:sz w:val="24"/>
        </w:rPr>
        <w:t>ai</w:t>
      </w:r>
      <w:r w:rsidR="00F27501" w:rsidRPr="00F27501">
        <w:rPr>
          <w:rFonts w:ascii="Times New Roman" w:hAnsi="Times New Roman"/>
          <w:sz w:val="24"/>
        </w:rPr>
        <w:t xml:space="preserve">tlist:  </w:t>
      </w:r>
      <w:r w:rsidR="00DC1C79">
        <w:rPr>
          <w:rFonts w:ascii="Times New Roman" w:hAnsi="Times New Roman"/>
          <w:sz w:val="24"/>
        </w:rPr>
        <w:t>2</w:t>
      </w:r>
      <w:r w:rsidR="002B52B0">
        <w:rPr>
          <w:rFonts w:ascii="Times New Roman" w:hAnsi="Times New Roman"/>
          <w:sz w:val="24"/>
        </w:rPr>
        <w:t>,</w:t>
      </w:r>
      <w:r w:rsidR="00B16A36">
        <w:rPr>
          <w:rFonts w:ascii="Times New Roman" w:hAnsi="Times New Roman"/>
          <w:sz w:val="24"/>
        </w:rPr>
        <w:t>631</w:t>
      </w:r>
    </w:p>
    <w:p w14:paraId="53944C7A" w14:textId="77777777" w:rsidR="0076534E" w:rsidRPr="00D316EF" w:rsidRDefault="0076534E" w:rsidP="0076534E">
      <w:pPr>
        <w:rPr>
          <w:rFonts w:ascii="Times New Roman" w:hAnsi="Times New Roman"/>
          <w:sz w:val="24"/>
        </w:rPr>
      </w:pPr>
    </w:p>
    <w:p w14:paraId="11A19DBC" w14:textId="12CE102D" w:rsidR="00DA17D2" w:rsidRDefault="00D316EF" w:rsidP="008C510C">
      <w:pPr>
        <w:rPr>
          <w:rFonts w:ascii="Times New Roman" w:hAnsi="Times New Roman"/>
          <w:sz w:val="24"/>
        </w:rPr>
      </w:pPr>
      <w:r w:rsidRPr="00D316EF">
        <w:rPr>
          <w:rFonts w:ascii="Times New Roman" w:hAnsi="Times New Roman"/>
          <w:sz w:val="24"/>
        </w:rPr>
        <w:t xml:space="preserve">705   </w:t>
      </w:r>
      <w:r w:rsidR="008C510C" w:rsidRPr="008C510C">
        <w:rPr>
          <w:rFonts w:ascii="Times New Roman" w:hAnsi="Times New Roman"/>
          <w:sz w:val="24"/>
        </w:rPr>
        <w:t xml:space="preserve">Currently, there </w:t>
      </w:r>
      <w:r w:rsidR="001747AA">
        <w:rPr>
          <w:rFonts w:ascii="Times New Roman" w:hAnsi="Times New Roman"/>
          <w:sz w:val="24"/>
        </w:rPr>
        <w:t>is</w:t>
      </w:r>
      <w:r w:rsidR="00F662EF">
        <w:rPr>
          <w:rFonts w:ascii="Times New Roman" w:hAnsi="Times New Roman"/>
          <w:sz w:val="24"/>
        </w:rPr>
        <w:t xml:space="preserve"> (</w:t>
      </w:r>
      <w:r w:rsidR="001747AA">
        <w:rPr>
          <w:rFonts w:ascii="Times New Roman" w:hAnsi="Times New Roman"/>
          <w:sz w:val="24"/>
        </w:rPr>
        <w:t>1</w:t>
      </w:r>
      <w:r w:rsidR="008C510C" w:rsidRPr="008C510C">
        <w:rPr>
          <w:rFonts w:ascii="Times New Roman" w:hAnsi="Times New Roman"/>
          <w:sz w:val="24"/>
        </w:rPr>
        <w:t xml:space="preserve">) vacant </w:t>
      </w:r>
      <w:r w:rsidR="00FF4677" w:rsidRPr="008C510C">
        <w:rPr>
          <w:rFonts w:ascii="Times New Roman" w:hAnsi="Times New Roman"/>
          <w:sz w:val="24"/>
        </w:rPr>
        <w:t>unit</w:t>
      </w:r>
      <w:r w:rsidR="008C510C" w:rsidRPr="008C510C">
        <w:rPr>
          <w:rFonts w:ascii="Times New Roman" w:hAnsi="Times New Roman"/>
          <w:sz w:val="24"/>
        </w:rPr>
        <w:t xml:space="preserve"> at Clarke </w:t>
      </w:r>
      <w:r w:rsidR="008C73C2" w:rsidRPr="008C510C">
        <w:rPr>
          <w:rFonts w:ascii="Times New Roman" w:hAnsi="Times New Roman"/>
          <w:sz w:val="24"/>
        </w:rPr>
        <w:t>Court</w:t>
      </w:r>
      <w:r w:rsidR="008C73C2">
        <w:rPr>
          <w:rFonts w:ascii="Times New Roman" w:hAnsi="Times New Roman"/>
          <w:sz w:val="24"/>
        </w:rPr>
        <w:t>,</w:t>
      </w:r>
      <w:r w:rsidR="008C73C2" w:rsidRPr="008C510C">
        <w:rPr>
          <w:rFonts w:ascii="Times New Roman" w:hAnsi="Times New Roman"/>
          <w:sz w:val="24"/>
        </w:rPr>
        <w:t xml:space="preserve"> </w:t>
      </w:r>
      <w:r w:rsidR="00254E4A">
        <w:rPr>
          <w:rFonts w:ascii="Times New Roman" w:hAnsi="Times New Roman"/>
          <w:sz w:val="24"/>
        </w:rPr>
        <w:t>47</w:t>
      </w:r>
      <w:r w:rsidR="008448B0">
        <w:rPr>
          <w:rFonts w:ascii="Times New Roman" w:hAnsi="Times New Roman"/>
          <w:sz w:val="24"/>
        </w:rPr>
        <w:t xml:space="preserve">, this unit will need extensive renovation and will be on delay for at least 60 days.  </w:t>
      </w:r>
      <w:r w:rsidR="002B167E">
        <w:rPr>
          <w:rFonts w:ascii="Times New Roman" w:hAnsi="Times New Roman"/>
          <w:sz w:val="24"/>
        </w:rPr>
        <w:t>Current Wait</w:t>
      </w:r>
      <w:r w:rsidR="008C510C" w:rsidRPr="008C510C">
        <w:rPr>
          <w:rFonts w:ascii="Times New Roman" w:hAnsi="Times New Roman"/>
          <w:sz w:val="24"/>
        </w:rPr>
        <w:t xml:space="preserve">list:  </w:t>
      </w:r>
      <w:r w:rsidR="001D3A47">
        <w:rPr>
          <w:rFonts w:ascii="Times New Roman" w:hAnsi="Times New Roman"/>
          <w:sz w:val="24"/>
        </w:rPr>
        <w:t>10,</w:t>
      </w:r>
      <w:r w:rsidR="00FE504B">
        <w:rPr>
          <w:rFonts w:ascii="Times New Roman" w:hAnsi="Times New Roman"/>
          <w:sz w:val="24"/>
        </w:rPr>
        <w:t>016</w:t>
      </w:r>
    </w:p>
    <w:p w14:paraId="7B4D6910" w14:textId="6F1CA5C9" w:rsidR="00D316EF" w:rsidRPr="00D316EF" w:rsidRDefault="00D316EF" w:rsidP="00D316EF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045992DA" w14:textId="77777777" w:rsidR="00BC577B" w:rsidRDefault="00D316EF" w:rsidP="00775F51">
      <w:pPr>
        <w:rPr>
          <w:rFonts w:ascii="Times New Roman" w:hAnsi="Times New Roman"/>
          <w:sz w:val="24"/>
        </w:rPr>
      </w:pPr>
      <w:r w:rsidRPr="00D316EF">
        <w:rPr>
          <w:rFonts w:ascii="Times New Roman" w:hAnsi="Times New Roman"/>
          <w:sz w:val="24"/>
        </w:rPr>
        <w:t xml:space="preserve">689 </w:t>
      </w:r>
      <w:r w:rsidR="007F3B72">
        <w:rPr>
          <w:rFonts w:ascii="Times New Roman" w:hAnsi="Times New Roman"/>
          <w:sz w:val="24"/>
        </w:rPr>
        <w:t xml:space="preserve"> </w:t>
      </w:r>
      <w:bookmarkEnd w:id="0"/>
      <w:r w:rsidR="00775F51">
        <w:rPr>
          <w:rFonts w:ascii="Times New Roman" w:hAnsi="Times New Roman"/>
          <w:sz w:val="24"/>
        </w:rPr>
        <w:t>Both properties are running well.</w:t>
      </w:r>
      <w:r w:rsidR="004D5B72">
        <w:rPr>
          <w:rFonts w:ascii="Times New Roman" w:hAnsi="Times New Roman"/>
          <w:sz w:val="24"/>
        </w:rPr>
        <w:t xml:space="preserve"> </w:t>
      </w:r>
    </w:p>
    <w:p w14:paraId="29946DB7" w14:textId="77777777" w:rsidR="00FE504B" w:rsidRDefault="00FE504B" w:rsidP="00775F51">
      <w:pPr>
        <w:rPr>
          <w:rFonts w:ascii="Times New Roman" w:hAnsi="Times New Roman"/>
          <w:sz w:val="24"/>
        </w:rPr>
      </w:pPr>
    </w:p>
    <w:p w14:paraId="38B31E55" w14:textId="163D7A7E" w:rsidR="00BC577B" w:rsidRDefault="00FE504B" w:rsidP="00775F5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Contract </w:t>
      </w:r>
      <w:r w:rsidR="00EE3433">
        <w:rPr>
          <w:rFonts w:ascii="Times New Roman" w:hAnsi="Times New Roman"/>
          <w:sz w:val="24"/>
        </w:rPr>
        <w:t>with Oakridge Constructions has been executed for 185 Marble Street, Budd House, soffits, gutters and stormwater drainage improvements will begin in the next 30 days.</w:t>
      </w:r>
    </w:p>
    <w:p w14:paraId="740C7ABF" w14:textId="77777777" w:rsidR="00EE3433" w:rsidRDefault="00EE3433" w:rsidP="00775F51">
      <w:pPr>
        <w:rPr>
          <w:rFonts w:ascii="Times New Roman" w:hAnsi="Times New Roman"/>
          <w:sz w:val="24"/>
        </w:rPr>
      </w:pPr>
    </w:p>
    <w:p w14:paraId="00C500D9" w14:textId="495D1CA4" w:rsidR="00BE44B0" w:rsidRDefault="00253EEE" w:rsidP="00BE44B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</w:t>
      </w:r>
      <w:r w:rsidR="00E252C9" w:rsidRPr="00636E2A">
        <w:rPr>
          <w:rFonts w:ascii="Times New Roman" w:hAnsi="Times New Roman"/>
          <w:sz w:val="24"/>
        </w:rPr>
        <w:t xml:space="preserve">. </w:t>
      </w:r>
      <w:r w:rsidR="0060023D">
        <w:rPr>
          <w:rFonts w:ascii="Times New Roman" w:hAnsi="Times New Roman"/>
          <w:sz w:val="24"/>
        </w:rPr>
        <w:t xml:space="preserve"> </w:t>
      </w:r>
      <w:r w:rsidR="00F6066E">
        <w:rPr>
          <w:rFonts w:ascii="Times New Roman" w:hAnsi="Times New Roman"/>
          <w:sz w:val="24"/>
        </w:rPr>
        <w:t>Old Business</w:t>
      </w:r>
    </w:p>
    <w:p w14:paraId="6F7871ED" w14:textId="77777777" w:rsidR="0044684E" w:rsidRDefault="0044684E" w:rsidP="00BE44B0">
      <w:pPr>
        <w:rPr>
          <w:rFonts w:ascii="Times New Roman" w:hAnsi="Times New Roman"/>
          <w:sz w:val="24"/>
        </w:rPr>
      </w:pPr>
    </w:p>
    <w:p w14:paraId="6C098E47" w14:textId="66BCE9BE" w:rsidR="0044684E" w:rsidRDefault="0044684E" w:rsidP="00BE44B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None.</w:t>
      </w:r>
    </w:p>
    <w:p w14:paraId="0DEACA54" w14:textId="4970A4F9" w:rsidR="003D5E8C" w:rsidRDefault="003D5E8C" w:rsidP="00BE44B0">
      <w:pPr>
        <w:rPr>
          <w:rFonts w:ascii="Times New Roman" w:hAnsi="Times New Roman"/>
          <w:sz w:val="24"/>
        </w:rPr>
      </w:pPr>
    </w:p>
    <w:p w14:paraId="15A0605B" w14:textId="77777777" w:rsidR="0044684E" w:rsidRDefault="0044684E" w:rsidP="009C0AAF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5F4A6B8B" w14:textId="77777777" w:rsidR="0044684E" w:rsidRDefault="0044684E" w:rsidP="009C0AAF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5B297712" w14:textId="449D3D6E" w:rsidR="00497BAC" w:rsidRDefault="00253EEE" w:rsidP="009C0AAF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5</w:t>
      </w:r>
      <w:r w:rsidR="009C0AAF" w:rsidRPr="001E7BDE">
        <w:rPr>
          <w:rFonts w:ascii="Times New Roman" w:hAnsi="Times New Roman"/>
          <w:sz w:val="24"/>
        </w:rPr>
        <w:t>.  New Business</w:t>
      </w:r>
    </w:p>
    <w:p w14:paraId="7E9A7C99" w14:textId="77777777" w:rsidR="00FE11AD" w:rsidRDefault="00FE11AD" w:rsidP="009C0AAF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46E9B26C" w14:textId="506C0EEA" w:rsidR="00FE11AD" w:rsidRPr="00FE11AD" w:rsidRDefault="00FE11AD" w:rsidP="00FE11AD">
      <w:pPr>
        <w:pStyle w:val="ListParagraph"/>
        <w:widowControl/>
        <w:numPr>
          <w:ilvl w:val="0"/>
          <w:numId w:val="34"/>
        </w:numPr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FY 2027 Draft Annual Plan</w:t>
      </w:r>
    </w:p>
    <w:p w14:paraId="3CCDDAC3" w14:textId="77777777" w:rsidR="004439D2" w:rsidRDefault="004439D2" w:rsidP="009C0AAF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4672445C" w14:textId="6EEEDCBA" w:rsidR="00E87C10" w:rsidRDefault="00FE11AD" w:rsidP="00FE11AD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</w:t>
      </w:r>
      <w:r w:rsidR="00686A3A">
        <w:rPr>
          <w:rFonts w:ascii="Times New Roman" w:hAnsi="Times New Roman"/>
          <w:sz w:val="24"/>
        </w:rPr>
        <w:t>FY 2027</w:t>
      </w:r>
      <w:r>
        <w:rPr>
          <w:rFonts w:ascii="Times New Roman" w:hAnsi="Times New Roman"/>
          <w:sz w:val="24"/>
        </w:rPr>
        <w:t>Annual Plan Public Hearing is planned for July 21, 2026</w:t>
      </w:r>
    </w:p>
    <w:p w14:paraId="028DE373" w14:textId="77777777" w:rsidR="00686A3A" w:rsidRDefault="00686A3A" w:rsidP="00FE11AD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420D9D3B" w14:textId="49405573" w:rsidR="00686A3A" w:rsidRDefault="00686A3A" w:rsidP="00686A3A">
      <w:pPr>
        <w:widowControl/>
        <w:autoSpaceDE/>
        <w:autoSpaceDN/>
        <w:adjustRightInd/>
        <w:spacing w:after="160" w:line="259" w:lineRule="auto"/>
        <w:rPr>
          <w:rFonts w:ascii="Times New Roman" w:eastAsiaTheme="minorHAnsi" w:hAnsi="Times New Roman"/>
          <w:sz w:val="24"/>
        </w:rPr>
      </w:pPr>
      <w:r>
        <w:rPr>
          <w:rFonts w:ascii="Times New Roman" w:eastAsiaTheme="minorHAnsi" w:hAnsi="Times New Roman"/>
          <w:sz w:val="24"/>
        </w:rPr>
        <w:t xml:space="preserve">The </w:t>
      </w:r>
      <w:r w:rsidRPr="00C315B4">
        <w:rPr>
          <w:rFonts w:ascii="Times New Roman" w:eastAsiaTheme="minorHAnsi" w:hAnsi="Times New Roman"/>
          <w:sz w:val="24"/>
        </w:rPr>
        <w:t xml:space="preserve">Annual Plan serves as both a tool for the LHAs to reflect upon the prior year, as well as an opportunity to develop a clear and transparent plan.  In addition to the physical document, the AP is also a process of public engagement.  The Annual Plan </w:t>
      </w:r>
      <w:r w:rsidR="00016D04">
        <w:rPr>
          <w:rFonts w:ascii="Times New Roman" w:eastAsiaTheme="minorHAnsi" w:hAnsi="Times New Roman"/>
          <w:sz w:val="24"/>
        </w:rPr>
        <w:t>is</w:t>
      </w:r>
      <w:r w:rsidRPr="00C315B4">
        <w:rPr>
          <w:rFonts w:ascii="Times New Roman" w:eastAsiaTheme="minorHAnsi" w:hAnsi="Times New Roman"/>
          <w:sz w:val="24"/>
        </w:rPr>
        <w:t xml:space="preserve"> available to the tenants on the LHA’s website</w:t>
      </w:r>
      <w:r w:rsidR="008448B0">
        <w:rPr>
          <w:rFonts w:ascii="Times New Roman" w:eastAsiaTheme="minorHAnsi" w:hAnsi="Times New Roman"/>
          <w:sz w:val="24"/>
        </w:rPr>
        <w:t>, Brown Memorial Community Room,</w:t>
      </w:r>
      <w:r w:rsidRPr="00C315B4">
        <w:rPr>
          <w:rFonts w:ascii="Times New Roman" w:eastAsiaTheme="minorHAnsi" w:hAnsi="Times New Roman"/>
          <w:sz w:val="24"/>
        </w:rPr>
        <w:t xml:space="preserve"> as well as in the LHA office </w:t>
      </w:r>
      <w:r w:rsidR="00016D04">
        <w:rPr>
          <w:rFonts w:ascii="Times New Roman" w:eastAsiaTheme="minorHAnsi" w:hAnsi="Times New Roman"/>
          <w:sz w:val="24"/>
        </w:rPr>
        <w:t xml:space="preserve">effective May 19, </w:t>
      </w:r>
      <w:r w:rsidR="002E3A4E">
        <w:rPr>
          <w:rFonts w:ascii="Times New Roman" w:eastAsiaTheme="minorHAnsi" w:hAnsi="Times New Roman"/>
          <w:sz w:val="24"/>
        </w:rPr>
        <w:t>2026,</w:t>
      </w:r>
      <w:r w:rsidR="00016D04">
        <w:rPr>
          <w:rFonts w:ascii="Times New Roman" w:eastAsiaTheme="minorHAnsi" w:hAnsi="Times New Roman"/>
          <w:sz w:val="24"/>
        </w:rPr>
        <w:t xml:space="preserve"> through the date of the public </w:t>
      </w:r>
      <w:r w:rsidR="008448B0">
        <w:rPr>
          <w:rFonts w:ascii="Times New Roman" w:eastAsiaTheme="minorHAnsi" w:hAnsi="Times New Roman"/>
          <w:sz w:val="24"/>
        </w:rPr>
        <w:t>hearing,</w:t>
      </w:r>
      <w:r w:rsidR="00016D04">
        <w:rPr>
          <w:rFonts w:ascii="Times New Roman" w:eastAsiaTheme="minorHAnsi" w:hAnsi="Times New Roman"/>
          <w:sz w:val="24"/>
        </w:rPr>
        <w:t xml:space="preserve"> </w:t>
      </w:r>
      <w:r w:rsidR="008448B0">
        <w:rPr>
          <w:rFonts w:ascii="Times New Roman" w:eastAsiaTheme="minorHAnsi" w:hAnsi="Times New Roman"/>
          <w:sz w:val="24"/>
        </w:rPr>
        <w:t>which</w:t>
      </w:r>
      <w:r w:rsidR="00016D04">
        <w:rPr>
          <w:rFonts w:ascii="Times New Roman" w:eastAsiaTheme="minorHAnsi" w:hAnsi="Times New Roman"/>
          <w:sz w:val="24"/>
        </w:rPr>
        <w:t xml:space="preserve"> is set for July 21, </w:t>
      </w:r>
      <w:r w:rsidR="00C01CF4">
        <w:rPr>
          <w:rFonts w:ascii="Times New Roman" w:eastAsiaTheme="minorHAnsi" w:hAnsi="Times New Roman"/>
          <w:sz w:val="24"/>
        </w:rPr>
        <w:t>2026,</w:t>
      </w:r>
      <w:r w:rsidR="00016D04">
        <w:rPr>
          <w:rFonts w:ascii="Times New Roman" w:eastAsiaTheme="minorHAnsi" w:hAnsi="Times New Roman"/>
          <w:sz w:val="24"/>
        </w:rPr>
        <w:t xml:space="preserve"> at 4:15 </w:t>
      </w:r>
      <w:r w:rsidR="00C01CF4">
        <w:rPr>
          <w:rFonts w:ascii="Times New Roman" w:eastAsiaTheme="minorHAnsi" w:hAnsi="Times New Roman"/>
          <w:sz w:val="24"/>
        </w:rPr>
        <w:t xml:space="preserve">at Brown Memorial Court </w:t>
      </w:r>
      <w:r w:rsidR="008448B0">
        <w:rPr>
          <w:rFonts w:ascii="Times New Roman" w:eastAsiaTheme="minorHAnsi" w:hAnsi="Times New Roman"/>
          <w:sz w:val="24"/>
        </w:rPr>
        <w:t>C</w:t>
      </w:r>
      <w:r w:rsidR="00C01CF4">
        <w:rPr>
          <w:rFonts w:ascii="Times New Roman" w:eastAsiaTheme="minorHAnsi" w:hAnsi="Times New Roman"/>
          <w:sz w:val="24"/>
        </w:rPr>
        <w:t xml:space="preserve">ommunity </w:t>
      </w:r>
      <w:r w:rsidR="008448B0">
        <w:rPr>
          <w:rFonts w:ascii="Times New Roman" w:eastAsiaTheme="minorHAnsi" w:hAnsi="Times New Roman"/>
          <w:sz w:val="24"/>
        </w:rPr>
        <w:t>R</w:t>
      </w:r>
      <w:r w:rsidR="00C01CF4">
        <w:rPr>
          <w:rFonts w:ascii="Times New Roman" w:eastAsiaTheme="minorHAnsi" w:hAnsi="Times New Roman"/>
          <w:sz w:val="24"/>
        </w:rPr>
        <w:t>oom.</w:t>
      </w:r>
      <w:r w:rsidRPr="00C315B4">
        <w:rPr>
          <w:rFonts w:ascii="Times New Roman" w:eastAsiaTheme="minorHAnsi" w:hAnsi="Times New Roman"/>
          <w:sz w:val="24"/>
        </w:rPr>
        <w:t xml:space="preserve">  The board has </w:t>
      </w:r>
      <w:r w:rsidR="00C01CF4">
        <w:rPr>
          <w:rFonts w:ascii="Times New Roman" w:eastAsiaTheme="minorHAnsi" w:hAnsi="Times New Roman"/>
          <w:sz w:val="24"/>
        </w:rPr>
        <w:t>an</w:t>
      </w:r>
      <w:r w:rsidRPr="00C315B4">
        <w:rPr>
          <w:rFonts w:ascii="Times New Roman" w:eastAsiaTheme="minorHAnsi" w:hAnsi="Times New Roman"/>
          <w:sz w:val="24"/>
        </w:rPr>
        <w:t xml:space="preserve"> opportunity to read and offer </w:t>
      </w:r>
      <w:r w:rsidR="002E3A4E" w:rsidRPr="00C315B4">
        <w:rPr>
          <w:rFonts w:ascii="Times New Roman" w:eastAsiaTheme="minorHAnsi" w:hAnsi="Times New Roman"/>
          <w:sz w:val="24"/>
        </w:rPr>
        <w:t>recommendations or</w:t>
      </w:r>
      <w:r w:rsidRPr="00C315B4">
        <w:rPr>
          <w:rFonts w:ascii="Times New Roman" w:eastAsiaTheme="minorHAnsi" w:hAnsi="Times New Roman"/>
          <w:sz w:val="24"/>
        </w:rPr>
        <w:t xml:space="preserve"> </w:t>
      </w:r>
      <w:r w:rsidR="00C01CF4">
        <w:rPr>
          <w:rFonts w:ascii="Times New Roman" w:eastAsiaTheme="minorHAnsi" w:hAnsi="Times New Roman"/>
          <w:sz w:val="24"/>
        </w:rPr>
        <w:t>make</w:t>
      </w:r>
      <w:r w:rsidR="00C01CF4" w:rsidRPr="00C315B4">
        <w:rPr>
          <w:rFonts w:ascii="Times New Roman" w:eastAsiaTheme="minorHAnsi" w:hAnsi="Times New Roman"/>
          <w:sz w:val="24"/>
        </w:rPr>
        <w:t xml:space="preserve"> any</w:t>
      </w:r>
      <w:r w:rsidRPr="00C315B4">
        <w:rPr>
          <w:rFonts w:ascii="Times New Roman" w:eastAsiaTheme="minorHAnsi" w:hAnsi="Times New Roman"/>
          <w:sz w:val="24"/>
        </w:rPr>
        <w:t xml:space="preserve"> amendment to the document.  </w:t>
      </w:r>
    </w:p>
    <w:p w14:paraId="5011CEE7" w14:textId="5EF4FBE4" w:rsidR="007F4BF9" w:rsidRDefault="002E3A4E" w:rsidP="00FE11AD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This year’s Annual Plan will </w:t>
      </w:r>
      <w:r w:rsidR="007F4BF9">
        <w:rPr>
          <w:rFonts w:ascii="Times New Roman" w:hAnsi="Times New Roman"/>
          <w:sz w:val="24"/>
        </w:rPr>
        <w:t>provide</w:t>
      </w:r>
      <w:r>
        <w:rPr>
          <w:rFonts w:ascii="Times New Roman" w:hAnsi="Times New Roman"/>
          <w:sz w:val="24"/>
        </w:rPr>
        <w:t xml:space="preserve"> funds for the </w:t>
      </w:r>
      <w:r w:rsidR="007F4BF9">
        <w:rPr>
          <w:rFonts w:ascii="Times New Roman" w:hAnsi="Times New Roman"/>
          <w:sz w:val="24"/>
        </w:rPr>
        <w:t>family (705) u</w:t>
      </w:r>
      <w:r w:rsidR="004672FF">
        <w:rPr>
          <w:rFonts w:ascii="Times New Roman" w:hAnsi="Times New Roman"/>
          <w:sz w:val="24"/>
        </w:rPr>
        <w:t>nit</w:t>
      </w:r>
      <w:r w:rsidR="007F4BF9">
        <w:rPr>
          <w:rFonts w:ascii="Times New Roman" w:hAnsi="Times New Roman"/>
          <w:sz w:val="24"/>
        </w:rPr>
        <w:t>s;</w:t>
      </w:r>
      <w:r w:rsidR="004672FF">
        <w:rPr>
          <w:rFonts w:ascii="Times New Roman" w:hAnsi="Times New Roman"/>
          <w:sz w:val="24"/>
        </w:rPr>
        <w:t xml:space="preserve"> renovation </w:t>
      </w:r>
      <w:proofErr w:type="gramStart"/>
      <w:r w:rsidR="004672FF">
        <w:rPr>
          <w:rFonts w:ascii="Times New Roman" w:hAnsi="Times New Roman"/>
          <w:sz w:val="24"/>
        </w:rPr>
        <w:t>at</w:t>
      </w:r>
      <w:proofErr w:type="gramEnd"/>
      <w:r w:rsidR="004672FF">
        <w:rPr>
          <w:rFonts w:ascii="Times New Roman" w:hAnsi="Times New Roman"/>
          <w:sz w:val="24"/>
        </w:rPr>
        <w:t xml:space="preserve"> turnover as well as </w:t>
      </w:r>
      <w:r w:rsidR="007F4BF9">
        <w:rPr>
          <w:rFonts w:ascii="Times New Roman" w:hAnsi="Times New Roman"/>
          <w:sz w:val="24"/>
        </w:rPr>
        <w:t>beginning</w:t>
      </w:r>
      <w:r w:rsidR="004672FF">
        <w:rPr>
          <w:rFonts w:ascii="Times New Roman" w:hAnsi="Times New Roman"/>
          <w:sz w:val="24"/>
        </w:rPr>
        <w:t xml:space="preserve"> the replacement of </w:t>
      </w:r>
      <w:r w:rsidR="008448B0">
        <w:rPr>
          <w:rFonts w:ascii="Times New Roman" w:hAnsi="Times New Roman"/>
          <w:sz w:val="24"/>
        </w:rPr>
        <w:t xml:space="preserve">new </w:t>
      </w:r>
      <w:r w:rsidR="004672FF">
        <w:rPr>
          <w:rFonts w:ascii="Times New Roman" w:hAnsi="Times New Roman"/>
          <w:sz w:val="24"/>
        </w:rPr>
        <w:t>windows for Clarke Court</w:t>
      </w:r>
      <w:r w:rsidR="00490C9D">
        <w:rPr>
          <w:rFonts w:ascii="Times New Roman" w:hAnsi="Times New Roman"/>
          <w:sz w:val="24"/>
        </w:rPr>
        <w:t xml:space="preserve">.  </w:t>
      </w:r>
    </w:p>
    <w:p w14:paraId="3F8CB5D5" w14:textId="77777777" w:rsidR="007F4BF9" w:rsidRDefault="007F4BF9" w:rsidP="00FE11AD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3DB02ED6" w14:textId="13EB46B3" w:rsidR="007F4BF9" w:rsidRDefault="007F4BF9" w:rsidP="00FE11AD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="00490C9D">
        <w:rPr>
          <w:rFonts w:ascii="Times New Roman" w:hAnsi="Times New Roman"/>
          <w:sz w:val="24"/>
        </w:rPr>
        <w:t xml:space="preserve">here are also funds available for the </w:t>
      </w:r>
      <w:r>
        <w:rPr>
          <w:rFonts w:ascii="Times New Roman" w:hAnsi="Times New Roman"/>
          <w:sz w:val="24"/>
        </w:rPr>
        <w:t>Elderly/Disabled</w:t>
      </w:r>
      <w:r w:rsidR="00BB6CF3">
        <w:rPr>
          <w:rFonts w:ascii="Times New Roman" w:hAnsi="Times New Roman"/>
          <w:sz w:val="24"/>
        </w:rPr>
        <w:t xml:space="preserve"> (</w:t>
      </w:r>
      <w:r w:rsidR="00490C9D">
        <w:rPr>
          <w:rFonts w:ascii="Times New Roman" w:hAnsi="Times New Roman"/>
          <w:sz w:val="24"/>
        </w:rPr>
        <w:t>667</w:t>
      </w:r>
      <w:r w:rsidR="00BB6CF3">
        <w:rPr>
          <w:rFonts w:ascii="Times New Roman" w:hAnsi="Times New Roman"/>
          <w:sz w:val="24"/>
        </w:rPr>
        <w:t>)</w:t>
      </w:r>
      <w:r w:rsidR="00490C9D">
        <w:rPr>
          <w:rFonts w:ascii="Times New Roman" w:hAnsi="Times New Roman"/>
          <w:sz w:val="24"/>
        </w:rPr>
        <w:t xml:space="preserve"> Brown Memorial Court</w:t>
      </w:r>
      <w:r w:rsidR="00BB6CF3">
        <w:rPr>
          <w:rFonts w:ascii="Times New Roman" w:hAnsi="Times New Roman"/>
          <w:sz w:val="24"/>
        </w:rPr>
        <w:t>’s courtyard which include landscaping, tree removal and retaining wall repairs.</w:t>
      </w:r>
    </w:p>
    <w:p w14:paraId="75BB042A" w14:textId="77777777" w:rsidR="007F4BF9" w:rsidRDefault="007F4BF9" w:rsidP="00FE11AD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3599D7F8" w14:textId="111FBDF8" w:rsidR="00B6502D" w:rsidRDefault="006679BB" w:rsidP="006679BB">
      <w:pPr>
        <w:pStyle w:val="ListParagraph"/>
        <w:widowControl/>
        <w:numPr>
          <w:ilvl w:val="0"/>
          <w:numId w:val="34"/>
        </w:numPr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Tenan</w:t>
      </w:r>
      <w:r w:rsidR="005A1A7A">
        <w:rPr>
          <w:rFonts w:ascii="Times New Roman" w:hAnsi="Times New Roman"/>
          <w:sz w:val="24"/>
        </w:rPr>
        <w:t xml:space="preserve">t </w:t>
      </w:r>
      <w:r>
        <w:rPr>
          <w:rFonts w:ascii="Times New Roman" w:hAnsi="Times New Roman"/>
          <w:sz w:val="24"/>
        </w:rPr>
        <w:t>request for discussion</w:t>
      </w:r>
      <w:r w:rsidR="004240F3" w:rsidRPr="006679BB">
        <w:rPr>
          <w:rFonts w:ascii="Times New Roman" w:hAnsi="Times New Roman"/>
          <w:sz w:val="24"/>
        </w:rPr>
        <w:t xml:space="preserve"> of tenant concern</w:t>
      </w:r>
      <w:r w:rsidR="00E87C10" w:rsidRPr="006679BB">
        <w:rPr>
          <w:rFonts w:ascii="Times New Roman" w:hAnsi="Times New Roman"/>
          <w:sz w:val="24"/>
        </w:rPr>
        <w:t>s regarding removal of carpeting at Brown Memorial Court units</w:t>
      </w:r>
      <w:r w:rsidR="00306EC8">
        <w:rPr>
          <w:rFonts w:ascii="Times New Roman" w:hAnsi="Times New Roman"/>
          <w:sz w:val="24"/>
        </w:rPr>
        <w:t>.</w:t>
      </w:r>
    </w:p>
    <w:p w14:paraId="4A100395" w14:textId="02423A84" w:rsidR="006D23DC" w:rsidRDefault="006D23DC" w:rsidP="006D23DC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371D7C3C" w14:textId="77707A6B" w:rsidR="006D23DC" w:rsidRDefault="006D23DC" w:rsidP="006D23DC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Tenant Marjorie Donovan requested time for discussion of the removal of carpeting in </w:t>
      </w:r>
      <w:r w:rsidR="004E177D">
        <w:rPr>
          <w:rFonts w:ascii="Times New Roman" w:hAnsi="Times New Roman"/>
          <w:sz w:val="24"/>
        </w:rPr>
        <w:t xml:space="preserve">units at Brown Memorial Court.  </w:t>
      </w:r>
      <w:r w:rsidR="00364D66">
        <w:rPr>
          <w:rFonts w:ascii="Times New Roman" w:hAnsi="Times New Roman"/>
          <w:sz w:val="24"/>
        </w:rPr>
        <w:t xml:space="preserve">She stated that she felt the tenants should not have to remove the carpeting if they chose not to.  </w:t>
      </w:r>
      <w:r w:rsidR="00782CEE">
        <w:rPr>
          <w:rFonts w:ascii="Times New Roman" w:hAnsi="Times New Roman"/>
          <w:sz w:val="24"/>
        </w:rPr>
        <w:t xml:space="preserve">She inquired what the LHA could do about it if the tenants refused to comply. </w:t>
      </w:r>
    </w:p>
    <w:p w14:paraId="4D3FDE30" w14:textId="77777777" w:rsidR="00611132" w:rsidRDefault="00611132" w:rsidP="006D23DC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5B469115" w14:textId="74155785" w:rsidR="00812230" w:rsidRDefault="00611132" w:rsidP="006D23DC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director stated that</w:t>
      </w:r>
      <w:r w:rsidR="004D79BC">
        <w:rPr>
          <w:rFonts w:ascii="Times New Roman" w:hAnsi="Times New Roman"/>
          <w:sz w:val="24"/>
        </w:rPr>
        <w:t xml:space="preserve"> in accordance with PHN 2024-</w:t>
      </w:r>
      <w:r w:rsidR="00271218">
        <w:rPr>
          <w:rFonts w:ascii="Times New Roman" w:hAnsi="Times New Roman"/>
          <w:sz w:val="24"/>
        </w:rPr>
        <w:t>23</w:t>
      </w:r>
      <w:r>
        <w:rPr>
          <w:rFonts w:ascii="Times New Roman" w:hAnsi="Times New Roman"/>
          <w:sz w:val="24"/>
        </w:rPr>
        <w:t xml:space="preserve"> the “Aging in Place” requires that any carpeting remaining in 667 Elderly/Handicapped units should be removed and replaced with </w:t>
      </w:r>
      <w:r w:rsidR="00271218">
        <w:rPr>
          <w:rFonts w:ascii="Times New Roman" w:hAnsi="Times New Roman"/>
          <w:sz w:val="24"/>
        </w:rPr>
        <w:t>vinyl or composite</w:t>
      </w:r>
      <w:r w:rsidR="001E79FF">
        <w:rPr>
          <w:rFonts w:ascii="Times New Roman" w:hAnsi="Times New Roman"/>
          <w:sz w:val="24"/>
        </w:rPr>
        <w:t xml:space="preserve"> flooring</w:t>
      </w:r>
      <w:r w:rsidR="00271218">
        <w:rPr>
          <w:rFonts w:ascii="Times New Roman" w:hAnsi="Times New Roman"/>
          <w:sz w:val="24"/>
        </w:rPr>
        <w:t xml:space="preserve">. </w:t>
      </w:r>
      <w:r w:rsidR="00177980">
        <w:rPr>
          <w:rFonts w:ascii="Times New Roman" w:hAnsi="Times New Roman"/>
          <w:sz w:val="24"/>
        </w:rPr>
        <w:t xml:space="preserve">EOHLC has awarded the LHA </w:t>
      </w:r>
      <w:r w:rsidR="007E0A12">
        <w:rPr>
          <w:rFonts w:ascii="Times New Roman" w:hAnsi="Times New Roman"/>
          <w:sz w:val="24"/>
        </w:rPr>
        <w:t>with $9,400 FISH #</w:t>
      </w:r>
      <w:r w:rsidR="00177980">
        <w:rPr>
          <w:rFonts w:ascii="Times New Roman" w:hAnsi="Times New Roman"/>
          <w:sz w:val="24"/>
        </w:rPr>
        <w:t>150514</w:t>
      </w:r>
      <w:r w:rsidR="007E0A12">
        <w:rPr>
          <w:rFonts w:ascii="Times New Roman" w:hAnsi="Times New Roman"/>
          <w:sz w:val="24"/>
        </w:rPr>
        <w:t xml:space="preserve"> to remove and replace carpets at Brown Memorial Court.  </w:t>
      </w:r>
      <w:r w:rsidR="007E6318">
        <w:rPr>
          <w:rFonts w:ascii="Times New Roman" w:hAnsi="Times New Roman"/>
          <w:sz w:val="24"/>
        </w:rPr>
        <w:t xml:space="preserve">She stated that </w:t>
      </w:r>
      <w:r w:rsidR="00812230">
        <w:rPr>
          <w:rFonts w:ascii="Times New Roman" w:hAnsi="Times New Roman"/>
          <w:sz w:val="24"/>
        </w:rPr>
        <w:t xml:space="preserve">any tenant that </w:t>
      </w:r>
      <w:r w:rsidR="007E6318">
        <w:rPr>
          <w:rFonts w:ascii="Times New Roman" w:hAnsi="Times New Roman"/>
          <w:sz w:val="24"/>
        </w:rPr>
        <w:t xml:space="preserve">requested more time to prepare for the replacement </w:t>
      </w:r>
      <w:r w:rsidR="00812230">
        <w:rPr>
          <w:rFonts w:ascii="Times New Roman" w:hAnsi="Times New Roman"/>
          <w:sz w:val="24"/>
        </w:rPr>
        <w:t>has</w:t>
      </w:r>
      <w:r w:rsidR="007E6318">
        <w:rPr>
          <w:rFonts w:ascii="Times New Roman" w:hAnsi="Times New Roman"/>
          <w:sz w:val="24"/>
        </w:rPr>
        <w:t xml:space="preserve"> been given a Reasonable Accommodation and was directed to the Resident Services Coordinator </w:t>
      </w:r>
      <w:r w:rsidR="00812230">
        <w:rPr>
          <w:rFonts w:ascii="Times New Roman" w:hAnsi="Times New Roman"/>
          <w:sz w:val="24"/>
        </w:rPr>
        <w:t>to find</w:t>
      </w:r>
      <w:r w:rsidR="007E6318">
        <w:rPr>
          <w:rFonts w:ascii="Times New Roman" w:hAnsi="Times New Roman"/>
          <w:sz w:val="24"/>
        </w:rPr>
        <w:t xml:space="preserve"> assistance </w:t>
      </w:r>
      <w:r w:rsidR="00812230">
        <w:rPr>
          <w:rFonts w:ascii="Times New Roman" w:hAnsi="Times New Roman"/>
          <w:sz w:val="24"/>
        </w:rPr>
        <w:t xml:space="preserve">with this task.  </w:t>
      </w:r>
    </w:p>
    <w:p w14:paraId="44CCABC8" w14:textId="77777777" w:rsidR="00812230" w:rsidRDefault="00812230" w:rsidP="006D23DC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5B577F1A" w14:textId="611A5B8B" w:rsidR="00611132" w:rsidRPr="006D23DC" w:rsidRDefault="00812230" w:rsidP="006D23DC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inspections were done in April, and tenants were notified at that time that the carpets would need to be removed.  </w:t>
      </w:r>
      <w:r w:rsidR="007D6D5C">
        <w:rPr>
          <w:rFonts w:ascii="Times New Roman" w:hAnsi="Times New Roman"/>
          <w:sz w:val="24"/>
        </w:rPr>
        <w:t xml:space="preserve">Ample time will be </w:t>
      </w:r>
      <w:r w:rsidR="00782CEE">
        <w:rPr>
          <w:rFonts w:ascii="Times New Roman" w:hAnsi="Times New Roman"/>
          <w:sz w:val="24"/>
        </w:rPr>
        <w:t>given,</w:t>
      </w:r>
      <w:r w:rsidR="007D6D5C">
        <w:rPr>
          <w:rFonts w:ascii="Times New Roman" w:hAnsi="Times New Roman"/>
          <w:sz w:val="24"/>
        </w:rPr>
        <w:t xml:space="preserve"> and carpets should be removed in September at the latest. </w:t>
      </w:r>
    </w:p>
    <w:p w14:paraId="49F4D902" w14:textId="77777777" w:rsidR="00306EC8" w:rsidRDefault="00306EC8" w:rsidP="00306EC8">
      <w:pPr>
        <w:pStyle w:val="ListParagraph"/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2D17D196" w14:textId="3B83ACAF" w:rsidR="00306EC8" w:rsidRDefault="00306EC8" w:rsidP="00306EC8">
      <w:pPr>
        <w:pStyle w:val="ListParagraph"/>
        <w:widowControl/>
        <w:numPr>
          <w:ilvl w:val="0"/>
          <w:numId w:val="34"/>
        </w:numPr>
        <w:autoSpaceDE/>
        <w:adjustRightInd/>
        <w:rPr>
          <w:rFonts w:ascii="Times New Roman" w:hAnsi="Times New Roman"/>
          <w:sz w:val="24"/>
        </w:rPr>
      </w:pPr>
      <w:r w:rsidRPr="00306EC8">
        <w:rPr>
          <w:rFonts w:ascii="Times New Roman" w:hAnsi="Times New Roman"/>
          <w:sz w:val="24"/>
        </w:rPr>
        <w:t>U.S. Postal Service Request for Upgraded Cluster Mailboxes</w:t>
      </w:r>
    </w:p>
    <w:p w14:paraId="4F19B965" w14:textId="77777777" w:rsidR="00306EC8" w:rsidRPr="00306EC8" w:rsidRDefault="00306EC8" w:rsidP="00306EC8">
      <w:pPr>
        <w:pStyle w:val="ListParagraph"/>
        <w:rPr>
          <w:rFonts w:ascii="Times New Roman" w:hAnsi="Times New Roman"/>
          <w:sz w:val="24"/>
        </w:rPr>
      </w:pPr>
    </w:p>
    <w:p w14:paraId="288B1644" w14:textId="77777777" w:rsidR="00C60299" w:rsidRDefault="00306EC8" w:rsidP="00C60299">
      <w:pPr>
        <w:rPr>
          <w:rFonts w:ascii="Times New Roman" w:hAnsi="Times New Roman"/>
          <w:color w:val="000000"/>
          <w:sz w:val="24"/>
        </w:rPr>
      </w:pPr>
      <w:r w:rsidRPr="00881247">
        <w:rPr>
          <w:rFonts w:ascii="Times New Roman" w:hAnsi="Times New Roman"/>
          <w:sz w:val="24"/>
        </w:rPr>
        <w:t xml:space="preserve">Recently, the US Postal Service requested that the LHA upgrade </w:t>
      </w:r>
      <w:r w:rsidR="00881247">
        <w:rPr>
          <w:rFonts w:ascii="Times New Roman" w:hAnsi="Times New Roman"/>
          <w:sz w:val="24"/>
        </w:rPr>
        <w:t>t</w:t>
      </w:r>
      <w:r w:rsidR="00881247" w:rsidRPr="00881247">
        <w:rPr>
          <w:rFonts w:ascii="Times New Roman" w:hAnsi="Times New Roman"/>
          <w:color w:val="000000"/>
          <w:sz w:val="24"/>
        </w:rPr>
        <w:t>he current mailbox</w:t>
      </w:r>
      <w:r w:rsidR="005221D0">
        <w:rPr>
          <w:rFonts w:ascii="Times New Roman" w:hAnsi="Times New Roman"/>
          <w:color w:val="000000"/>
          <w:sz w:val="24"/>
        </w:rPr>
        <w:t xml:space="preserve"> system</w:t>
      </w:r>
      <w:r w:rsidR="00881247" w:rsidRPr="00881247">
        <w:rPr>
          <w:rFonts w:ascii="Times New Roman" w:hAnsi="Times New Roman"/>
          <w:color w:val="000000"/>
          <w:sz w:val="24"/>
        </w:rPr>
        <w:t xml:space="preserve"> for the residents of </w:t>
      </w:r>
      <w:r w:rsidR="005221D0">
        <w:rPr>
          <w:rFonts w:ascii="Times New Roman" w:hAnsi="Times New Roman"/>
          <w:color w:val="000000"/>
          <w:sz w:val="24"/>
        </w:rPr>
        <w:t xml:space="preserve">Brown Memorial Court. </w:t>
      </w:r>
      <w:r w:rsidR="00881247" w:rsidRPr="00881247">
        <w:rPr>
          <w:rFonts w:ascii="Times New Roman" w:hAnsi="Times New Roman"/>
          <w:color w:val="000000"/>
          <w:sz w:val="24"/>
        </w:rPr>
        <w:t xml:space="preserve">The current mailboxes are very antiquated for the volume of mail received and can be dangerous and sharp </w:t>
      </w:r>
      <w:r w:rsidR="00881247">
        <w:rPr>
          <w:rFonts w:ascii="Times New Roman" w:hAnsi="Times New Roman"/>
          <w:color w:val="000000"/>
          <w:sz w:val="24"/>
        </w:rPr>
        <w:t>for</w:t>
      </w:r>
      <w:r w:rsidR="00881247" w:rsidRPr="00881247">
        <w:rPr>
          <w:rFonts w:ascii="Times New Roman" w:hAnsi="Times New Roman"/>
          <w:color w:val="000000"/>
          <w:sz w:val="24"/>
        </w:rPr>
        <w:t xml:space="preserve"> mail carriers. Many of them are broken and are almost unusable.</w:t>
      </w:r>
      <w:r w:rsidR="005221D0">
        <w:rPr>
          <w:rFonts w:ascii="Times New Roman" w:hAnsi="Times New Roman"/>
          <w:color w:val="000000"/>
          <w:sz w:val="24"/>
        </w:rPr>
        <w:t xml:space="preserve"> These mailboxes are extremely small and difficult to open and fill.  </w:t>
      </w:r>
      <w:r w:rsidR="00890713">
        <w:rPr>
          <w:rFonts w:ascii="Times New Roman" w:hAnsi="Times New Roman"/>
          <w:color w:val="000000"/>
          <w:sz w:val="24"/>
        </w:rPr>
        <w:t>The LHA has investigated</w:t>
      </w:r>
      <w:r w:rsidR="00881247" w:rsidRPr="00881247">
        <w:rPr>
          <w:rFonts w:ascii="Times New Roman" w:hAnsi="Times New Roman"/>
          <w:color w:val="000000"/>
          <w:sz w:val="24"/>
        </w:rPr>
        <w:t xml:space="preserve"> </w:t>
      </w:r>
      <w:r w:rsidR="00551146">
        <w:rPr>
          <w:rFonts w:ascii="Times New Roman" w:hAnsi="Times New Roman"/>
          <w:color w:val="000000"/>
          <w:sz w:val="24"/>
        </w:rPr>
        <w:t>Network Distribution Center Bulk Unit</w:t>
      </w:r>
      <w:r w:rsidR="000A4921">
        <w:rPr>
          <w:rFonts w:ascii="Times New Roman" w:hAnsi="Times New Roman"/>
          <w:color w:val="000000"/>
          <w:sz w:val="24"/>
        </w:rPr>
        <w:t>s</w:t>
      </w:r>
      <w:r w:rsidR="00551146">
        <w:rPr>
          <w:rFonts w:ascii="Times New Roman" w:hAnsi="Times New Roman"/>
          <w:color w:val="000000"/>
          <w:sz w:val="24"/>
        </w:rPr>
        <w:t xml:space="preserve"> (NDCBU)</w:t>
      </w:r>
      <w:r w:rsidR="000A4921">
        <w:rPr>
          <w:rFonts w:ascii="Times New Roman" w:hAnsi="Times New Roman"/>
          <w:color w:val="000000"/>
          <w:sz w:val="24"/>
        </w:rPr>
        <w:t xml:space="preserve"> for Brown Memorial Court.  </w:t>
      </w:r>
    </w:p>
    <w:p w14:paraId="47A60543" w14:textId="77777777" w:rsidR="00C60299" w:rsidRDefault="00C60299" w:rsidP="00C60299">
      <w:pPr>
        <w:rPr>
          <w:rFonts w:ascii="Times New Roman" w:hAnsi="Times New Roman"/>
          <w:color w:val="000000"/>
          <w:sz w:val="24"/>
        </w:rPr>
      </w:pPr>
    </w:p>
    <w:p w14:paraId="7F2A3AE5" w14:textId="261D43A5" w:rsidR="00EF77BB" w:rsidRDefault="00C60299" w:rsidP="00881247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The postal carriers have been advocating for the past five plus years for the </w:t>
      </w:r>
      <w:r w:rsidR="00EF77BB">
        <w:rPr>
          <w:rFonts w:ascii="Times New Roman" w:hAnsi="Times New Roman"/>
          <w:color w:val="000000"/>
          <w:sz w:val="24"/>
        </w:rPr>
        <w:t>LHA</w:t>
      </w:r>
      <w:r>
        <w:rPr>
          <w:rFonts w:ascii="Times New Roman" w:hAnsi="Times New Roman"/>
          <w:color w:val="000000"/>
          <w:sz w:val="24"/>
        </w:rPr>
        <w:t xml:space="preserve"> to install these </w:t>
      </w:r>
      <w:r>
        <w:rPr>
          <w:rFonts w:ascii="Times New Roman" w:hAnsi="Times New Roman"/>
          <w:color w:val="000000"/>
          <w:sz w:val="24"/>
        </w:rPr>
        <w:lastRenderedPageBreak/>
        <w:t>units as it has become increasingly difficult to deliver the mail and at times hazardous to the postal workers.</w:t>
      </w:r>
      <w:r w:rsidR="00D95782">
        <w:rPr>
          <w:rFonts w:ascii="Times New Roman" w:hAnsi="Times New Roman"/>
          <w:color w:val="000000"/>
          <w:sz w:val="24"/>
        </w:rPr>
        <w:t xml:space="preserve">  </w:t>
      </w:r>
      <w:r w:rsidR="000A4921">
        <w:rPr>
          <w:rFonts w:ascii="Times New Roman" w:hAnsi="Times New Roman"/>
          <w:color w:val="000000"/>
          <w:sz w:val="24"/>
        </w:rPr>
        <w:t>The</w:t>
      </w:r>
      <w:r w:rsidR="00D95782">
        <w:rPr>
          <w:rFonts w:ascii="Times New Roman" w:hAnsi="Times New Roman"/>
          <w:color w:val="000000"/>
          <w:sz w:val="24"/>
        </w:rPr>
        <w:t xml:space="preserve"> LHA’s</w:t>
      </w:r>
      <w:r w:rsidR="000A4921">
        <w:rPr>
          <w:rFonts w:ascii="Times New Roman" w:hAnsi="Times New Roman"/>
          <w:color w:val="000000"/>
          <w:sz w:val="24"/>
        </w:rPr>
        <w:t xml:space="preserve"> intent is to purchase two (2) </w:t>
      </w:r>
      <w:r w:rsidR="00B45D41">
        <w:rPr>
          <w:rFonts w:ascii="Times New Roman" w:hAnsi="Times New Roman"/>
          <w:color w:val="000000"/>
          <w:sz w:val="24"/>
        </w:rPr>
        <w:t>20</w:t>
      </w:r>
      <w:r w:rsidR="00701972">
        <w:rPr>
          <w:rFonts w:ascii="Times New Roman" w:hAnsi="Times New Roman"/>
          <w:color w:val="000000"/>
          <w:sz w:val="24"/>
        </w:rPr>
        <w:t>-</w:t>
      </w:r>
      <w:r w:rsidR="00B45D41">
        <w:rPr>
          <w:rFonts w:ascii="Times New Roman" w:hAnsi="Times New Roman"/>
          <w:color w:val="000000"/>
          <w:sz w:val="24"/>
        </w:rPr>
        <w:t xml:space="preserve">unit distribution </w:t>
      </w:r>
      <w:r w:rsidR="00701972">
        <w:rPr>
          <w:rFonts w:ascii="Times New Roman" w:hAnsi="Times New Roman"/>
          <w:color w:val="000000"/>
          <w:sz w:val="24"/>
        </w:rPr>
        <w:t>centers,</w:t>
      </w:r>
      <w:r w:rsidR="00B45D41">
        <w:rPr>
          <w:rFonts w:ascii="Times New Roman" w:hAnsi="Times New Roman"/>
          <w:color w:val="000000"/>
          <w:sz w:val="24"/>
        </w:rPr>
        <w:t xml:space="preserve"> one at each </w:t>
      </w:r>
      <w:r w:rsidR="00AF1E23">
        <w:rPr>
          <w:rFonts w:ascii="Times New Roman" w:hAnsi="Times New Roman"/>
          <w:color w:val="000000"/>
          <w:sz w:val="24"/>
        </w:rPr>
        <w:t xml:space="preserve">West and East </w:t>
      </w:r>
      <w:proofErr w:type="gramStart"/>
      <w:r w:rsidR="00701972">
        <w:rPr>
          <w:rFonts w:ascii="Times New Roman" w:hAnsi="Times New Roman"/>
          <w:color w:val="000000"/>
          <w:sz w:val="24"/>
        </w:rPr>
        <w:t>buildings</w:t>
      </w:r>
      <w:proofErr w:type="gramEnd"/>
      <w:r w:rsidR="00AF1E23">
        <w:rPr>
          <w:rFonts w:ascii="Times New Roman" w:hAnsi="Times New Roman"/>
          <w:color w:val="000000"/>
          <w:sz w:val="24"/>
        </w:rPr>
        <w:t xml:space="preserve"> directly under the stairwells near the community </w:t>
      </w:r>
      <w:r w:rsidR="00711E51">
        <w:rPr>
          <w:rFonts w:ascii="Times New Roman" w:hAnsi="Times New Roman"/>
          <w:color w:val="000000"/>
          <w:sz w:val="24"/>
        </w:rPr>
        <w:t>room</w:t>
      </w:r>
      <w:r w:rsidR="00AF1E23">
        <w:rPr>
          <w:rFonts w:ascii="Times New Roman" w:hAnsi="Times New Roman"/>
          <w:color w:val="000000"/>
          <w:sz w:val="24"/>
        </w:rPr>
        <w:t xml:space="preserve">, and two (2) </w:t>
      </w:r>
      <w:r w:rsidR="001B6843">
        <w:rPr>
          <w:rFonts w:ascii="Times New Roman" w:hAnsi="Times New Roman"/>
          <w:color w:val="000000"/>
          <w:sz w:val="24"/>
        </w:rPr>
        <w:t>4</w:t>
      </w:r>
      <w:r w:rsidR="00701972">
        <w:rPr>
          <w:rFonts w:ascii="Times New Roman" w:hAnsi="Times New Roman"/>
          <w:color w:val="000000"/>
          <w:sz w:val="24"/>
        </w:rPr>
        <w:t>-u</w:t>
      </w:r>
      <w:r w:rsidR="001B6843">
        <w:rPr>
          <w:rFonts w:ascii="Times New Roman" w:hAnsi="Times New Roman"/>
          <w:color w:val="000000"/>
          <w:sz w:val="24"/>
        </w:rPr>
        <w:t>nit distribution centers at each side of the North end handicapped</w:t>
      </w:r>
      <w:r w:rsidR="0002356B">
        <w:rPr>
          <w:rFonts w:ascii="Times New Roman" w:hAnsi="Times New Roman"/>
          <w:color w:val="000000"/>
          <w:sz w:val="24"/>
        </w:rPr>
        <w:t xml:space="preserve"> units.</w:t>
      </w:r>
      <w:r w:rsidR="00D95782">
        <w:rPr>
          <w:rFonts w:ascii="Times New Roman" w:hAnsi="Times New Roman"/>
          <w:color w:val="000000"/>
          <w:sz w:val="24"/>
        </w:rPr>
        <w:t xml:space="preserve"> Each unit contains an area for packages as well.</w:t>
      </w:r>
      <w:r w:rsidR="001B6843">
        <w:rPr>
          <w:rFonts w:ascii="Times New Roman" w:hAnsi="Times New Roman"/>
          <w:color w:val="000000"/>
          <w:sz w:val="24"/>
        </w:rPr>
        <w:t xml:space="preserve"> </w:t>
      </w:r>
      <w:r w:rsidR="00701972">
        <w:rPr>
          <w:rFonts w:ascii="Times New Roman" w:hAnsi="Times New Roman"/>
          <w:color w:val="000000"/>
          <w:sz w:val="24"/>
        </w:rPr>
        <w:t xml:space="preserve"> The </w:t>
      </w:r>
      <w:r w:rsidR="0002356B">
        <w:rPr>
          <w:rFonts w:ascii="Times New Roman" w:hAnsi="Times New Roman"/>
          <w:color w:val="000000"/>
          <w:sz w:val="24"/>
        </w:rPr>
        <w:t xml:space="preserve">cost of the larger units is approximately </w:t>
      </w:r>
      <w:r w:rsidR="003C0F30">
        <w:rPr>
          <w:rFonts w:ascii="Times New Roman" w:hAnsi="Times New Roman"/>
          <w:color w:val="000000"/>
          <w:sz w:val="24"/>
        </w:rPr>
        <w:t xml:space="preserve">$5,200 and the smaller units are about </w:t>
      </w:r>
      <w:r w:rsidR="008D4150">
        <w:rPr>
          <w:rFonts w:ascii="Times New Roman" w:hAnsi="Times New Roman"/>
          <w:color w:val="000000"/>
          <w:sz w:val="24"/>
        </w:rPr>
        <w:t xml:space="preserve">$1,300 for a total of $6,500.  </w:t>
      </w:r>
    </w:p>
    <w:p w14:paraId="094249E6" w14:textId="088480AE" w:rsidR="00306EC8" w:rsidRPr="00306EC8" w:rsidRDefault="00306EC8" w:rsidP="00306EC8">
      <w:pPr>
        <w:widowControl/>
        <w:autoSpaceDE/>
        <w:adjustRightInd/>
        <w:rPr>
          <w:rFonts w:ascii="Times New Roman" w:hAnsi="Times New Roman"/>
          <w:sz w:val="24"/>
        </w:rPr>
      </w:pPr>
    </w:p>
    <w:p w14:paraId="016B7D9E" w14:textId="46039B42" w:rsidR="00A55475" w:rsidRPr="001E7BDE" w:rsidRDefault="00FC5CD1" w:rsidP="009C744F">
      <w:pPr>
        <w:rPr>
          <w:rFonts w:ascii="Times New Roman" w:hAnsi="Times New Roman"/>
          <w:sz w:val="24"/>
        </w:rPr>
      </w:pPr>
      <w:r w:rsidRPr="00DF1B40">
        <w:rPr>
          <w:rFonts w:ascii="Times New Roman" w:hAnsi="Times New Roman"/>
          <w:color w:val="000000"/>
          <w:sz w:val="24"/>
        </w:rPr>
        <w:t> </w:t>
      </w:r>
      <w:r w:rsidR="00253EEE">
        <w:rPr>
          <w:rFonts w:ascii="Times New Roman" w:hAnsi="Times New Roman"/>
          <w:sz w:val="24"/>
        </w:rPr>
        <w:t>6</w:t>
      </w:r>
      <w:r w:rsidR="00636E2A" w:rsidRPr="001E7BDE">
        <w:rPr>
          <w:rFonts w:ascii="Times New Roman" w:hAnsi="Times New Roman"/>
          <w:sz w:val="24"/>
        </w:rPr>
        <w:t>.  Financial</w:t>
      </w:r>
    </w:p>
    <w:p w14:paraId="5FD2C41E" w14:textId="77777777" w:rsidR="00E262D6" w:rsidRPr="003D5E8C" w:rsidRDefault="00E262D6" w:rsidP="00C91133">
      <w:pPr>
        <w:widowControl/>
        <w:autoSpaceDE/>
        <w:autoSpaceDN/>
        <w:adjustRightInd/>
        <w:contextualSpacing/>
        <w:rPr>
          <w:rFonts w:ascii="Times New Roman" w:hAnsi="Times New Roman"/>
          <w:sz w:val="16"/>
          <w:szCs w:val="16"/>
        </w:rPr>
      </w:pPr>
      <w:bookmarkStart w:id="1" w:name="_Hlk111554714"/>
    </w:p>
    <w:p w14:paraId="1946E9DF" w14:textId="50E56A57" w:rsidR="00E710AD" w:rsidRPr="00E710AD" w:rsidRDefault="00E710AD" w:rsidP="007317D5">
      <w:pPr>
        <w:widowControl/>
        <w:numPr>
          <w:ilvl w:val="0"/>
          <w:numId w:val="2"/>
        </w:numPr>
        <w:autoSpaceDE/>
        <w:autoSpaceDN/>
        <w:adjustRightInd/>
        <w:contextualSpacing/>
        <w:rPr>
          <w:rFonts w:ascii="Times New Roman" w:hAnsi="Times New Roman"/>
          <w:sz w:val="24"/>
        </w:rPr>
      </w:pPr>
      <w:r w:rsidRPr="00E710AD">
        <w:rPr>
          <w:rFonts w:ascii="Times New Roman" w:hAnsi="Times New Roman"/>
          <w:sz w:val="24"/>
        </w:rPr>
        <w:t xml:space="preserve">Monthly check register for </w:t>
      </w:r>
      <w:r w:rsidR="001D1865">
        <w:rPr>
          <w:rFonts w:ascii="Times New Roman" w:hAnsi="Times New Roman"/>
          <w:sz w:val="24"/>
        </w:rPr>
        <w:t>May 31,</w:t>
      </w:r>
      <w:r w:rsidR="006C557D">
        <w:rPr>
          <w:rFonts w:ascii="Times New Roman" w:hAnsi="Times New Roman"/>
          <w:sz w:val="24"/>
        </w:rPr>
        <w:t xml:space="preserve"> </w:t>
      </w:r>
      <w:r w:rsidR="006B48A1">
        <w:rPr>
          <w:rFonts w:ascii="Times New Roman" w:hAnsi="Times New Roman"/>
          <w:sz w:val="24"/>
        </w:rPr>
        <w:t xml:space="preserve"> </w:t>
      </w:r>
      <w:r w:rsidRPr="00E710AD">
        <w:rPr>
          <w:rFonts w:ascii="Times New Roman" w:hAnsi="Times New Roman"/>
          <w:sz w:val="24"/>
        </w:rPr>
        <w:t>202</w:t>
      </w:r>
      <w:r w:rsidR="00B84296">
        <w:rPr>
          <w:rFonts w:ascii="Times New Roman" w:hAnsi="Times New Roman"/>
          <w:sz w:val="24"/>
        </w:rPr>
        <w:t>6</w:t>
      </w:r>
    </w:p>
    <w:p w14:paraId="413F2A25" w14:textId="77777777" w:rsidR="00627775" w:rsidRPr="002C696B" w:rsidRDefault="00627775" w:rsidP="00E710AD">
      <w:pPr>
        <w:widowControl/>
        <w:autoSpaceDE/>
        <w:autoSpaceDN/>
        <w:adjustRightInd/>
        <w:contextualSpacing/>
        <w:rPr>
          <w:rFonts w:ascii="Times New Roman" w:hAnsi="Times New Roman"/>
          <w:szCs w:val="20"/>
        </w:rPr>
      </w:pPr>
    </w:p>
    <w:p w14:paraId="262BA411" w14:textId="65B01DB5" w:rsidR="00E710AD" w:rsidRDefault="00E710AD" w:rsidP="00E710AD">
      <w:pPr>
        <w:widowControl/>
        <w:autoSpaceDE/>
        <w:autoSpaceDN/>
        <w:adjustRightInd/>
        <w:contextualSpacing/>
        <w:rPr>
          <w:rFonts w:ascii="Times New Roman" w:hAnsi="Times New Roman"/>
          <w:sz w:val="23"/>
          <w:szCs w:val="23"/>
        </w:rPr>
      </w:pPr>
      <w:r w:rsidRPr="00E710AD">
        <w:rPr>
          <w:rFonts w:ascii="Times New Roman" w:hAnsi="Times New Roman"/>
          <w:sz w:val="24"/>
        </w:rPr>
        <w:t>Th</w:t>
      </w:r>
      <w:r w:rsidRPr="00E710AD">
        <w:rPr>
          <w:rFonts w:ascii="Times New Roman" w:hAnsi="Times New Roman"/>
          <w:sz w:val="23"/>
          <w:szCs w:val="23"/>
        </w:rPr>
        <w:t xml:space="preserve">e Monthly Check Register for </w:t>
      </w:r>
      <w:r w:rsidR="001D1865">
        <w:rPr>
          <w:rFonts w:ascii="Times New Roman" w:hAnsi="Times New Roman"/>
          <w:sz w:val="23"/>
          <w:szCs w:val="23"/>
        </w:rPr>
        <w:t>May</w:t>
      </w:r>
      <w:r w:rsidRPr="00E710AD">
        <w:rPr>
          <w:rFonts w:ascii="Times New Roman" w:hAnsi="Times New Roman"/>
          <w:sz w:val="23"/>
          <w:szCs w:val="23"/>
        </w:rPr>
        <w:t xml:space="preserve"> </w:t>
      </w:r>
      <w:r w:rsidR="007A4B05">
        <w:rPr>
          <w:rFonts w:ascii="Times New Roman" w:hAnsi="Times New Roman"/>
          <w:sz w:val="23"/>
          <w:szCs w:val="23"/>
        </w:rPr>
        <w:t>3</w:t>
      </w:r>
      <w:r w:rsidR="001D1865">
        <w:rPr>
          <w:rFonts w:ascii="Times New Roman" w:hAnsi="Times New Roman"/>
          <w:sz w:val="23"/>
          <w:szCs w:val="23"/>
        </w:rPr>
        <w:t>1</w:t>
      </w:r>
      <w:r w:rsidRPr="00E710AD">
        <w:rPr>
          <w:rFonts w:ascii="Times New Roman" w:hAnsi="Times New Roman"/>
          <w:sz w:val="23"/>
          <w:szCs w:val="23"/>
        </w:rPr>
        <w:t>, 202</w:t>
      </w:r>
      <w:r w:rsidR="00B84296">
        <w:rPr>
          <w:rFonts w:ascii="Times New Roman" w:hAnsi="Times New Roman"/>
          <w:sz w:val="23"/>
          <w:szCs w:val="23"/>
        </w:rPr>
        <w:t>6</w:t>
      </w:r>
      <w:r w:rsidRPr="00E710AD">
        <w:rPr>
          <w:rFonts w:ascii="Times New Roman" w:hAnsi="Times New Roman"/>
          <w:sz w:val="23"/>
          <w:szCs w:val="23"/>
        </w:rPr>
        <w:t xml:space="preserve">, was presented to the board. After review, a motion was made </w:t>
      </w:r>
      <w:proofErr w:type="gramStart"/>
      <w:r w:rsidRPr="00E710AD">
        <w:rPr>
          <w:rFonts w:ascii="Times New Roman" w:hAnsi="Times New Roman"/>
          <w:sz w:val="23"/>
          <w:szCs w:val="23"/>
        </w:rPr>
        <w:t>by</w:t>
      </w:r>
      <w:r w:rsidR="00065548">
        <w:rPr>
          <w:rFonts w:ascii="Times New Roman" w:hAnsi="Times New Roman"/>
          <w:sz w:val="23"/>
          <w:szCs w:val="23"/>
        </w:rPr>
        <w:t xml:space="preserve"> </w:t>
      </w:r>
      <w:r w:rsidR="00A90842">
        <w:rPr>
          <w:rFonts w:ascii="Times New Roman" w:hAnsi="Times New Roman"/>
          <w:sz w:val="23"/>
          <w:szCs w:val="23"/>
        </w:rPr>
        <w:t>member</w:t>
      </w:r>
      <w:proofErr w:type="gramEnd"/>
      <w:r w:rsidR="00A90842">
        <w:rPr>
          <w:rFonts w:ascii="Times New Roman" w:hAnsi="Times New Roman"/>
          <w:sz w:val="23"/>
          <w:szCs w:val="23"/>
        </w:rPr>
        <w:t xml:space="preserve"> </w:t>
      </w:r>
      <w:r w:rsidR="00034E0D">
        <w:rPr>
          <w:rFonts w:ascii="Times New Roman" w:hAnsi="Times New Roman"/>
          <w:sz w:val="23"/>
          <w:szCs w:val="23"/>
        </w:rPr>
        <w:t>Donovan</w:t>
      </w:r>
      <w:r w:rsidRPr="00E710AD">
        <w:rPr>
          <w:rFonts w:ascii="Times New Roman" w:hAnsi="Times New Roman"/>
          <w:sz w:val="23"/>
          <w:szCs w:val="23"/>
        </w:rPr>
        <w:t xml:space="preserve"> to accept the check register for </w:t>
      </w:r>
      <w:r w:rsidR="001D1865">
        <w:rPr>
          <w:rFonts w:ascii="Times New Roman" w:hAnsi="Times New Roman"/>
          <w:sz w:val="23"/>
          <w:szCs w:val="23"/>
        </w:rPr>
        <w:t>May</w:t>
      </w:r>
      <w:r w:rsidRPr="00E710AD">
        <w:rPr>
          <w:rFonts w:ascii="Times New Roman" w:hAnsi="Times New Roman"/>
          <w:sz w:val="23"/>
          <w:szCs w:val="23"/>
        </w:rPr>
        <w:t xml:space="preserve"> </w:t>
      </w:r>
      <w:r w:rsidR="007A4B05">
        <w:rPr>
          <w:rFonts w:ascii="Times New Roman" w:hAnsi="Times New Roman"/>
          <w:sz w:val="23"/>
          <w:szCs w:val="23"/>
        </w:rPr>
        <w:t>3</w:t>
      </w:r>
      <w:r w:rsidR="001D1865">
        <w:rPr>
          <w:rFonts w:ascii="Times New Roman" w:hAnsi="Times New Roman"/>
          <w:sz w:val="23"/>
          <w:szCs w:val="23"/>
        </w:rPr>
        <w:t>1,</w:t>
      </w:r>
      <w:r w:rsidRPr="00E710AD">
        <w:rPr>
          <w:rFonts w:ascii="Times New Roman" w:hAnsi="Times New Roman"/>
          <w:sz w:val="23"/>
          <w:szCs w:val="23"/>
        </w:rPr>
        <w:t xml:space="preserve"> 202</w:t>
      </w:r>
      <w:r w:rsidR="00B84296">
        <w:rPr>
          <w:rFonts w:ascii="Times New Roman" w:hAnsi="Times New Roman"/>
          <w:sz w:val="23"/>
          <w:szCs w:val="23"/>
        </w:rPr>
        <w:t>6</w:t>
      </w:r>
      <w:r w:rsidRPr="00E710AD">
        <w:rPr>
          <w:rFonts w:ascii="Times New Roman" w:hAnsi="Times New Roman"/>
          <w:sz w:val="23"/>
          <w:szCs w:val="23"/>
        </w:rPr>
        <w:t xml:space="preserve">, as presented.  </w:t>
      </w:r>
      <w:r w:rsidR="00D97EDA" w:rsidRPr="00E710AD">
        <w:rPr>
          <w:rFonts w:ascii="Times New Roman" w:hAnsi="Times New Roman"/>
          <w:sz w:val="23"/>
          <w:szCs w:val="23"/>
        </w:rPr>
        <w:t>The motion</w:t>
      </w:r>
      <w:r w:rsidRPr="00E710AD">
        <w:rPr>
          <w:rFonts w:ascii="Times New Roman" w:hAnsi="Times New Roman"/>
          <w:sz w:val="23"/>
          <w:szCs w:val="23"/>
        </w:rPr>
        <w:t xml:space="preserve"> was seconded </w:t>
      </w:r>
      <w:r w:rsidR="00A24BD3" w:rsidRPr="00E710AD">
        <w:rPr>
          <w:rFonts w:ascii="Times New Roman" w:hAnsi="Times New Roman"/>
          <w:sz w:val="23"/>
          <w:szCs w:val="23"/>
        </w:rPr>
        <w:t>by</w:t>
      </w:r>
      <w:r w:rsidR="00A13815">
        <w:rPr>
          <w:rFonts w:ascii="Times New Roman" w:hAnsi="Times New Roman"/>
          <w:sz w:val="23"/>
          <w:szCs w:val="23"/>
        </w:rPr>
        <w:t xml:space="preserve"> </w:t>
      </w:r>
      <w:r w:rsidR="0081389B">
        <w:rPr>
          <w:rFonts w:ascii="Times New Roman" w:hAnsi="Times New Roman"/>
          <w:sz w:val="23"/>
          <w:szCs w:val="23"/>
        </w:rPr>
        <w:t xml:space="preserve">Member </w:t>
      </w:r>
      <w:r w:rsidR="00034E0D">
        <w:rPr>
          <w:rFonts w:ascii="Times New Roman" w:hAnsi="Times New Roman"/>
          <w:sz w:val="23"/>
          <w:szCs w:val="23"/>
        </w:rPr>
        <w:t>Heath</w:t>
      </w:r>
      <w:r w:rsidRPr="00E710AD">
        <w:rPr>
          <w:rFonts w:ascii="Times New Roman" w:hAnsi="Times New Roman"/>
          <w:sz w:val="23"/>
          <w:szCs w:val="23"/>
        </w:rPr>
        <w:t xml:space="preserve">. Vote </w:t>
      </w:r>
      <w:r w:rsidR="00656F70">
        <w:rPr>
          <w:rFonts w:ascii="Times New Roman" w:hAnsi="Times New Roman"/>
          <w:sz w:val="23"/>
          <w:szCs w:val="23"/>
        </w:rPr>
        <w:t>3</w:t>
      </w:r>
      <w:r w:rsidRPr="00E710AD">
        <w:rPr>
          <w:rFonts w:ascii="Times New Roman" w:hAnsi="Times New Roman"/>
          <w:sz w:val="23"/>
          <w:szCs w:val="23"/>
        </w:rPr>
        <w:t>-0.</w:t>
      </w:r>
    </w:p>
    <w:p w14:paraId="76FD5600" w14:textId="77777777" w:rsidR="00AF5F19" w:rsidRPr="003D5E8C" w:rsidRDefault="00AF5F19" w:rsidP="00E710AD">
      <w:pPr>
        <w:widowControl/>
        <w:autoSpaceDE/>
        <w:autoSpaceDN/>
        <w:adjustRightInd/>
        <w:contextualSpacing/>
        <w:rPr>
          <w:rFonts w:ascii="Times New Roman" w:hAnsi="Times New Roman"/>
          <w:sz w:val="10"/>
          <w:szCs w:val="10"/>
        </w:rPr>
      </w:pPr>
    </w:p>
    <w:p w14:paraId="78FE079F" w14:textId="4D79CC15" w:rsidR="00AF5F19" w:rsidRDefault="00AF5F19" w:rsidP="00AF5F19">
      <w:pPr>
        <w:pStyle w:val="ListParagraph"/>
        <w:widowControl/>
        <w:numPr>
          <w:ilvl w:val="0"/>
          <w:numId w:val="2"/>
        </w:numPr>
        <w:autoSpaceDE/>
        <w:autoSpaceDN/>
        <w:adjustRightInd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Monthly Balance Sheets as of </w:t>
      </w:r>
      <w:r w:rsidR="001D1865">
        <w:rPr>
          <w:rFonts w:ascii="Times New Roman" w:hAnsi="Times New Roman"/>
          <w:sz w:val="23"/>
          <w:szCs w:val="23"/>
        </w:rPr>
        <w:t>April</w:t>
      </w:r>
      <w:r>
        <w:rPr>
          <w:rFonts w:ascii="Times New Roman" w:hAnsi="Times New Roman"/>
          <w:sz w:val="23"/>
          <w:szCs w:val="23"/>
        </w:rPr>
        <w:t xml:space="preserve"> </w:t>
      </w:r>
      <w:r w:rsidR="0025744B">
        <w:rPr>
          <w:rFonts w:ascii="Times New Roman" w:hAnsi="Times New Roman"/>
          <w:sz w:val="23"/>
          <w:szCs w:val="23"/>
        </w:rPr>
        <w:t>3</w:t>
      </w:r>
      <w:r w:rsidR="001D1865">
        <w:rPr>
          <w:rFonts w:ascii="Times New Roman" w:hAnsi="Times New Roman"/>
          <w:sz w:val="23"/>
          <w:szCs w:val="23"/>
        </w:rPr>
        <w:t>0</w:t>
      </w:r>
      <w:r>
        <w:rPr>
          <w:rFonts w:ascii="Times New Roman" w:hAnsi="Times New Roman"/>
          <w:sz w:val="23"/>
          <w:szCs w:val="23"/>
        </w:rPr>
        <w:t>, 202</w:t>
      </w:r>
      <w:r w:rsidR="00BD0CF2">
        <w:rPr>
          <w:rFonts w:ascii="Times New Roman" w:hAnsi="Times New Roman"/>
          <w:sz w:val="23"/>
          <w:szCs w:val="23"/>
        </w:rPr>
        <w:t>6</w:t>
      </w:r>
    </w:p>
    <w:p w14:paraId="66A78D9C" w14:textId="77777777" w:rsidR="00C33CDF" w:rsidRPr="002C696B" w:rsidRDefault="00C33CDF" w:rsidP="00C33CDF">
      <w:pPr>
        <w:widowControl/>
        <w:autoSpaceDE/>
        <w:autoSpaceDN/>
        <w:adjustRightInd/>
        <w:rPr>
          <w:rFonts w:ascii="Times New Roman" w:hAnsi="Times New Roman"/>
          <w:sz w:val="16"/>
          <w:szCs w:val="16"/>
        </w:rPr>
      </w:pPr>
    </w:p>
    <w:p w14:paraId="4AD8C65C" w14:textId="1984B49D" w:rsidR="00C33CDF" w:rsidRDefault="00C33CDF" w:rsidP="00C33CDF">
      <w:pPr>
        <w:rPr>
          <w:rFonts w:ascii="Times New Roman" w:hAnsi="Times New Roman"/>
          <w:sz w:val="24"/>
        </w:rPr>
      </w:pPr>
      <w:r w:rsidRPr="000642DB">
        <w:rPr>
          <w:rFonts w:ascii="Times New Roman" w:hAnsi="Times New Roman"/>
          <w:sz w:val="24"/>
        </w:rPr>
        <w:t xml:space="preserve">The balance sheets for the month ending </w:t>
      </w:r>
      <w:r w:rsidR="001D1865">
        <w:rPr>
          <w:rFonts w:ascii="Times New Roman" w:hAnsi="Times New Roman"/>
          <w:sz w:val="24"/>
        </w:rPr>
        <w:t>April</w:t>
      </w:r>
      <w:r w:rsidRPr="000642DB">
        <w:rPr>
          <w:rFonts w:ascii="Times New Roman" w:hAnsi="Times New Roman"/>
          <w:sz w:val="24"/>
        </w:rPr>
        <w:t xml:space="preserve"> </w:t>
      </w:r>
      <w:r w:rsidR="006F0A5D">
        <w:rPr>
          <w:rFonts w:ascii="Times New Roman" w:hAnsi="Times New Roman"/>
          <w:sz w:val="24"/>
        </w:rPr>
        <w:t>3</w:t>
      </w:r>
      <w:r w:rsidR="001D1865">
        <w:rPr>
          <w:rFonts w:ascii="Times New Roman" w:hAnsi="Times New Roman"/>
          <w:sz w:val="24"/>
        </w:rPr>
        <w:t>0</w:t>
      </w:r>
      <w:r w:rsidR="006F0A5D">
        <w:rPr>
          <w:rFonts w:ascii="Times New Roman" w:hAnsi="Times New Roman"/>
          <w:sz w:val="24"/>
        </w:rPr>
        <w:t xml:space="preserve">, </w:t>
      </w:r>
      <w:r w:rsidRPr="000642DB">
        <w:rPr>
          <w:rFonts w:ascii="Times New Roman" w:hAnsi="Times New Roman"/>
          <w:sz w:val="24"/>
        </w:rPr>
        <w:t>202</w:t>
      </w:r>
      <w:r w:rsidR="00BD0CF2">
        <w:rPr>
          <w:rFonts w:ascii="Times New Roman" w:hAnsi="Times New Roman"/>
          <w:sz w:val="24"/>
        </w:rPr>
        <w:t>6</w:t>
      </w:r>
      <w:r w:rsidRPr="000642DB">
        <w:rPr>
          <w:rFonts w:ascii="Times New Roman" w:hAnsi="Times New Roman"/>
          <w:sz w:val="24"/>
        </w:rPr>
        <w:t xml:space="preserve">, were </w:t>
      </w:r>
      <w:r>
        <w:rPr>
          <w:rFonts w:ascii="Times New Roman" w:hAnsi="Times New Roman"/>
          <w:sz w:val="24"/>
        </w:rPr>
        <w:t>presented to the board.</w:t>
      </w:r>
    </w:p>
    <w:p w14:paraId="793E8FFC" w14:textId="23437678" w:rsidR="00C33CDF" w:rsidRDefault="00C33CDF" w:rsidP="00C33CDF">
      <w:pPr>
        <w:widowControl/>
        <w:autoSpaceDE/>
        <w:autoSpaceDN/>
        <w:adjustRightInd/>
        <w:rPr>
          <w:rFonts w:ascii="Times New Roman" w:hAnsi="Times New Roman" w:cs="Calibri"/>
          <w:sz w:val="24"/>
          <w:szCs w:val="22"/>
        </w:rPr>
      </w:pPr>
      <w:r w:rsidRPr="00CB7710">
        <w:rPr>
          <w:rFonts w:ascii="Times New Roman" w:hAnsi="Times New Roman" w:cs="Calibri"/>
          <w:sz w:val="24"/>
          <w:szCs w:val="22"/>
        </w:rPr>
        <w:t>The reserve level as o</w:t>
      </w:r>
      <w:r>
        <w:rPr>
          <w:rFonts w:ascii="Times New Roman" w:hAnsi="Times New Roman" w:cs="Calibri"/>
          <w:sz w:val="24"/>
          <w:szCs w:val="22"/>
        </w:rPr>
        <w:t xml:space="preserve">f </w:t>
      </w:r>
      <w:r w:rsidR="001D1865">
        <w:rPr>
          <w:rFonts w:ascii="Times New Roman" w:hAnsi="Times New Roman" w:cs="Calibri"/>
          <w:sz w:val="24"/>
          <w:szCs w:val="22"/>
        </w:rPr>
        <w:t>April</w:t>
      </w:r>
      <w:r>
        <w:rPr>
          <w:rFonts w:ascii="Times New Roman" w:hAnsi="Times New Roman" w:cs="Calibri"/>
          <w:sz w:val="24"/>
          <w:szCs w:val="22"/>
        </w:rPr>
        <w:t xml:space="preserve"> 3</w:t>
      </w:r>
      <w:r w:rsidR="001D1865">
        <w:rPr>
          <w:rFonts w:ascii="Times New Roman" w:hAnsi="Times New Roman" w:cs="Calibri"/>
          <w:sz w:val="24"/>
          <w:szCs w:val="22"/>
        </w:rPr>
        <w:t>0</w:t>
      </w:r>
      <w:r>
        <w:rPr>
          <w:rFonts w:ascii="Times New Roman" w:hAnsi="Times New Roman" w:cs="Calibri"/>
          <w:sz w:val="24"/>
          <w:szCs w:val="22"/>
        </w:rPr>
        <w:t>,</w:t>
      </w:r>
      <w:r w:rsidRPr="00CB7710">
        <w:rPr>
          <w:rFonts w:ascii="Times New Roman" w:hAnsi="Times New Roman" w:cs="Calibri"/>
          <w:sz w:val="24"/>
          <w:szCs w:val="22"/>
        </w:rPr>
        <w:t xml:space="preserve"> 202</w:t>
      </w:r>
      <w:r w:rsidR="00BD0CF2">
        <w:rPr>
          <w:rFonts w:ascii="Times New Roman" w:hAnsi="Times New Roman" w:cs="Calibri"/>
          <w:sz w:val="24"/>
          <w:szCs w:val="22"/>
        </w:rPr>
        <w:t>6</w:t>
      </w:r>
      <w:r w:rsidRPr="00CB7710">
        <w:rPr>
          <w:rFonts w:ascii="Times New Roman" w:hAnsi="Times New Roman" w:cs="Calibri"/>
          <w:sz w:val="24"/>
          <w:szCs w:val="22"/>
        </w:rPr>
        <w:t xml:space="preserve">,  for the 4001 program is </w:t>
      </w:r>
      <w:r w:rsidR="00345E1D">
        <w:rPr>
          <w:rFonts w:ascii="Times New Roman" w:hAnsi="Times New Roman" w:cs="Calibri"/>
          <w:sz w:val="24"/>
          <w:szCs w:val="22"/>
        </w:rPr>
        <w:t>110.84</w:t>
      </w:r>
      <w:r w:rsidR="00B87955">
        <w:rPr>
          <w:rFonts w:ascii="Times New Roman" w:hAnsi="Times New Roman" w:cs="Calibri"/>
          <w:sz w:val="24"/>
          <w:szCs w:val="22"/>
        </w:rPr>
        <w:t xml:space="preserve"> </w:t>
      </w:r>
      <w:r>
        <w:rPr>
          <w:rFonts w:ascii="Times New Roman" w:hAnsi="Times New Roman" w:cs="Calibri"/>
          <w:sz w:val="24"/>
          <w:szCs w:val="22"/>
        </w:rPr>
        <w:t xml:space="preserve">%  $212,447. </w:t>
      </w:r>
      <w:r w:rsidRPr="00CB7710">
        <w:rPr>
          <w:rFonts w:ascii="Times New Roman" w:hAnsi="Times New Roman" w:cs="Calibri"/>
          <w:sz w:val="24"/>
          <w:szCs w:val="22"/>
        </w:rPr>
        <w:t xml:space="preserve">The 689-program  reserve level is at  </w:t>
      </w:r>
      <w:r w:rsidR="00345E1D">
        <w:rPr>
          <w:rFonts w:ascii="Times New Roman" w:hAnsi="Times New Roman" w:cs="Calibri"/>
          <w:sz w:val="24"/>
          <w:szCs w:val="22"/>
        </w:rPr>
        <w:t>290.53</w:t>
      </w:r>
      <w:r>
        <w:rPr>
          <w:rFonts w:ascii="Times New Roman" w:hAnsi="Times New Roman" w:cs="Calibri"/>
          <w:sz w:val="24"/>
          <w:szCs w:val="22"/>
        </w:rPr>
        <w:t>% $123,</w:t>
      </w:r>
      <w:r w:rsidR="0065335D">
        <w:rPr>
          <w:rFonts w:ascii="Times New Roman" w:hAnsi="Times New Roman" w:cs="Calibri"/>
          <w:sz w:val="24"/>
          <w:szCs w:val="22"/>
        </w:rPr>
        <w:t>019.</w:t>
      </w:r>
      <w:r w:rsidR="00AB59C9">
        <w:rPr>
          <w:rFonts w:ascii="Times New Roman" w:hAnsi="Times New Roman" w:cs="Calibri"/>
          <w:sz w:val="24"/>
          <w:szCs w:val="22"/>
        </w:rPr>
        <w:t>5</w:t>
      </w:r>
      <w:r w:rsidR="0065335D">
        <w:rPr>
          <w:rFonts w:ascii="Times New Roman" w:hAnsi="Times New Roman" w:cs="Calibri"/>
          <w:sz w:val="24"/>
          <w:szCs w:val="22"/>
        </w:rPr>
        <w:t>4</w:t>
      </w:r>
      <w:r w:rsidRPr="00CB7710">
        <w:rPr>
          <w:rFonts w:ascii="Times New Roman" w:hAnsi="Times New Roman" w:cs="Calibri"/>
          <w:sz w:val="24"/>
          <w:szCs w:val="22"/>
        </w:rPr>
        <w:t xml:space="preserve"> as</w:t>
      </w:r>
      <w:r>
        <w:rPr>
          <w:rFonts w:ascii="Times New Roman" w:hAnsi="Times New Roman" w:cs="Calibri"/>
          <w:sz w:val="24"/>
          <w:szCs w:val="22"/>
        </w:rPr>
        <w:t xml:space="preserve"> of </w:t>
      </w:r>
      <w:r w:rsidR="001D1865">
        <w:rPr>
          <w:rFonts w:ascii="Times New Roman" w:hAnsi="Times New Roman" w:cs="Calibri"/>
          <w:sz w:val="24"/>
          <w:szCs w:val="22"/>
        </w:rPr>
        <w:t>April</w:t>
      </w:r>
      <w:r w:rsidR="0065335D">
        <w:rPr>
          <w:rFonts w:ascii="Times New Roman" w:hAnsi="Times New Roman" w:cs="Calibri"/>
          <w:sz w:val="24"/>
          <w:szCs w:val="22"/>
        </w:rPr>
        <w:t xml:space="preserve"> </w:t>
      </w:r>
      <w:r w:rsidR="00AB59C9">
        <w:rPr>
          <w:rFonts w:ascii="Times New Roman" w:hAnsi="Times New Roman" w:cs="Calibri"/>
          <w:sz w:val="24"/>
          <w:szCs w:val="22"/>
        </w:rPr>
        <w:t>3</w:t>
      </w:r>
      <w:r w:rsidR="001D1865">
        <w:rPr>
          <w:rFonts w:ascii="Times New Roman" w:hAnsi="Times New Roman" w:cs="Calibri"/>
          <w:sz w:val="24"/>
          <w:szCs w:val="22"/>
        </w:rPr>
        <w:t>0</w:t>
      </w:r>
      <w:r w:rsidR="0081389B">
        <w:rPr>
          <w:rFonts w:ascii="Times New Roman" w:hAnsi="Times New Roman" w:cs="Calibri"/>
          <w:caps/>
          <w:sz w:val="24"/>
          <w:szCs w:val="22"/>
        </w:rPr>
        <w:t>,</w:t>
      </w:r>
      <w:r>
        <w:rPr>
          <w:rFonts w:ascii="Times New Roman" w:hAnsi="Times New Roman" w:cs="Calibri"/>
          <w:sz w:val="24"/>
          <w:szCs w:val="22"/>
        </w:rPr>
        <w:t xml:space="preserve"> </w:t>
      </w:r>
      <w:r w:rsidRPr="00CB7710">
        <w:rPr>
          <w:rFonts w:ascii="Times New Roman" w:hAnsi="Times New Roman" w:cs="Calibri"/>
          <w:sz w:val="24"/>
          <w:szCs w:val="22"/>
        </w:rPr>
        <w:t>202</w:t>
      </w:r>
      <w:r w:rsidR="00BD0CF2">
        <w:rPr>
          <w:rFonts w:ascii="Times New Roman" w:hAnsi="Times New Roman" w:cs="Calibri"/>
          <w:sz w:val="24"/>
          <w:szCs w:val="22"/>
        </w:rPr>
        <w:t>6</w:t>
      </w:r>
      <w:r>
        <w:rPr>
          <w:rFonts w:ascii="Times New Roman" w:hAnsi="Times New Roman" w:cs="Calibri"/>
          <w:sz w:val="24"/>
          <w:szCs w:val="22"/>
        </w:rPr>
        <w:t>.</w:t>
      </w:r>
    </w:p>
    <w:p w14:paraId="636473E4" w14:textId="77777777" w:rsidR="00CB3622" w:rsidRDefault="00CB3622" w:rsidP="00C33CDF">
      <w:pPr>
        <w:widowControl/>
        <w:autoSpaceDE/>
        <w:autoSpaceDN/>
        <w:adjustRightInd/>
        <w:rPr>
          <w:rFonts w:ascii="Times New Roman" w:hAnsi="Times New Roman" w:cs="Calibri"/>
          <w:sz w:val="24"/>
          <w:szCs w:val="22"/>
        </w:rPr>
      </w:pPr>
    </w:p>
    <w:p w14:paraId="1EDE1CE9" w14:textId="5B1EB5E4" w:rsidR="003933D4" w:rsidRDefault="003933D4" w:rsidP="003933D4">
      <w:pPr>
        <w:pStyle w:val="ListParagraph"/>
        <w:widowControl/>
        <w:numPr>
          <w:ilvl w:val="0"/>
          <w:numId w:val="2"/>
        </w:numPr>
        <w:autoSpaceDE/>
        <w:autoSpaceDN/>
        <w:adjustRightInd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Monthly Balance Sheets as of May 31, 2026</w:t>
      </w:r>
    </w:p>
    <w:p w14:paraId="4A07CEB1" w14:textId="77777777" w:rsidR="003933D4" w:rsidRPr="002C696B" w:rsidRDefault="003933D4" w:rsidP="003933D4">
      <w:pPr>
        <w:widowControl/>
        <w:autoSpaceDE/>
        <w:autoSpaceDN/>
        <w:adjustRightInd/>
        <w:rPr>
          <w:rFonts w:ascii="Times New Roman" w:hAnsi="Times New Roman"/>
          <w:sz w:val="16"/>
          <w:szCs w:val="16"/>
        </w:rPr>
      </w:pPr>
    </w:p>
    <w:p w14:paraId="2891310C" w14:textId="7972259C" w:rsidR="003933D4" w:rsidRDefault="003933D4" w:rsidP="003933D4">
      <w:pPr>
        <w:rPr>
          <w:rFonts w:ascii="Times New Roman" w:hAnsi="Times New Roman"/>
          <w:sz w:val="24"/>
        </w:rPr>
      </w:pPr>
      <w:r w:rsidRPr="000642DB">
        <w:rPr>
          <w:rFonts w:ascii="Times New Roman" w:hAnsi="Times New Roman"/>
          <w:sz w:val="24"/>
        </w:rPr>
        <w:t xml:space="preserve">The balance sheets for the month ending </w:t>
      </w:r>
      <w:r>
        <w:rPr>
          <w:rFonts w:ascii="Times New Roman" w:hAnsi="Times New Roman"/>
          <w:sz w:val="24"/>
        </w:rPr>
        <w:t>May</w:t>
      </w:r>
      <w:r w:rsidRPr="000642D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31, </w:t>
      </w:r>
      <w:r w:rsidRPr="000642DB">
        <w:rPr>
          <w:rFonts w:ascii="Times New Roman" w:hAnsi="Times New Roman"/>
          <w:sz w:val="24"/>
        </w:rPr>
        <w:t>202</w:t>
      </w:r>
      <w:r>
        <w:rPr>
          <w:rFonts w:ascii="Times New Roman" w:hAnsi="Times New Roman"/>
          <w:sz w:val="24"/>
        </w:rPr>
        <w:t>6</w:t>
      </w:r>
      <w:r w:rsidRPr="000642DB">
        <w:rPr>
          <w:rFonts w:ascii="Times New Roman" w:hAnsi="Times New Roman"/>
          <w:sz w:val="24"/>
        </w:rPr>
        <w:t xml:space="preserve">, were </w:t>
      </w:r>
      <w:r>
        <w:rPr>
          <w:rFonts w:ascii="Times New Roman" w:hAnsi="Times New Roman"/>
          <w:sz w:val="24"/>
        </w:rPr>
        <w:t>presented to the board.</w:t>
      </w:r>
    </w:p>
    <w:p w14:paraId="65135D8B" w14:textId="1582DBA1" w:rsidR="003933D4" w:rsidRDefault="003933D4" w:rsidP="003933D4">
      <w:pPr>
        <w:widowControl/>
        <w:autoSpaceDE/>
        <w:autoSpaceDN/>
        <w:adjustRightInd/>
        <w:rPr>
          <w:rFonts w:ascii="Times New Roman" w:hAnsi="Times New Roman" w:cs="Calibri"/>
          <w:sz w:val="24"/>
          <w:szCs w:val="22"/>
        </w:rPr>
      </w:pPr>
      <w:r w:rsidRPr="00CB7710">
        <w:rPr>
          <w:rFonts w:ascii="Times New Roman" w:hAnsi="Times New Roman" w:cs="Calibri"/>
          <w:sz w:val="24"/>
          <w:szCs w:val="22"/>
        </w:rPr>
        <w:t>The reserve level as o</w:t>
      </w:r>
      <w:r>
        <w:rPr>
          <w:rFonts w:ascii="Times New Roman" w:hAnsi="Times New Roman" w:cs="Calibri"/>
          <w:sz w:val="24"/>
          <w:szCs w:val="22"/>
        </w:rPr>
        <w:t>f May 31,</w:t>
      </w:r>
      <w:r w:rsidRPr="00CB7710">
        <w:rPr>
          <w:rFonts w:ascii="Times New Roman" w:hAnsi="Times New Roman" w:cs="Calibri"/>
          <w:sz w:val="24"/>
          <w:szCs w:val="22"/>
        </w:rPr>
        <w:t xml:space="preserve"> 202</w:t>
      </w:r>
      <w:r>
        <w:rPr>
          <w:rFonts w:ascii="Times New Roman" w:hAnsi="Times New Roman" w:cs="Calibri"/>
          <w:sz w:val="24"/>
          <w:szCs w:val="22"/>
        </w:rPr>
        <w:t>6</w:t>
      </w:r>
      <w:r w:rsidRPr="00CB7710">
        <w:rPr>
          <w:rFonts w:ascii="Times New Roman" w:hAnsi="Times New Roman" w:cs="Calibri"/>
          <w:sz w:val="24"/>
          <w:szCs w:val="22"/>
        </w:rPr>
        <w:t xml:space="preserve">,  for the 4001 program is </w:t>
      </w:r>
      <w:r w:rsidR="000B334A">
        <w:rPr>
          <w:rFonts w:ascii="Times New Roman" w:hAnsi="Times New Roman" w:cs="Calibri"/>
          <w:sz w:val="24"/>
          <w:szCs w:val="22"/>
        </w:rPr>
        <w:t>114.51</w:t>
      </w:r>
      <w:r>
        <w:rPr>
          <w:rFonts w:ascii="Times New Roman" w:hAnsi="Times New Roman" w:cs="Calibri"/>
          <w:sz w:val="24"/>
          <w:szCs w:val="22"/>
        </w:rPr>
        <w:t xml:space="preserve"> %  $212,447. </w:t>
      </w:r>
      <w:r w:rsidRPr="00CB7710">
        <w:rPr>
          <w:rFonts w:ascii="Times New Roman" w:hAnsi="Times New Roman" w:cs="Calibri"/>
          <w:sz w:val="24"/>
          <w:szCs w:val="22"/>
        </w:rPr>
        <w:t xml:space="preserve">The 689-program  reserve level is at  </w:t>
      </w:r>
      <w:r w:rsidR="0095215A">
        <w:rPr>
          <w:rFonts w:ascii="Times New Roman" w:hAnsi="Times New Roman" w:cs="Calibri"/>
          <w:sz w:val="24"/>
          <w:szCs w:val="22"/>
        </w:rPr>
        <w:t>287</w:t>
      </w:r>
      <w:r>
        <w:rPr>
          <w:rFonts w:ascii="Times New Roman" w:hAnsi="Times New Roman" w:cs="Calibri"/>
          <w:sz w:val="24"/>
          <w:szCs w:val="22"/>
        </w:rPr>
        <w:t>.</w:t>
      </w:r>
      <w:r w:rsidR="0095215A">
        <w:rPr>
          <w:rFonts w:ascii="Times New Roman" w:hAnsi="Times New Roman" w:cs="Calibri"/>
          <w:sz w:val="24"/>
          <w:szCs w:val="22"/>
        </w:rPr>
        <w:t>96</w:t>
      </w:r>
      <w:r>
        <w:rPr>
          <w:rFonts w:ascii="Times New Roman" w:hAnsi="Times New Roman" w:cs="Calibri"/>
          <w:sz w:val="24"/>
          <w:szCs w:val="22"/>
        </w:rPr>
        <w:t>% $123,019.54</w:t>
      </w:r>
      <w:r w:rsidRPr="00CB7710">
        <w:rPr>
          <w:rFonts w:ascii="Times New Roman" w:hAnsi="Times New Roman" w:cs="Calibri"/>
          <w:sz w:val="24"/>
          <w:szCs w:val="22"/>
        </w:rPr>
        <w:t xml:space="preserve"> as</w:t>
      </w:r>
      <w:r>
        <w:rPr>
          <w:rFonts w:ascii="Times New Roman" w:hAnsi="Times New Roman" w:cs="Calibri"/>
          <w:sz w:val="24"/>
          <w:szCs w:val="22"/>
        </w:rPr>
        <w:t xml:space="preserve"> of May 31</w:t>
      </w:r>
      <w:r>
        <w:rPr>
          <w:rFonts w:ascii="Times New Roman" w:hAnsi="Times New Roman" w:cs="Calibri"/>
          <w:caps/>
          <w:sz w:val="24"/>
          <w:szCs w:val="22"/>
        </w:rPr>
        <w:t>,</w:t>
      </w:r>
      <w:r>
        <w:rPr>
          <w:rFonts w:ascii="Times New Roman" w:hAnsi="Times New Roman" w:cs="Calibri"/>
          <w:sz w:val="24"/>
          <w:szCs w:val="22"/>
        </w:rPr>
        <w:t xml:space="preserve"> </w:t>
      </w:r>
      <w:r w:rsidRPr="00CB7710">
        <w:rPr>
          <w:rFonts w:ascii="Times New Roman" w:hAnsi="Times New Roman" w:cs="Calibri"/>
          <w:sz w:val="24"/>
          <w:szCs w:val="22"/>
        </w:rPr>
        <w:t>202</w:t>
      </w:r>
      <w:r>
        <w:rPr>
          <w:rFonts w:ascii="Times New Roman" w:hAnsi="Times New Roman" w:cs="Calibri"/>
          <w:sz w:val="24"/>
          <w:szCs w:val="22"/>
        </w:rPr>
        <w:t>6.</w:t>
      </w:r>
    </w:p>
    <w:p w14:paraId="55F7D0E1" w14:textId="77777777" w:rsidR="0095215A" w:rsidRDefault="0095215A" w:rsidP="003933D4">
      <w:pPr>
        <w:widowControl/>
        <w:autoSpaceDE/>
        <w:autoSpaceDN/>
        <w:adjustRightInd/>
        <w:rPr>
          <w:rFonts w:ascii="Times New Roman" w:hAnsi="Times New Roman" w:cs="Calibri"/>
          <w:sz w:val="24"/>
          <w:szCs w:val="22"/>
        </w:rPr>
      </w:pPr>
    </w:p>
    <w:p w14:paraId="0C5F1248" w14:textId="2161FAD6" w:rsidR="0095215A" w:rsidRDefault="0095215A" w:rsidP="003933D4">
      <w:pPr>
        <w:widowControl/>
        <w:autoSpaceDE/>
        <w:autoSpaceDN/>
        <w:adjustRightInd/>
        <w:rPr>
          <w:rFonts w:ascii="Times New Roman" w:hAnsi="Times New Roman" w:cs="Calibri"/>
          <w:sz w:val="24"/>
          <w:szCs w:val="22"/>
        </w:rPr>
      </w:pPr>
      <w:r>
        <w:rPr>
          <w:rFonts w:ascii="Times New Roman" w:hAnsi="Times New Roman" w:cs="Calibri"/>
          <w:sz w:val="24"/>
          <w:szCs w:val="22"/>
        </w:rPr>
        <w:t xml:space="preserve">The LHA recently </w:t>
      </w:r>
      <w:r w:rsidR="0034391A">
        <w:rPr>
          <w:rFonts w:ascii="Times New Roman" w:hAnsi="Times New Roman" w:cs="Calibri"/>
          <w:sz w:val="24"/>
          <w:szCs w:val="22"/>
        </w:rPr>
        <w:t xml:space="preserve">purchased </w:t>
      </w:r>
      <w:r w:rsidR="00D95722">
        <w:rPr>
          <w:rFonts w:ascii="Times New Roman" w:hAnsi="Times New Roman" w:cs="Calibri"/>
          <w:sz w:val="24"/>
          <w:szCs w:val="22"/>
        </w:rPr>
        <w:t>a</w:t>
      </w:r>
      <w:r w:rsidR="0034391A">
        <w:rPr>
          <w:rFonts w:ascii="Times New Roman" w:hAnsi="Times New Roman" w:cs="Calibri"/>
          <w:sz w:val="24"/>
          <w:szCs w:val="22"/>
        </w:rPr>
        <w:t xml:space="preserve"> new Ford truck </w:t>
      </w:r>
      <w:r w:rsidR="00D95722">
        <w:rPr>
          <w:rFonts w:ascii="Times New Roman" w:hAnsi="Times New Roman" w:cs="Calibri"/>
          <w:sz w:val="24"/>
          <w:szCs w:val="22"/>
        </w:rPr>
        <w:t>in the amount of</w:t>
      </w:r>
      <w:r w:rsidR="00DD541D">
        <w:rPr>
          <w:rFonts w:ascii="Times New Roman" w:hAnsi="Times New Roman" w:cs="Calibri"/>
          <w:sz w:val="24"/>
          <w:szCs w:val="22"/>
        </w:rPr>
        <w:t xml:space="preserve"> $58,000</w:t>
      </w:r>
      <w:r w:rsidR="00D95722">
        <w:rPr>
          <w:rFonts w:ascii="Times New Roman" w:hAnsi="Times New Roman" w:cs="Calibri"/>
          <w:sz w:val="24"/>
          <w:szCs w:val="22"/>
        </w:rPr>
        <w:t>; this</w:t>
      </w:r>
      <w:r w:rsidR="00DD541D">
        <w:rPr>
          <w:rFonts w:ascii="Times New Roman" w:hAnsi="Times New Roman" w:cs="Calibri"/>
          <w:sz w:val="24"/>
          <w:szCs w:val="22"/>
        </w:rPr>
        <w:t xml:space="preserve"> has not been included in this most recent report.  The reserve level should </w:t>
      </w:r>
      <w:r w:rsidR="00D95722">
        <w:rPr>
          <w:rFonts w:ascii="Times New Roman" w:hAnsi="Times New Roman" w:cs="Calibri"/>
          <w:sz w:val="24"/>
          <w:szCs w:val="22"/>
        </w:rPr>
        <w:t>decrease</w:t>
      </w:r>
      <w:r w:rsidR="00DD541D">
        <w:rPr>
          <w:rFonts w:ascii="Times New Roman" w:hAnsi="Times New Roman" w:cs="Calibri"/>
          <w:sz w:val="24"/>
          <w:szCs w:val="22"/>
        </w:rPr>
        <w:t xml:space="preserve"> to the desired 70%.</w:t>
      </w:r>
    </w:p>
    <w:p w14:paraId="47DC7D7F" w14:textId="77777777" w:rsidR="00AB59C9" w:rsidRDefault="00AB59C9" w:rsidP="00C33CDF">
      <w:pPr>
        <w:widowControl/>
        <w:autoSpaceDE/>
        <w:autoSpaceDN/>
        <w:adjustRightInd/>
        <w:rPr>
          <w:rFonts w:ascii="Times New Roman" w:hAnsi="Times New Roman" w:cs="Calibri"/>
          <w:sz w:val="24"/>
          <w:szCs w:val="22"/>
        </w:rPr>
      </w:pPr>
    </w:p>
    <w:bookmarkEnd w:id="1"/>
    <w:p w14:paraId="734A2DDB" w14:textId="45F07C08" w:rsidR="00636E2A" w:rsidRPr="00636E2A" w:rsidRDefault="00253EEE" w:rsidP="00636E2A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</w:t>
      </w:r>
      <w:r w:rsidR="00636E2A" w:rsidRPr="00636E2A">
        <w:rPr>
          <w:rFonts w:ascii="Times New Roman" w:hAnsi="Times New Roman"/>
          <w:sz w:val="24"/>
        </w:rPr>
        <w:t xml:space="preserve">. Executive Director’s Report </w:t>
      </w:r>
    </w:p>
    <w:p w14:paraId="7FCE29C9" w14:textId="77777777" w:rsidR="00636E2A" w:rsidRPr="00F1147F" w:rsidRDefault="00636E2A" w:rsidP="00636E2A">
      <w:pPr>
        <w:widowControl/>
        <w:autoSpaceDE/>
        <w:autoSpaceDN/>
        <w:adjustRightInd/>
        <w:rPr>
          <w:rFonts w:ascii="Times New Roman" w:hAnsi="Times New Roman"/>
          <w:sz w:val="16"/>
          <w:szCs w:val="16"/>
        </w:rPr>
      </w:pPr>
    </w:p>
    <w:p w14:paraId="2325EE58" w14:textId="3FD0DBD2" w:rsidR="00636E2A" w:rsidRPr="00636E2A" w:rsidRDefault="00636E2A" w:rsidP="007317D5">
      <w:pPr>
        <w:widowControl/>
        <w:numPr>
          <w:ilvl w:val="0"/>
          <w:numId w:val="1"/>
        </w:numPr>
        <w:autoSpaceDE/>
        <w:autoSpaceDN/>
        <w:adjustRightInd/>
        <w:contextualSpacing/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 xml:space="preserve">Executive Director’s benefit balance as of </w:t>
      </w:r>
      <w:r w:rsidR="001D1865">
        <w:rPr>
          <w:rFonts w:ascii="Times New Roman" w:hAnsi="Times New Roman"/>
          <w:sz w:val="24"/>
        </w:rPr>
        <w:t>June</w:t>
      </w:r>
      <w:r w:rsidR="007E29A8">
        <w:rPr>
          <w:rFonts w:ascii="Times New Roman" w:hAnsi="Times New Roman"/>
          <w:sz w:val="24"/>
        </w:rPr>
        <w:t xml:space="preserve"> </w:t>
      </w:r>
      <w:r w:rsidR="00DC5FFA">
        <w:rPr>
          <w:rFonts w:ascii="Times New Roman" w:hAnsi="Times New Roman"/>
          <w:sz w:val="24"/>
        </w:rPr>
        <w:t>1</w:t>
      </w:r>
      <w:r w:rsidR="00FE11AD">
        <w:rPr>
          <w:rFonts w:ascii="Times New Roman" w:hAnsi="Times New Roman"/>
          <w:sz w:val="24"/>
        </w:rPr>
        <w:t>2</w:t>
      </w:r>
      <w:r w:rsidR="00343C27">
        <w:rPr>
          <w:rFonts w:ascii="Times New Roman" w:hAnsi="Times New Roman"/>
          <w:sz w:val="24"/>
        </w:rPr>
        <w:t>, 2025</w:t>
      </w:r>
    </w:p>
    <w:p w14:paraId="01357639" w14:textId="77777777" w:rsidR="00636E2A" w:rsidRPr="002C696B" w:rsidRDefault="00636E2A" w:rsidP="00636E2A">
      <w:pPr>
        <w:widowControl/>
        <w:autoSpaceDE/>
        <w:autoSpaceDN/>
        <w:adjustRightInd/>
        <w:rPr>
          <w:rFonts w:ascii="Times New Roman" w:hAnsi="Times New Roman" w:cs="Calibri"/>
          <w:szCs w:val="20"/>
        </w:rPr>
      </w:pPr>
    </w:p>
    <w:p w14:paraId="0B8B07E5" w14:textId="742E7AAF" w:rsidR="00BA7CD1" w:rsidRDefault="00636E2A" w:rsidP="00BA7CD1">
      <w:pPr>
        <w:widowControl/>
        <w:autoSpaceDE/>
        <w:autoSpaceDN/>
        <w:adjustRightInd/>
        <w:ind w:firstLine="360"/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 xml:space="preserve">Vacation:  </w:t>
      </w:r>
      <w:r w:rsidR="001A1812">
        <w:rPr>
          <w:rFonts w:ascii="Times New Roman" w:hAnsi="Times New Roman"/>
          <w:sz w:val="24"/>
        </w:rPr>
        <w:t>70</w:t>
      </w:r>
      <w:r w:rsidRPr="00636E2A">
        <w:rPr>
          <w:rFonts w:ascii="Times New Roman" w:hAnsi="Times New Roman"/>
          <w:sz w:val="24"/>
        </w:rPr>
        <w:tab/>
        <w:t xml:space="preserve">Personal:  </w:t>
      </w:r>
      <w:r w:rsidR="00C9260D">
        <w:rPr>
          <w:rFonts w:ascii="Times New Roman" w:hAnsi="Times New Roman"/>
          <w:sz w:val="24"/>
        </w:rPr>
        <w:t>13.5</w:t>
      </w:r>
      <w:r w:rsidR="00E5277E">
        <w:rPr>
          <w:rFonts w:ascii="Times New Roman" w:hAnsi="Times New Roman"/>
          <w:sz w:val="24"/>
        </w:rPr>
        <w:t xml:space="preserve">  </w:t>
      </w:r>
      <w:r w:rsidR="00C53863">
        <w:rPr>
          <w:rFonts w:ascii="Times New Roman" w:hAnsi="Times New Roman"/>
          <w:sz w:val="24"/>
        </w:rPr>
        <w:t xml:space="preserve">    </w:t>
      </w:r>
      <w:r w:rsidRPr="00636E2A">
        <w:rPr>
          <w:rFonts w:ascii="Times New Roman" w:hAnsi="Times New Roman"/>
          <w:sz w:val="24"/>
        </w:rPr>
        <w:t>Sick:</w:t>
      </w:r>
      <w:r w:rsidR="00481FE6">
        <w:rPr>
          <w:rFonts w:ascii="Times New Roman" w:hAnsi="Times New Roman"/>
          <w:sz w:val="24"/>
        </w:rPr>
        <w:t xml:space="preserve"> </w:t>
      </w:r>
      <w:r w:rsidR="008F69CA">
        <w:rPr>
          <w:rFonts w:ascii="Times New Roman" w:hAnsi="Times New Roman"/>
          <w:sz w:val="24"/>
        </w:rPr>
        <w:t>300.29</w:t>
      </w:r>
    </w:p>
    <w:p w14:paraId="28353A16" w14:textId="77777777" w:rsidR="00B1674D" w:rsidRDefault="00B1674D" w:rsidP="00BA7CD1">
      <w:pPr>
        <w:widowControl/>
        <w:autoSpaceDE/>
        <w:autoSpaceDN/>
        <w:adjustRightInd/>
        <w:ind w:firstLine="360"/>
        <w:rPr>
          <w:rFonts w:ascii="Times New Roman" w:hAnsi="Times New Roman"/>
          <w:sz w:val="24"/>
        </w:rPr>
      </w:pPr>
    </w:p>
    <w:p w14:paraId="435F6E86" w14:textId="6F2EFFA4" w:rsidR="00B1674D" w:rsidRDefault="00B1674D" w:rsidP="00B1674D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director informed the board that the air conditioning unit in the Brown Memorial Court community room is inopera</w:t>
      </w:r>
      <w:r w:rsidR="003362FA">
        <w:rPr>
          <w:rFonts w:ascii="Times New Roman" w:hAnsi="Times New Roman"/>
          <w:sz w:val="24"/>
        </w:rPr>
        <w:t xml:space="preserve">ble and will need a new condenser.  A quote for the replacement was </w:t>
      </w:r>
      <w:r w:rsidR="00575A7D">
        <w:rPr>
          <w:rFonts w:ascii="Times New Roman" w:hAnsi="Times New Roman"/>
          <w:sz w:val="24"/>
        </w:rPr>
        <w:t xml:space="preserve">given by Pittsfield Pipers in the amount of $14,200.  A DCAMM waiver was requested and approved by the state </w:t>
      </w:r>
      <w:r w:rsidR="005309A8">
        <w:rPr>
          <w:rFonts w:ascii="Times New Roman" w:hAnsi="Times New Roman"/>
          <w:sz w:val="24"/>
        </w:rPr>
        <w:t>to</w:t>
      </w:r>
      <w:r w:rsidR="00575A7D">
        <w:rPr>
          <w:rFonts w:ascii="Times New Roman" w:hAnsi="Times New Roman"/>
          <w:sz w:val="24"/>
        </w:rPr>
        <w:t xml:space="preserve"> avoid bidding process</w:t>
      </w:r>
      <w:r w:rsidR="00443B07">
        <w:rPr>
          <w:rFonts w:ascii="Times New Roman" w:hAnsi="Times New Roman"/>
          <w:sz w:val="24"/>
        </w:rPr>
        <w:t xml:space="preserve"> for expediency.  The community room is the cooling station for the complex and is considered emergency work</w:t>
      </w:r>
      <w:r w:rsidR="005309A8">
        <w:rPr>
          <w:rFonts w:ascii="Times New Roman" w:hAnsi="Times New Roman"/>
          <w:sz w:val="24"/>
        </w:rPr>
        <w:t>.</w:t>
      </w:r>
    </w:p>
    <w:p w14:paraId="60CFE8DC" w14:textId="77777777" w:rsidR="0098340C" w:rsidRDefault="0098340C" w:rsidP="005B5C28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6595CEC1" w14:textId="345B0AD1" w:rsidR="0098340C" w:rsidRDefault="005309A8" w:rsidP="005B5C28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director informed the board that </w:t>
      </w:r>
      <w:r w:rsidR="0098340C">
        <w:rPr>
          <w:rFonts w:ascii="Times New Roman" w:hAnsi="Times New Roman"/>
          <w:sz w:val="24"/>
        </w:rPr>
        <w:t xml:space="preserve">EOHLC will be conducting a comprehensive </w:t>
      </w:r>
      <w:r w:rsidR="00E57010">
        <w:rPr>
          <w:rFonts w:ascii="Times New Roman" w:hAnsi="Times New Roman"/>
          <w:sz w:val="24"/>
        </w:rPr>
        <w:t>Facilities</w:t>
      </w:r>
      <w:r w:rsidR="0098340C">
        <w:rPr>
          <w:rFonts w:ascii="Times New Roman" w:hAnsi="Times New Roman"/>
          <w:sz w:val="24"/>
        </w:rPr>
        <w:t xml:space="preserve"> </w:t>
      </w:r>
      <w:r w:rsidR="00E57010">
        <w:rPr>
          <w:rFonts w:ascii="Times New Roman" w:hAnsi="Times New Roman"/>
          <w:sz w:val="24"/>
        </w:rPr>
        <w:t>Condition</w:t>
      </w:r>
      <w:r w:rsidR="0098340C">
        <w:rPr>
          <w:rFonts w:ascii="Times New Roman" w:hAnsi="Times New Roman"/>
          <w:sz w:val="24"/>
        </w:rPr>
        <w:t xml:space="preserve"> Assessment (FCA)</w:t>
      </w:r>
      <w:r w:rsidR="00E57010">
        <w:rPr>
          <w:rFonts w:ascii="Times New Roman" w:hAnsi="Times New Roman"/>
          <w:sz w:val="24"/>
        </w:rPr>
        <w:t xml:space="preserve"> July 8, through July 10, 2026.  The assessments are done every five (5) years.  </w:t>
      </w:r>
      <w:r w:rsidR="00C50C9B">
        <w:rPr>
          <w:rFonts w:ascii="Times New Roman" w:hAnsi="Times New Roman"/>
          <w:sz w:val="24"/>
        </w:rPr>
        <w:t>This will include all properties interior and exterior</w:t>
      </w:r>
      <w:r w:rsidR="00EB613D">
        <w:rPr>
          <w:rFonts w:ascii="Times New Roman" w:hAnsi="Times New Roman"/>
          <w:sz w:val="24"/>
        </w:rPr>
        <w:t xml:space="preserve"> including mechanical, common and </w:t>
      </w:r>
      <w:r w:rsidR="00EB1625">
        <w:rPr>
          <w:rFonts w:ascii="Times New Roman" w:hAnsi="Times New Roman"/>
          <w:sz w:val="24"/>
        </w:rPr>
        <w:t>resident units.</w:t>
      </w:r>
      <w:r w:rsidR="00C50C9B">
        <w:rPr>
          <w:rFonts w:ascii="Times New Roman" w:hAnsi="Times New Roman"/>
          <w:sz w:val="24"/>
        </w:rPr>
        <w:t xml:space="preserve">  The</w:t>
      </w:r>
      <w:r w:rsidR="00E93067">
        <w:rPr>
          <w:rFonts w:ascii="Times New Roman" w:hAnsi="Times New Roman"/>
          <w:sz w:val="24"/>
        </w:rPr>
        <w:t>y</w:t>
      </w:r>
      <w:r w:rsidR="00C50C9B">
        <w:rPr>
          <w:rFonts w:ascii="Times New Roman" w:hAnsi="Times New Roman"/>
          <w:sz w:val="24"/>
        </w:rPr>
        <w:t xml:space="preserve"> will choose seven (7) random units to inspect</w:t>
      </w:r>
      <w:r w:rsidR="00E93067">
        <w:rPr>
          <w:rFonts w:ascii="Times New Roman" w:hAnsi="Times New Roman"/>
          <w:sz w:val="24"/>
        </w:rPr>
        <w:t xml:space="preserve">.  </w:t>
      </w:r>
    </w:p>
    <w:p w14:paraId="224FD011" w14:textId="77777777" w:rsidR="00C50C9B" w:rsidRDefault="00C50C9B" w:rsidP="005B5C28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3122F440" w14:textId="2CCC708F" w:rsidR="00693F6F" w:rsidRDefault="00693F6F" w:rsidP="00CF7967">
      <w:pPr>
        <w:pStyle w:val="ListParagraph"/>
        <w:widowControl/>
        <w:numPr>
          <w:ilvl w:val="0"/>
          <w:numId w:val="1"/>
        </w:numPr>
        <w:autoSpaceDE/>
        <w:autoSpaceDN/>
        <w:adjustRightInd/>
        <w:rPr>
          <w:rFonts w:ascii="Times New Roman" w:hAnsi="Times New Roman"/>
          <w:sz w:val="24"/>
        </w:rPr>
      </w:pPr>
      <w:r w:rsidRPr="00CF7967">
        <w:rPr>
          <w:rFonts w:ascii="Times New Roman" w:hAnsi="Times New Roman"/>
          <w:sz w:val="24"/>
        </w:rPr>
        <w:t xml:space="preserve">Resident Services Coordinator Report for the month ending </w:t>
      </w:r>
      <w:r w:rsidR="00FE11AD">
        <w:rPr>
          <w:rFonts w:ascii="Times New Roman" w:hAnsi="Times New Roman"/>
          <w:sz w:val="24"/>
        </w:rPr>
        <w:t>May</w:t>
      </w:r>
      <w:r w:rsidR="00AE4B50" w:rsidRPr="00CF7967">
        <w:rPr>
          <w:rFonts w:ascii="Times New Roman" w:hAnsi="Times New Roman"/>
          <w:sz w:val="24"/>
        </w:rPr>
        <w:t xml:space="preserve"> </w:t>
      </w:r>
      <w:r w:rsidR="00AE44A1">
        <w:rPr>
          <w:rFonts w:ascii="Times New Roman" w:hAnsi="Times New Roman"/>
          <w:sz w:val="24"/>
        </w:rPr>
        <w:t>3</w:t>
      </w:r>
      <w:r w:rsidR="00FE11AD">
        <w:rPr>
          <w:rFonts w:ascii="Times New Roman" w:hAnsi="Times New Roman"/>
          <w:sz w:val="24"/>
        </w:rPr>
        <w:t>1</w:t>
      </w:r>
      <w:r w:rsidR="00842526">
        <w:rPr>
          <w:rFonts w:ascii="Times New Roman" w:hAnsi="Times New Roman"/>
          <w:sz w:val="24"/>
        </w:rPr>
        <w:t>,</w:t>
      </w:r>
      <w:r w:rsidRPr="00CF7967">
        <w:rPr>
          <w:rFonts w:ascii="Times New Roman" w:hAnsi="Times New Roman"/>
          <w:sz w:val="24"/>
        </w:rPr>
        <w:t xml:space="preserve"> 202</w:t>
      </w:r>
      <w:r w:rsidR="009E40FC">
        <w:rPr>
          <w:rFonts w:ascii="Times New Roman" w:hAnsi="Times New Roman"/>
          <w:sz w:val="24"/>
        </w:rPr>
        <w:t>6</w:t>
      </w:r>
    </w:p>
    <w:p w14:paraId="1C59F6C4" w14:textId="77777777" w:rsidR="0029299D" w:rsidRPr="003D5E8C" w:rsidRDefault="0029299D" w:rsidP="0029299D">
      <w:pPr>
        <w:widowControl/>
        <w:autoSpaceDE/>
        <w:autoSpaceDN/>
        <w:adjustRightInd/>
        <w:rPr>
          <w:rFonts w:ascii="Times New Roman" w:hAnsi="Times New Roman"/>
          <w:sz w:val="12"/>
          <w:szCs w:val="12"/>
        </w:rPr>
      </w:pPr>
    </w:p>
    <w:p w14:paraId="38EB91A6" w14:textId="69F23683" w:rsidR="00324DA6" w:rsidRDefault="0029299D" w:rsidP="0029299D">
      <w:pPr>
        <w:widowControl/>
        <w:autoSpaceDE/>
        <w:autoSpaceDN/>
        <w:adjustRightInd/>
        <w:rPr>
          <w:rFonts w:ascii="Times New Roman" w:hAnsi="Times New Roman"/>
          <w:sz w:val="24"/>
        </w:rPr>
      </w:pPr>
      <w:r w:rsidRPr="0029299D">
        <w:rPr>
          <w:rFonts w:ascii="Times New Roman" w:hAnsi="Times New Roman"/>
          <w:sz w:val="24"/>
        </w:rPr>
        <w:t xml:space="preserve">The director presented the report for the month ending </w:t>
      </w:r>
      <w:r w:rsidR="00FE11AD">
        <w:rPr>
          <w:rFonts w:ascii="Times New Roman" w:hAnsi="Times New Roman"/>
          <w:sz w:val="24"/>
        </w:rPr>
        <w:t>May</w:t>
      </w:r>
      <w:r w:rsidRPr="0029299D">
        <w:rPr>
          <w:rFonts w:ascii="Times New Roman" w:hAnsi="Times New Roman"/>
          <w:sz w:val="24"/>
        </w:rPr>
        <w:t xml:space="preserve"> </w:t>
      </w:r>
      <w:r w:rsidR="00AE44A1">
        <w:rPr>
          <w:rFonts w:ascii="Times New Roman" w:hAnsi="Times New Roman"/>
          <w:sz w:val="24"/>
        </w:rPr>
        <w:t>3</w:t>
      </w:r>
      <w:r w:rsidR="00FE11AD">
        <w:rPr>
          <w:rFonts w:ascii="Times New Roman" w:hAnsi="Times New Roman"/>
          <w:sz w:val="24"/>
        </w:rPr>
        <w:t>1</w:t>
      </w:r>
      <w:r w:rsidRPr="0029299D">
        <w:rPr>
          <w:rFonts w:ascii="Times New Roman" w:hAnsi="Times New Roman"/>
          <w:sz w:val="24"/>
        </w:rPr>
        <w:t>, 202</w:t>
      </w:r>
      <w:r w:rsidR="009E40FC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</w:t>
      </w:r>
      <w:r w:rsidR="00324DA6">
        <w:rPr>
          <w:rFonts w:ascii="Times New Roman" w:hAnsi="Times New Roman"/>
          <w:sz w:val="24"/>
        </w:rPr>
        <w:t xml:space="preserve">  The director reminded the board that the RSC position will end on June 30, 2026.</w:t>
      </w:r>
    </w:p>
    <w:p w14:paraId="7BF23634" w14:textId="77777777" w:rsidR="00C63684" w:rsidRDefault="00C63684" w:rsidP="0029299D">
      <w:pPr>
        <w:widowControl/>
        <w:autoSpaceDE/>
        <w:autoSpaceDN/>
        <w:adjustRightInd/>
        <w:rPr>
          <w:rFonts w:ascii="Times New Roman" w:hAnsi="Times New Roman"/>
          <w:sz w:val="24"/>
        </w:rPr>
      </w:pPr>
    </w:p>
    <w:p w14:paraId="47AB1AB6" w14:textId="77777777" w:rsidR="00C379AC" w:rsidRDefault="00C379AC" w:rsidP="00AE4559">
      <w:pPr>
        <w:rPr>
          <w:rFonts w:ascii="Times New Roman" w:hAnsi="Times New Roman"/>
          <w:sz w:val="24"/>
        </w:rPr>
      </w:pPr>
    </w:p>
    <w:p w14:paraId="3A5F1A64" w14:textId="092410F4" w:rsidR="001400E8" w:rsidRDefault="00253EEE" w:rsidP="00AE455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</w:t>
      </w:r>
      <w:r w:rsidR="00AE4559" w:rsidRPr="00636E2A">
        <w:rPr>
          <w:rFonts w:ascii="Times New Roman" w:hAnsi="Times New Roman"/>
          <w:sz w:val="24"/>
        </w:rPr>
        <w:t xml:space="preserve">.  </w:t>
      </w:r>
      <w:r w:rsidR="00E70933" w:rsidRPr="00636E2A">
        <w:rPr>
          <w:rFonts w:ascii="Times New Roman" w:hAnsi="Times New Roman"/>
          <w:sz w:val="24"/>
        </w:rPr>
        <w:t>Any</w:t>
      </w:r>
      <w:r w:rsidR="00AE4559" w:rsidRPr="00636E2A">
        <w:rPr>
          <w:rFonts w:ascii="Times New Roman" w:hAnsi="Times New Roman"/>
          <w:sz w:val="24"/>
        </w:rPr>
        <w:t xml:space="preserve"> topic the Chairperson could not reasonably anticipat</w:t>
      </w:r>
      <w:r w:rsidR="002558BD" w:rsidRPr="00636E2A">
        <w:rPr>
          <w:rFonts w:ascii="Times New Roman" w:hAnsi="Times New Roman"/>
          <w:sz w:val="24"/>
        </w:rPr>
        <w:t>e</w:t>
      </w:r>
    </w:p>
    <w:p w14:paraId="6997E4CE" w14:textId="77777777" w:rsidR="00C379AC" w:rsidRDefault="00C379AC" w:rsidP="00AE4559">
      <w:pPr>
        <w:rPr>
          <w:rFonts w:ascii="Times New Roman" w:hAnsi="Times New Roman"/>
          <w:sz w:val="24"/>
        </w:rPr>
      </w:pPr>
    </w:p>
    <w:p w14:paraId="2221D5AA" w14:textId="37F4C972" w:rsidR="00C379AC" w:rsidRDefault="00C379AC" w:rsidP="00AE455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Chairperson Cozzaglio requested that the “Public Speak” section of our agenda be referred to as “</w:t>
      </w:r>
      <w:r w:rsidR="006F7CE4">
        <w:rPr>
          <w:rFonts w:ascii="Times New Roman" w:hAnsi="Times New Roman"/>
          <w:sz w:val="24"/>
        </w:rPr>
        <w:t xml:space="preserve">Public Comment” with no interaction between the board and the public.  The attendees </w:t>
      </w:r>
      <w:r w:rsidR="00A60C6D">
        <w:rPr>
          <w:rFonts w:ascii="Times New Roman" w:hAnsi="Times New Roman"/>
          <w:sz w:val="24"/>
        </w:rPr>
        <w:t xml:space="preserve">that wish to speak publicly will have two minutes to speak on any agenda item.  If a tenant wishes to </w:t>
      </w:r>
      <w:r w:rsidR="009E5480">
        <w:rPr>
          <w:rFonts w:ascii="Times New Roman" w:hAnsi="Times New Roman"/>
          <w:sz w:val="24"/>
        </w:rPr>
        <w:t xml:space="preserve">have discussion, they will have to request to be put on the </w:t>
      </w:r>
      <w:r w:rsidR="00D85CD4">
        <w:rPr>
          <w:rFonts w:ascii="Times New Roman" w:hAnsi="Times New Roman"/>
          <w:sz w:val="24"/>
        </w:rPr>
        <w:t xml:space="preserve">next scheduled </w:t>
      </w:r>
      <w:r w:rsidR="009E5480">
        <w:rPr>
          <w:rFonts w:ascii="Times New Roman" w:hAnsi="Times New Roman"/>
          <w:sz w:val="24"/>
        </w:rPr>
        <w:t>agenda.</w:t>
      </w:r>
    </w:p>
    <w:p w14:paraId="27EF423B" w14:textId="77777777" w:rsidR="009E5480" w:rsidRDefault="009E5480" w:rsidP="00AE4559">
      <w:pPr>
        <w:rPr>
          <w:rFonts w:ascii="Times New Roman" w:hAnsi="Times New Roman"/>
          <w:sz w:val="24"/>
        </w:rPr>
      </w:pPr>
    </w:p>
    <w:p w14:paraId="631ED8C7" w14:textId="35B9ACAB" w:rsidR="009E5480" w:rsidRDefault="00D85CD4" w:rsidP="00AE455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 motion </w:t>
      </w:r>
      <w:r w:rsidR="002D4E75">
        <w:rPr>
          <w:rFonts w:ascii="Times New Roman" w:hAnsi="Times New Roman"/>
          <w:sz w:val="24"/>
        </w:rPr>
        <w:t xml:space="preserve">was made by member Heath </w:t>
      </w:r>
      <w:r>
        <w:rPr>
          <w:rFonts w:ascii="Times New Roman" w:hAnsi="Times New Roman"/>
          <w:sz w:val="24"/>
        </w:rPr>
        <w:t xml:space="preserve">to approve the agenda item “Public Speak” be changed to </w:t>
      </w:r>
      <w:r w:rsidR="002D4E75">
        <w:rPr>
          <w:rFonts w:ascii="Times New Roman" w:hAnsi="Times New Roman"/>
          <w:sz w:val="24"/>
        </w:rPr>
        <w:t>read “Public Comment” with two minutes to speak on any agenda item.  Motion was seconded by member Donovan.  Vote 3-0</w:t>
      </w:r>
    </w:p>
    <w:p w14:paraId="4EFBC90C" w14:textId="77777777" w:rsidR="00324DA6" w:rsidRDefault="00324DA6" w:rsidP="00AE4559">
      <w:pPr>
        <w:rPr>
          <w:rFonts w:ascii="Times New Roman" w:hAnsi="Times New Roman"/>
          <w:sz w:val="24"/>
        </w:rPr>
      </w:pPr>
    </w:p>
    <w:p w14:paraId="3AE69E0B" w14:textId="5774B052" w:rsidR="001E2A3B" w:rsidRDefault="00253EEE" w:rsidP="00E81A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9</w:t>
      </w:r>
      <w:r w:rsidR="00E81A69">
        <w:rPr>
          <w:rFonts w:ascii="Times New Roman" w:hAnsi="Times New Roman"/>
          <w:sz w:val="24"/>
        </w:rPr>
        <w:t>.  Adjourn</w:t>
      </w:r>
      <w:r w:rsidR="00E43DBC">
        <w:rPr>
          <w:rFonts w:ascii="Times New Roman" w:hAnsi="Times New Roman"/>
          <w:sz w:val="24"/>
        </w:rPr>
        <w:t>ment</w:t>
      </w:r>
      <w:r w:rsidR="00E81A69">
        <w:rPr>
          <w:rFonts w:ascii="Times New Roman" w:hAnsi="Times New Roman"/>
          <w:sz w:val="24"/>
        </w:rPr>
        <w:t xml:space="preserve"> </w:t>
      </w:r>
    </w:p>
    <w:p w14:paraId="1A9FC0DD" w14:textId="77777777" w:rsidR="00585B4A" w:rsidRPr="003D5E8C" w:rsidRDefault="00585B4A" w:rsidP="00E81A69">
      <w:pPr>
        <w:rPr>
          <w:rFonts w:ascii="Times New Roman" w:hAnsi="Times New Roman"/>
          <w:sz w:val="12"/>
          <w:szCs w:val="12"/>
        </w:rPr>
      </w:pPr>
    </w:p>
    <w:p w14:paraId="617B4691" w14:textId="01D4A078" w:rsidR="00585B4A" w:rsidRDefault="00585B4A" w:rsidP="00E81A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With no further action to come before the board, a motion to adjourn was in order.</w:t>
      </w:r>
    </w:p>
    <w:p w14:paraId="4E68C9E4" w14:textId="77777777" w:rsidR="00585B4A" w:rsidRPr="002C696B" w:rsidRDefault="00585B4A" w:rsidP="00E81A69">
      <w:pPr>
        <w:rPr>
          <w:rFonts w:ascii="Times New Roman" w:hAnsi="Times New Roman"/>
          <w:sz w:val="16"/>
          <w:szCs w:val="16"/>
        </w:rPr>
      </w:pPr>
    </w:p>
    <w:p w14:paraId="5C801422" w14:textId="453B8225" w:rsidR="00585B4A" w:rsidRDefault="00C753C2" w:rsidP="00E81A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Member </w:t>
      </w:r>
      <w:r w:rsidR="00C97151">
        <w:rPr>
          <w:rFonts w:ascii="Times New Roman" w:hAnsi="Times New Roman"/>
          <w:sz w:val="24"/>
        </w:rPr>
        <w:t>Donovan</w:t>
      </w:r>
      <w:r w:rsidR="00585B4A">
        <w:rPr>
          <w:rFonts w:ascii="Times New Roman" w:hAnsi="Times New Roman"/>
          <w:sz w:val="24"/>
        </w:rPr>
        <w:t xml:space="preserve"> made a motion to </w:t>
      </w:r>
      <w:r w:rsidR="00E5605E">
        <w:rPr>
          <w:rFonts w:ascii="Times New Roman" w:hAnsi="Times New Roman"/>
          <w:sz w:val="24"/>
        </w:rPr>
        <w:t>adjourn;</w:t>
      </w:r>
      <w:r w:rsidR="00585B4A">
        <w:rPr>
          <w:rFonts w:ascii="Times New Roman" w:hAnsi="Times New Roman"/>
          <w:sz w:val="24"/>
        </w:rPr>
        <w:t xml:space="preserve"> member </w:t>
      </w:r>
      <w:r w:rsidR="00C97151">
        <w:rPr>
          <w:rFonts w:ascii="Times New Roman" w:hAnsi="Times New Roman"/>
          <w:sz w:val="24"/>
        </w:rPr>
        <w:t>Heath</w:t>
      </w:r>
      <w:r w:rsidR="00585B4A">
        <w:rPr>
          <w:rFonts w:ascii="Times New Roman" w:hAnsi="Times New Roman"/>
          <w:sz w:val="24"/>
        </w:rPr>
        <w:t xml:space="preserve"> seconded the motion.  Vote </w:t>
      </w:r>
      <w:r w:rsidR="00656F70">
        <w:rPr>
          <w:rFonts w:ascii="Times New Roman" w:hAnsi="Times New Roman"/>
          <w:sz w:val="24"/>
        </w:rPr>
        <w:t>3</w:t>
      </w:r>
      <w:r w:rsidR="003B5848">
        <w:rPr>
          <w:rFonts w:ascii="Times New Roman" w:hAnsi="Times New Roman"/>
          <w:sz w:val="24"/>
        </w:rPr>
        <w:t>-</w:t>
      </w:r>
      <w:r w:rsidR="008651C2">
        <w:rPr>
          <w:rFonts w:ascii="Times New Roman" w:hAnsi="Times New Roman"/>
          <w:sz w:val="24"/>
        </w:rPr>
        <w:t>0</w:t>
      </w:r>
    </w:p>
    <w:p w14:paraId="733409BB" w14:textId="77777777" w:rsidR="00585B4A" w:rsidRPr="009C744F" w:rsidRDefault="00585B4A" w:rsidP="00E81A69">
      <w:pPr>
        <w:rPr>
          <w:rFonts w:ascii="Times New Roman" w:hAnsi="Times New Roman"/>
          <w:sz w:val="16"/>
          <w:szCs w:val="16"/>
        </w:rPr>
      </w:pPr>
    </w:p>
    <w:p w14:paraId="25CD6A7F" w14:textId="21D5C275" w:rsidR="00585B4A" w:rsidRDefault="00585B4A" w:rsidP="00E81A6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The meeting was adjourned at </w:t>
      </w:r>
      <w:r w:rsidR="00C97151">
        <w:rPr>
          <w:rFonts w:ascii="Times New Roman" w:hAnsi="Times New Roman"/>
          <w:sz w:val="24"/>
        </w:rPr>
        <w:t>5:05</w:t>
      </w:r>
      <w:r w:rsidR="003B61DA">
        <w:rPr>
          <w:rFonts w:ascii="Times New Roman" w:hAnsi="Times New Roman"/>
          <w:sz w:val="24"/>
        </w:rPr>
        <w:t xml:space="preserve"> pm.</w:t>
      </w:r>
    </w:p>
    <w:p w14:paraId="33A7E771" w14:textId="77777777" w:rsidR="00E81A69" w:rsidRPr="009C744F" w:rsidRDefault="00E81A69" w:rsidP="00E81A69">
      <w:pPr>
        <w:rPr>
          <w:rFonts w:ascii="Times New Roman" w:hAnsi="Times New Roman"/>
          <w:sz w:val="18"/>
          <w:szCs w:val="18"/>
        </w:rPr>
      </w:pPr>
    </w:p>
    <w:p w14:paraId="32CE9292" w14:textId="296B7360" w:rsidR="007E2BB9" w:rsidRPr="007E2BB9" w:rsidRDefault="007E2BB9" w:rsidP="007E2BB9">
      <w:pPr>
        <w:rPr>
          <w:rFonts w:ascii="Times New Roman" w:hAnsi="Times New Roman"/>
          <w:b/>
          <w:bCs/>
          <w:sz w:val="18"/>
          <w:szCs w:val="18"/>
        </w:rPr>
      </w:pPr>
      <w:r w:rsidRPr="007E2BB9">
        <w:rPr>
          <w:rFonts w:ascii="Times New Roman" w:hAnsi="Times New Roman"/>
          <w:b/>
          <w:bCs/>
          <w:sz w:val="24"/>
        </w:rPr>
        <w:t xml:space="preserve">THE NEXT REGULAR MEETING IS SCHEDULDED FOR </w:t>
      </w:r>
      <w:r w:rsidR="005D0BDA">
        <w:rPr>
          <w:rFonts w:ascii="Times New Roman" w:hAnsi="Times New Roman"/>
          <w:b/>
          <w:bCs/>
          <w:sz w:val="24"/>
        </w:rPr>
        <w:t>JULY</w:t>
      </w:r>
      <w:r w:rsidR="00DC5FFA">
        <w:rPr>
          <w:rFonts w:ascii="Times New Roman" w:hAnsi="Times New Roman"/>
          <w:b/>
          <w:bCs/>
          <w:sz w:val="24"/>
        </w:rPr>
        <w:t xml:space="preserve"> </w:t>
      </w:r>
      <w:r w:rsidR="00457FED">
        <w:rPr>
          <w:rFonts w:ascii="Times New Roman" w:hAnsi="Times New Roman"/>
          <w:b/>
          <w:bCs/>
          <w:sz w:val="24"/>
        </w:rPr>
        <w:t>2</w:t>
      </w:r>
      <w:r w:rsidR="00DC5FFA">
        <w:rPr>
          <w:rFonts w:ascii="Times New Roman" w:hAnsi="Times New Roman"/>
          <w:b/>
          <w:bCs/>
          <w:sz w:val="24"/>
        </w:rPr>
        <w:t>1</w:t>
      </w:r>
      <w:r w:rsidRPr="007E2BB9">
        <w:rPr>
          <w:rFonts w:ascii="Times New Roman" w:hAnsi="Times New Roman"/>
          <w:b/>
          <w:bCs/>
          <w:sz w:val="24"/>
        </w:rPr>
        <w:t>, 202</w:t>
      </w:r>
      <w:r w:rsidR="00951FEE">
        <w:rPr>
          <w:rFonts w:ascii="Times New Roman" w:hAnsi="Times New Roman"/>
          <w:b/>
          <w:bCs/>
          <w:sz w:val="24"/>
        </w:rPr>
        <w:t>6</w:t>
      </w:r>
    </w:p>
    <w:p w14:paraId="39C82325" w14:textId="77777777" w:rsidR="007E2BB9" w:rsidRPr="002C696B" w:rsidRDefault="007E2BB9" w:rsidP="00DA741D">
      <w:pPr>
        <w:rPr>
          <w:rFonts w:ascii="Times New Roman" w:hAnsi="Times New Roman"/>
          <w:szCs w:val="20"/>
        </w:rPr>
      </w:pPr>
    </w:p>
    <w:p w14:paraId="32B44319" w14:textId="44DA1829" w:rsidR="009C744F" w:rsidRDefault="00794197" w:rsidP="00794197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Submitted by:</w:t>
      </w:r>
    </w:p>
    <w:p w14:paraId="0CA075ED" w14:textId="77777777" w:rsidR="00AC4A19" w:rsidRDefault="00AC4A19" w:rsidP="00794197">
      <w:pPr>
        <w:rPr>
          <w:rFonts w:ascii="Times New Roman" w:hAnsi="Times New Roman"/>
          <w:sz w:val="24"/>
        </w:rPr>
      </w:pPr>
    </w:p>
    <w:p w14:paraId="3B98D469" w14:textId="77777777" w:rsidR="002C696B" w:rsidRDefault="002C696B" w:rsidP="00794197">
      <w:pPr>
        <w:rPr>
          <w:rFonts w:ascii="Times New Roman" w:hAnsi="Times New Roman"/>
          <w:sz w:val="24"/>
        </w:rPr>
      </w:pPr>
    </w:p>
    <w:p w14:paraId="1CDE1BAB" w14:textId="2F783C76" w:rsidR="00794197" w:rsidRDefault="00794197" w:rsidP="0079419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636E2A">
        <w:rPr>
          <w:rFonts w:ascii="Times New Roman" w:hAnsi="Times New Roman"/>
          <w:sz w:val="24"/>
        </w:rPr>
        <w:t>eborah M. Pedercini</w:t>
      </w:r>
    </w:p>
    <w:p w14:paraId="0FD82FA3" w14:textId="77777777" w:rsidR="00794197" w:rsidRPr="00911B1C" w:rsidRDefault="00794197" w:rsidP="00794197">
      <w:pPr>
        <w:rPr>
          <w:rFonts w:ascii="Times New Roman" w:hAnsi="Times New Roman"/>
          <w:sz w:val="2"/>
          <w:szCs w:val="2"/>
        </w:rPr>
      </w:pPr>
    </w:p>
    <w:p w14:paraId="4C070CAE" w14:textId="467BF62D" w:rsidR="00794197" w:rsidRDefault="00794197" w:rsidP="00794197">
      <w:pPr>
        <w:rPr>
          <w:rFonts w:ascii="Times New Roman" w:hAnsi="Times New Roman"/>
          <w:sz w:val="24"/>
        </w:rPr>
      </w:pPr>
      <w:r w:rsidRPr="00636E2A">
        <w:rPr>
          <w:rFonts w:ascii="Times New Roman" w:hAnsi="Times New Roman"/>
          <w:sz w:val="24"/>
        </w:rPr>
        <w:t>Executive Director</w:t>
      </w:r>
    </w:p>
    <w:sectPr w:rsidR="00794197" w:rsidSect="00AC4A1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163FD" w14:textId="77777777" w:rsidR="00A61C06" w:rsidRDefault="00A61C06" w:rsidP="00260F0F">
      <w:r>
        <w:separator/>
      </w:r>
    </w:p>
  </w:endnote>
  <w:endnote w:type="continuationSeparator" w:id="0">
    <w:p w14:paraId="06FCA7E0" w14:textId="77777777" w:rsidR="00A61C06" w:rsidRDefault="00A61C06" w:rsidP="00260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B150" w14:textId="77777777" w:rsidR="006103E0" w:rsidRDefault="006103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264C8" w14:textId="77777777" w:rsidR="006103E0" w:rsidRDefault="006103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63E4A" w14:textId="77777777" w:rsidR="006103E0" w:rsidRDefault="006103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F43E7" w14:textId="77777777" w:rsidR="00A61C06" w:rsidRDefault="00A61C06" w:rsidP="00260F0F">
      <w:r>
        <w:separator/>
      </w:r>
    </w:p>
  </w:footnote>
  <w:footnote w:type="continuationSeparator" w:id="0">
    <w:p w14:paraId="4583B0D6" w14:textId="77777777" w:rsidR="00A61C06" w:rsidRDefault="00A61C06" w:rsidP="00260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F571C" w14:textId="77777777" w:rsidR="006103E0" w:rsidRDefault="006103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5DBFE" w14:textId="5DEE2FB1" w:rsidR="006103E0" w:rsidRDefault="006103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7C9F3" w14:textId="77777777" w:rsidR="006103E0" w:rsidRDefault="006103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7819"/>
    <w:multiLevelType w:val="hybridMultilevel"/>
    <w:tmpl w:val="C452F102"/>
    <w:lvl w:ilvl="0" w:tplc="FFFFFFFF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440" w:hanging="180"/>
      </w:pPr>
    </w:lvl>
    <w:lvl w:ilvl="3" w:tplc="FFFFFFFF" w:tentative="1">
      <w:start w:val="1"/>
      <w:numFmt w:val="decimal"/>
      <w:lvlText w:val="%4."/>
      <w:lvlJc w:val="left"/>
      <w:pPr>
        <w:ind w:left="2160" w:hanging="360"/>
      </w:pPr>
    </w:lvl>
    <w:lvl w:ilvl="4" w:tplc="FFFFFFFF" w:tentative="1">
      <w:start w:val="1"/>
      <w:numFmt w:val="lowerLetter"/>
      <w:lvlText w:val="%5."/>
      <w:lvlJc w:val="left"/>
      <w:pPr>
        <w:ind w:left="2880" w:hanging="360"/>
      </w:pPr>
    </w:lvl>
    <w:lvl w:ilvl="5" w:tplc="FFFFFFFF" w:tentative="1">
      <w:start w:val="1"/>
      <w:numFmt w:val="lowerRoman"/>
      <w:lvlText w:val="%6."/>
      <w:lvlJc w:val="right"/>
      <w:pPr>
        <w:ind w:left="3600" w:hanging="180"/>
      </w:pPr>
    </w:lvl>
    <w:lvl w:ilvl="6" w:tplc="FFFFFFFF" w:tentative="1">
      <w:start w:val="1"/>
      <w:numFmt w:val="decimal"/>
      <w:lvlText w:val="%7."/>
      <w:lvlJc w:val="left"/>
      <w:pPr>
        <w:ind w:left="4320" w:hanging="360"/>
      </w:pPr>
    </w:lvl>
    <w:lvl w:ilvl="7" w:tplc="FFFFFFFF" w:tentative="1">
      <w:start w:val="1"/>
      <w:numFmt w:val="lowerLetter"/>
      <w:lvlText w:val="%8."/>
      <w:lvlJc w:val="left"/>
      <w:pPr>
        <w:ind w:left="5040" w:hanging="360"/>
      </w:pPr>
    </w:lvl>
    <w:lvl w:ilvl="8" w:tplc="FFFFFFFF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0373A63"/>
    <w:multiLevelType w:val="hybridMultilevel"/>
    <w:tmpl w:val="74045C7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43904"/>
    <w:multiLevelType w:val="hybridMultilevel"/>
    <w:tmpl w:val="70ACF4E8"/>
    <w:lvl w:ilvl="0" w:tplc="09C877AC">
      <w:start w:val="1"/>
      <w:numFmt w:val="lowerLetter"/>
      <w:lvlText w:val="%1."/>
      <w:lvlJc w:val="left"/>
      <w:pPr>
        <w:ind w:left="130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4136BF"/>
    <w:multiLevelType w:val="hybridMultilevel"/>
    <w:tmpl w:val="C452F10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77F2A"/>
    <w:multiLevelType w:val="hybridMultilevel"/>
    <w:tmpl w:val="3D0083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4BE8"/>
    <w:multiLevelType w:val="hybridMultilevel"/>
    <w:tmpl w:val="DD0CB084"/>
    <w:lvl w:ilvl="0" w:tplc="D2662DBC">
      <w:start w:val="1"/>
      <w:numFmt w:val="lowerLetter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53739"/>
    <w:multiLevelType w:val="hybridMultilevel"/>
    <w:tmpl w:val="1D689D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72C84"/>
    <w:multiLevelType w:val="hybridMultilevel"/>
    <w:tmpl w:val="D9C8716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F41204"/>
    <w:multiLevelType w:val="hybridMultilevel"/>
    <w:tmpl w:val="843A17D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21375"/>
    <w:multiLevelType w:val="hybridMultilevel"/>
    <w:tmpl w:val="256E5B18"/>
    <w:lvl w:ilvl="0" w:tplc="CE2609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C212C22"/>
    <w:multiLevelType w:val="hybridMultilevel"/>
    <w:tmpl w:val="9ECEC80E"/>
    <w:lvl w:ilvl="0" w:tplc="681EC4FC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6305A7"/>
    <w:multiLevelType w:val="hybridMultilevel"/>
    <w:tmpl w:val="B21EDB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B0859"/>
    <w:multiLevelType w:val="hybridMultilevel"/>
    <w:tmpl w:val="812871A8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E34486"/>
    <w:multiLevelType w:val="hybridMultilevel"/>
    <w:tmpl w:val="C2665698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442616"/>
    <w:multiLevelType w:val="hybridMultilevel"/>
    <w:tmpl w:val="38707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E17F9B"/>
    <w:multiLevelType w:val="hybridMultilevel"/>
    <w:tmpl w:val="0C8A6952"/>
    <w:lvl w:ilvl="0" w:tplc="FF12019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5A2777"/>
    <w:multiLevelType w:val="hybridMultilevel"/>
    <w:tmpl w:val="48E4A24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20D4A"/>
    <w:multiLevelType w:val="hybridMultilevel"/>
    <w:tmpl w:val="B49A0F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2A7C8D"/>
    <w:multiLevelType w:val="hybridMultilevel"/>
    <w:tmpl w:val="469094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1620B"/>
    <w:multiLevelType w:val="hybridMultilevel"/>
    <w:tmpl w:val="297869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207BC5"/>
    <w:multiLevelType w:val="hybridMultilevel"/>
    <w:tmpl w:val="D63C428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776A97"/>
    <w:multiLevelType w:val="hybridMultilevel"/>
    <w:tmpl w:val="72603B4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BA43C7"/>
    <w:multiLevelType w:val="hybridMultilevel"/>
    <w:tmpl w:val="61BAA702"/>
    <w:lvl w:ilvl="0" w:tplc="0A0CC15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ECB5F52"/>
    <w:multiLevelType w:val="hybridMultilevel"/>
    <w:tmpl w:val="12CECC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823ABA"/>
    <w:multiLevelType w:val="hybridMultilevel"/>
    <w:tmpl w:val="47C00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99094C"/>
    <w:multiLevelType w:val="hybridMultilevel"/>
    <w:tmpl w:val="8D06AC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BB16E7"/>
    <w:multiLevelType w:val="hybridMultilevel"/>
    <w:tmpl w:val="C26C5210"/>
    <w:lvl w:ilvl="0" w:tplc="673E46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0541EAF"/>
    <w:multiLevelType w:val="hybridMultilevel"/>
    <w:tmpl w:val="E8E68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6C12E3"/>
    <w:multiLevelType w:val="hybridMultilevel"/>
    <w:tmpl w:val="0A12A354"/>
    <w:lvl w:ilvl="0" w:tplc="0C92BB3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77DBC"/>
    <w:multiLevelType w:val="hybridMultilevel"/>
    <w:tmpl w:val="4A16A3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6D2F3F"/>
    <w:multiLevelType w:val="hybridMultilevel"/>
    <w:tmpl w:val="57CEE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FE56B4"/>
    <w:multiLevelType w:val="hybridMultilevel"/>
    <w:tmpl w:val="BFFCC3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361B0C"/>
    <w:multiLevelType w:val="hybridMultilevel"/>
    <w:tmpl w:val="C452F10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D20DC4"/>
    <w:multiLevelType w:val="hybridMultilevel"/>
    <w:tmpl w:val="D9C8716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165215">
    <w:abstractNumId w:val="5"/>
  </w:num>
  <w:num w:numId="2" w16cid:durableId="2075084924">
    <w:abstractNumId w:val="28"/>
  </w:num>
  <w:num w:numId="3" w16cid:durableId="209658381">
    <w:abstractNumId w:val="19"/>
  </w:num>
  <w:num w:numId="4" w16cid:durableId="1185363938">
    <w:abstractNumId w:val="6"/>
  </w:num>
  <w:num w:numId="5" w16cid:durableId="489448152">
    <w:abstractNumId w:val="1"/>
  </w:num>
  <w:num w:numId="6" w16cid:durableId="1535267607">
    <w:abstractNumId w:val="9"/>
  </w:num>
  <w:num w:numId="7" w16cid:durableId="683359441">
    <w:abstractNumId w:val="0"/>
  </w:num>
  <w:num w:numId="8" w16cid:durableId="1757248080">
    <w:abstractNumId w:val="30"/>
  </w:num>
  <w:num w:numId="9" w16cid:durableId="2143964676">
    <w:abstractNumId w:val="20"/>
  </w:num>
  <w:num w:numId="10" w16cid:durableId="32077809">
    <w:abstractNumId w:val="3"/>
  </w:num>
  <w:num w:numId="11" w16cid:durableId="2112819103">
    <w:abstractNumId w:val="23"/>
  </w:num>
  <w:num w:numId="12" w16cid:durableId="395592925">
    <w:abstractNumId w:val="22"/>
  </w:num>
  <w:num w:numId="13" w16cid:durableId="1258907867">
    <w:abstractNumId w:val="10"/>
  </w:num>
  <w:num w:numId="14" w16cid:durableId="207301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8339401">
    <w:abstractNumId w:val="26"/>
  </w:num>
  <w:num w:numId="16" w16cid:durableId="1287859401">
    <w:abstractNumId w:val="32"/>
  </w:num>
  <w:num w:numId="17" w16cid:durableId="1092244957">
    <w:abstractNumId w:val="25"/>
  </w:num>
  <w:num w:numId="18" w16cid:durableId="2102292234">
    <w:abstractNumId w:val="21"/>
  </w:num>
  <w:num w:numId="19" w16cid:durableId="1977445531">
    <w:abstractNumId w:val="12"/>
  </w:num>
  <w:num w:numId="20" w16cid:durableId="877932322">
    <w:abstractNumId w:val="16"/>
  </w:num>
  <w:num w:numId="21" w16cid:durableId="1343163736">
    <w:abstractNumId w:val="18"/>
  </w:num>
  <w:num w:numId="22" w16cid:durableId="1797718221">
    <w:abstractNumId w:val="11"/>
  </w:num>
  <w:num w:numId="23" w16cid:durableId="2050956394">
    <w:abstractNumId w:val="13"/>
  </w:num>
  <w:num w:numId="24" w16cid:durableId="151993775">
    <w:abstractNumId w:val="14"/>
  </w:num>
  <w:num w:numId="25" w16cid:durableId="1618633565">
    <w:abstractNumId w:val="24"/>
  </w:num>
  <w:num w:numId="26" w16cid:durableId="874657354">
    <w:abstractNumId w:val="27"/>
  </w:num>
  <w:num w:numId="27" w16cid:durableId="1122924740">
    <w:abstractNumId w:val="17"/>
  </w:num>
  <w:num w:numId="28" w16cid:durableId="1037243696">
    <w:abstractNumId w:val="15"/>
  </w:num>
  <w:num w:numId="29" w16cid:durableId="1509253565">
    <w:abstractNumId w:val="31"/>
  </w:num>
  <w:num w:numId="30" w16cid:durableId="266936776">
    <w:abstractNumId w:val="7"/>
  </w:num>
  <w:num w:numId="31" w16cid:durableId="1540582952">
    <w:abstractNumId w:val="8"/>
  </w:num>
  <w:num w:numId="32" w16cid:durableId="3093619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68477189">
    <w:abstractNumId w:val="4"/>
  </w:num>
  <w:num w:numId="34" w16cid:durableId="86662961">
    <w:abstractNumId w:val="29"/>
  </w:num>
  <w:num w:numId="35" w16cid:durableId="16796531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17494289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C9"/>
    <w:rsid w:val="000011D2"/>
    <w:rsid w:val="000039C0"/>
    <w:rsid w:val="000048CC"/>
    <w:rsid w:val="000049C2"/>
    <w:rsid w:val="00007072"/>
    <w:rsid w:val="00007097"/>
    <w:rsid w:val="00007820"/>
    <w:rsid w:val="0000788C"/>
    <w:rsid w:val="000106EF"/>
    <w:rsid w:val="00011F02"/>
    <w:rsid w:val="00012A6C"/>
    <w:rsid w:val="00014922"/>
    <w:rsid w:val="0001506D"/>
    <w:rsid w:val="0001595C"/>
    <w:rsid w:val="000165C1"/>
    <w:rsid w:val="00016A2F"/>
    <w:rsid w:val="00016D04"/>
    <w:rsid w:val="00017AA7"/>
    <w:rsid w:val="00017D03"/>
    <w:rsid w:val="00017DAD"/>
    <w:rsid w:val="0002033B"/>
    <w:rsid w:val="00020526"/>
    <w:rsid w:val="000217D3"/>
    <w:rsid w:val="00022E7B"/>
    <w:rsid w:val="000233F3"/>
    <w:rsid w:val="0002356B"/>
    <w:rsid w:val="00023B75"/>
    <w:rsid w:val="00023D55"/>
    <w:rsid w:val="000242BE"/>
    <w:rsid w:val="00024ECA"/>
    <w:rsid w:val="00026CF2"/>
    <w:rsid w:val="000270C9"/>
    <w:rsid w:val="000313AE"/>
    <w:rsid w:val="00031FE4"/>
    <w:rsid w:val="00034BD6"/>
    <w:rsid w:val="00034E0D"/>
    <w:rsid w:val="000353E0"/>
    <w:rsid w:val="00035F6E"/>
    <w:rsid w:val="00036C8F"/>
    <w:rsid w:val="00036D85"/>
    <w:rsid w:val="00036E4A"/>
    <w:rsid w:val="000374EF"/>
    <w:rsid w:val="0003757D"/>
    <w:rsid w:val="00037679"/>
    <w:rsid w:val="00037BA9"/>
    <w:rsid w:val="00040819"/>
    <w:rsid w:val="0004114C"/>
    <w:rsid w:val="000421BB"/>
    <w:rsid w:val="00042C3E"/>
    <w:rsid w:val="00042FB3"/>
    <w:rsid w:val="0004440B"/>
    <w:rsid w:val="00045297"/>
    <w:rsid w:val="00047483"/>
    <w:rsid w:val="00050152"/>
    <w:rsid w:val="00050344"/>
    <w:rsid w:val="000507E2"/>
    <w:rsid w:val="00051101"/>
    <w:rsid w:val="00051145"/>
    <w:rsid w:val="00051753"/>
    <w:rsid w:val="00051799"/>
    <w:rsid w:val="00052BC7"/>
    <w:rsid w:val="000533EC"/>
    <w:rsid w:val="0005464D"/>
    <w:rsid w:val="00056E59"/>
    <w:rsid w:val="000576C3"/>
    <w:rsid w:val="00057965"/>
    <w:rsid w:val="00057C31"/>
    <w:rsid w:val="0006062B"/>
    <w:rsid w:val="00060ADC"/>
    <w:rsid w:val="00061EB6"/>
    <w:rsid w:val="00061FA8"/>
    <w:rsid w:val="00063067"/>
    <w:rsid w:val="000640F6"/>
    <w:rsid w:val="000642DB"/>
    <w:rsid w:val="000646ED"/>
    <w:rsid w:val="00064BD1"/>
    <w:rsid w:val="00064D24"/>
    <w:rsid w:val="00065548"/>
    <w:rsid w:val="00065A3E"/>
    <w:rsid w:val="00065F2F"/>
    <w:rsid w:val="00065F92"/>
    <w:rsid w:val="00067287"/>
    <w:rsid w:val="000677BD"/>
    <w:rsid w:val="00067863"/>
    <w:rsid w:val="00067C42"/>
    <w:rsid w:val="00067E34"/>
    <w:rsid w:val="00070D08"/>
    <w:rsid w:val="00070DB2"/>
    <w:rsid w:val="0007108E"/>
    <w:rsid w:val="00072679"/>
    <w:rsid w:val="0007289C"/>
    <w:rsid w:val="00073283"/>
    <w:rsid w:val="0007435C"/>
    <w:rsid w:val="00074365"/>
    <w:rsid w:val="00075D12"/>
    <w:rsid w:val="0007693D"/>
    <w:rsid w:val="000774DF"/>
    <w:rsid w:val="00080789"/>
    <w:rsid w:val="00080847"/>
    <w:rsid w:val="00080A08"/>
    <w:rsid w:val="00080F5B"/>
    <w:rsid w:val="0008108C"/>
    <w:rsid w:val="00081AC3"/>
    <w:rsid w:val="00082213"/>
    <w:rsid w:val="0008399C"/>
    <w:rsid w:val="00084007"/>
    <w:rsid w:val="000841C5"/>
    <w:rsid w:val="00084DA8"/>
    <w:rsid w:val="00084E00"/>
    <w:rsid w:val="00085344"/>
    <w:rsid w:val="0008596D"/>
    <w:rsid w:val="000862F8"/>
    <w:rsid w:val="00086BEC"/>
    <w:rsid w:val="00090230"/>
    <w:rsid w:val="0009096B"/>
    <w:rsid w:val="00090D91"/>
    <w:rsid w:val="00091675"/>
    <w:rsid w:val="000917AD"/>
    <w:rsid w:val="000928EC"/>
    <w:rsid w:val="000930D3"/>
    <w:rsid w:val="00093206"/>
    <w:rsid w:val="000932E7"/>
    <w:rsid w:val="00093371"/>
    <w:rsid w:val="000942BF"/>
    <w:rsid w:val="00094E34"/>
    <w:rsid w:val="00097384"/>
    <w:rsid w:val="000A07C8"/>
    <w:rsid w:val="000A0957"/>
    <w:rsid w:val="000A19DF"/>
    <w:rsid w:val="000A3D6F"/>
    <w:rsid w:val="000A4921"/>
    <w:rsid w:val="000A49E6"/>
    <w:rsid w:val="000A4FE8"/>
    <w:rsid w:val="000A5438"/>
    <w:rsid w:val="000A610F"/>
    <w:rsid w:val="000A72AC"/>
    <w:rsid w:val="000A7F99"/>
    <w:rsid w:val="000B02C9"/>
    <w:rsid w:val="000B0640"/>
    <w:rsid w:val="000B1EF2"/>
    <w:rsid w:val="000B2F59"/>
    <w:rsid w:val="000B3326"/>
    <w:rsid w:val="000B334A"/>
    <w:rsid w:val="000B3875"/>
    <w:rsid w:val="000B4086"/>
    <w:rsid w:val="000B57BA"/>
    <w:rsid w:val="000B73D3"/>
    <w:rsid w:val="000C084F"/>
    <w:rsid w:val="000C11AD"/>
    <w:rsid w:val="000C1732"/>
    <w:rsid w:val="000C3A0A"/>
    <w:rsid w:val="000C44E3"/>
    <w:rsid w:val="000C50E6"/>
    <w:rsid w:val="000C58CC"/>
    <w:rsid w:val="000C658F"/>
    <w:rsid w:val="000C699E"/>
    <w:rsid w:val="000C72F5"/>
    <w:rsid w:val="000D12E5"/>
    <w:rsid w:val="000D2BB8"/>
    <w:rsid w:val="000D2EF6"/>
    <w:rsid w:val="000D311C"/>
    <w:rsid w:val="000D3375"/>
    <w:rsid w:val="000D38F9"/>
    <w:rsid w:val="000D42D5"/>
    <w:rsid w:val="000D447F"/>
    <w:rsid w:val="000D5705"/>
    <w:rsid w:val="000D5763"/>
    <w:rsid w:val="000D5BA4"/>
    <w:rsid w:val="000D66B0"/>
    <w:rsid w:val="000D7870"/>
    <w:rsid w:val="000D7C59"/>
    <w:rsid w:val="000E00B0"/>
    <w:rsid w:val="000E1BD2"/>
    <w:rsid w:val="000E239E"/>
    <w:rsid w:val="000E242B"/>
    <w:rsid w:val="000E3378"/>
    <w:rsid w:val="000E340B"/>
    <w:rsid w:val="000E4A08"/>
    <w:rsid w:val="000E4C9B"/>
    <w:rsid w:val="000E4E31"/>
    <w:rsid w:val="000E5EC9"/>
    <w:rsid w:val="000E5F07"/>
    <w:rsid w:val="000E61F9"/>
    <w:rsid w:val="000E6734"/>
    <w:rsid w:val="000E6C9F"/>
    <w:rsid w:val="000F09AA"/>
    <w:rsid w:val="000F0EF1"/>
    <w:rsid w:val="000F1254"/>
    <w:rsid w:val="000F25ED"/>
    <w:rsid w:val="000F2F31"/>
    <w:rsid w:val="000F342D"/>
    <w:rsid w:val="000F3898"/>
    <w:rsid w:val="000F3A46"/>
    <w:rsid w:val="000F3B4A"/>
    <w:rsid w:val="000F418A"/>
    <w:rsid w:val="000F43F0"/>
    <w:rsid w:val="000F501F"/>
    <w:rsid w:val="000F5054"/>
    <w:rsid w:val="000F5AE2"/>
    <w:rsid w:val="000F6577"/>
    <w:rsid w:val="000F752E"/>
    <w:rsid w:val="000F7A8B"/>
    <w:rsid w:val="001011E6"/>
    <w:rsid w:val="00101E58"/>
    <w:rsid w:val="00103325"/>
    <w:rsid w:val="00103EFE"/>
    <w:rsid w:val="00104ECD"/>
    <w:rsid w:val="00105A5D"/>
    <w:rsid w:val="00106D07"/>
    <w:rsid w:val="00107686"/>
    <w:rsid w:val="00110A72"/>
    <w:rsid w:val="00111E08"/>
    <w:rsid w:val="00111E5E"/>
    <w:rsid w:val="00111FB1"/>
    <w:rsid w:val="001122B1"/>
    <w:rsid w:val="001130A2"/>
    <w:rsid w:val="001131A3"/>
    <w:rsid w:val="00113A3D"/>
    <w:rsid w:val="00114242"/>
    <w:rsid w:val="00114539"/>
    <w:rsid w:val="00115C28"/>
    <w:rsid w:val="00116140"/>
    <w:rsid w:val="00117A82"/>
    <w:rsid w:val="00120EE1"/>
    <w:rsid w:val="00121587"/>
    <w:rsid w:val="00122357"/>
    <w:rsid w:val="00122E00"/>
    <w:rsid w:val="00122F46"/>
    <w:rsid w:val="001241F9"/>
    <w:rsid w:val="00124416"/>
    <w:rsid w:val="001244AD"/>
    <w:rsid w:val="00124CFE"/>
    <w:rsid w:val="0012592B"/>
    <w:rsid w:val="00125F1B"/>
    <w:rsid w:val="00126493"/>
    <w:rsid w:val="00126DE9"/>
    <w:rsid w:val="00126EAD"/>
    <w:rsid w:val="0013132A"/>
    <w:rsid w:val="001322DC"/>
    <w:rsid w:val="001324D5"/>
    <w:rsid w:val="00132856"/>
    <w:rsid w:val="00133467"/>
    <w:rsid w:val="00133E6B"/>
    <w:rsid w:val="00134601"/>
    <w:rsid w:val="00134FB6"/>
    <w:rsid w:val="001351C9"/>
    <w:rsid w:val="00135BF3"/>
    <w:rsid w:val="00136A28"/>
    <w:rsid w:val="00136E6B"/>
    <w:rsid w:val="00136FA8"/>
    <w:rsid w:val="0013711E"/>
    <w:rsid w:val="001372B2"/>
    <w:rsid w:val="001374F6"/>
    <w:rsid w:val="00137956"/>
    <w:rsid w:val="001400E8"/>
    <w:rsid w:val="0014011D"/>
    <w:rsid w:val="00140537"/>
    <w:rsid w:val="001407A2"/>
    <w:rsid w:val="001418DA"/>
    <w:rsid w:val="00142218"/>
    <w:rsid w:val="0014227B"/>
    <w:rsid w:val="0014309E"/>
    <w:rsid w:val="00143BDD"/>
    <w:rsid w:val="0014494F"/>
    <w:rsid w:val="00144C28"/>
    <w:rsid w:val="00145044"/>
    <w:rsid w:val="001452BF"/>
    <w:rsid w:val="00145944"/>
    <w:rsid w:val="00145B6A"/>
    <w:rsid w:val="00145F33"/>
    <w:rsid w:val="00147154"/>
    <w:rsid w:val="001474C5"/>
    <w:rsid w:val="00147C90"/>
    <w:rsid w:val="001509D1"/>
    <w:rsid w:val="00151B14"/>
    <w:rsid w:val="001529C2"/>
    <w:rsid w:val="001530B3"/>
    <w:rsid w:val="0015378F"/>
    <w:rsid w:val="001543EF"/>
    <w:rsid w:val="00155F0B"/>
    <w:rsid w:val="00155F54"/>
    <w:rsid w:val="00156A73"/>
    <w:rsid w:val="00156BB6"/>
    <w:rsid w:val="00156BFB"/>
    <w:rsid w:val="00157C24"/>
    <w:rsid w:val="00161926"/>
    <w:rsid w:val="00162D0C"/>
    <w:rsid w:val="00162EA4"/>
    <w:rsid w:val="00163727"/>
    <w:rsid w:val="001640F0"/>
    <w:rsid w:val="0016731A"/>
    <w:rsid w:val="00167DFB"/>
    <w:rsid w:val="00170577"/>
    <w:rsid w:val="00170970"/>
    <w:rsid w:val="00170E84"/>
    <w:rsid w:val="0017220A"/>
    <w:rsid w:val="0017310D"/>
    <w:rsid w:val="001747AA"/>
    <w:rsid w:val="001748D1"/>
    <w:rsid w:val="00174FF9"/>
    <w:rsid w:val="00177816"/>
    <w:rsid w:val="00177980"/>
    <w:rsid w:val="00177A0D"/>
    <w:rsid w:val="0018002B"/>
    <w:rsid w:val="0018138A"/>
    <w:rsid w:val="00181C7B"/>
    <w:rsid w:val="00181CC5"/>
    <w:rsid w:val="00182E18"/>
    <w:rsid w:val="001830E6"/>
    <w:rsid w:val="00183388"/>
    <w:rsid w:val="00183E21"/>
    <w:rsid w:val="001842C8"/>
    <w:rsid w:val="001842D7"/>
    <w:rsid w:val="00184420"/>
    <w:rsid w:val="0018485F"/>
    <w:rsid w:val="001850EC"/>
    <w:rsid w:val="001851EF"/>
    <w:rsid w:val="001853D6"/>
    <w:rsid w:val="0018606F"/>
    <w:rsid w:val="0018610B"/>
    <w:rsid w:val="001861C5"/>
    <w:rsid w:val="00186573"/>
    <w:rsid w:val="0018662F"/>
    <w:rsid w:val="00186F48"/>
    <w:rsid w:val="001875FB"/>
    <w:rsid w:val="00190434"/>
    <w:rsid w:val="00192510"/>
    <w:rsid w:val="001A0451"/>
    <w:rsid w:val="001A07B9"/>
    <w:rsid w:val="001A0B8B"/>
    <w:rsid w:val="001A0C25"/>
    <w:rsid w:val="001A113C"/>
    <w:rsid w:val="001A1812"/>
    <w:rsid w:val="001A1AA6"/>
    <w:rsid w:val="001A2B52"/>
    <w:rsid w:val="001A4B02"/>
    <w:rsid w:val="001A4EF6"/>
    <w:rsid w:val="001A7189"/>
    <w:rsid w:val="001A71B0"/>
    <w:rsid w:val="001A776D"/>
    <w:rsid w:val="001B026A"/>
    <w:rsid w:val="001B064A"/>
    <w:rsid w:val="001B07C8"/>
    <w:rsid w:val="001B16A5"/>
    <w:rsid w:val="001B1AB9"/>
    <w:rsid w:val="001B1E07"/>
    <w:rsid w:val="001B2FC5"/>
    <w:rsid w:val="001B4762"/>
    <w:rsid w:val="001B4804"/>
    <w:rsid w:val="001B4888"/>
    <w:rsid w:val="001B51DF"/>
    <w:rsid w:val="001B5AC7"/>
    <w:rsid w:val="001B6228"/>
    <w:rsid w:val="001B6843"/>
    <w:rsid w:val="001B725A"/>
    <w:rsid w:val="001B72C9"/>
    <w:rsid w:val="001B7B47"/>
    <w:rsid w:val="001C107E"/>
    <w:rsid w:val="001C294F"/>
    <w:rsid w:val="001C2A43"/>
    <w:rsid w:val="001C2AEA"/>
    <w:rsid w:val="001C31F6"/>
    <w:rsid w:val="001C343E"/>
    <w:rsid w:val="001C449A"/>
    <w:rsid w:val="001C470D"/>
    <w:rsid w:val="001C4D24"/>
    <w:rsid w:val="001C620E"/>
    <w:rsid w:val="001C6CD8"/>
    <w:rsid w:val="001D0159"/>
    <w:rsid w:val="001D0410"/>
    <w:rsid w:val="001D1865"/>
    <w:rsid w:val="001D30FB"/>
    <w:rsid w:val="001D3A47"/>
    <w:rsid w:val="001D3F9F"/>
    <w:rsid w:val="001D40B5"/>
    <w:rsid w:val="001D482B"/>
    <w:rsid w:val="001D4A72"/>
    <w:rsid w:val="001D4FDC"/>
    <w:rsid w:val="001D56DB"/>
    <w:rsid w:val="001D64C9"/>
    <w:rsid w:val="001D6AA4"/>
    <w:rsid w:val="001D71E5"/>
    <w:rsid w:val="001D797A"/>
    <w:rsid w:val="001E0527"/>
    <w:rsid w:val="001E157A"/>
    <w:rsid w:val="001E15C3"/>
    <w:rsid w:val="001E2A3B"/>
    <w:rsid w:val="001E37D8"/>
    <w:rsid w:val="001E40EB"/>
    <w:rsid w:val="001E55FC"/>
    <w:rsid w:val="001E59FE"/>
    <w:rsid w:val="001E5C0E"/>
    <w:rsid w:val="001E6C07"/>
    <w:rsid w:val="001E79FF"/>
    <w:rsid w:val="001E7BDE"/>
    <w:rsid w:val="001F0C65"/>
    <w:rsid w:val="001F12D1"/>
    <w:rsid w:val="001F1FD0"/>
    <w:rsid w:val="001F3672"/>
    <w:rsid w:val="001F3D87"/>
    <w:rsid w:val="001F5075"/>
    <w:rsid w:val="001F5FA7"/>
    <w:rsid w:val="001F60E3"/>
    <w:rsid w:val="002012FB"/>
    <w:rsid w:val="00201674"/>
    <w:rsid w:val="00201FBA"/>
    <w:rsid w:val="00202507"/>
    <w:rsid w:val="00202823"/>
    <w:rsid w:val="00203587"/>
    <w:rsid w:val="002035CA"/>
    <w:rsid w:val="00204A4F"/>
    <w:rsid w:val="002062EC"/>
    <w:rsid w:val="002071D7"/>
    <w:rsid w:val="00207A2F"/>
    <w:rsid w:val="002104F4"/>
    <w:rsid w:val="00210820"/>
    <w:rsid w:val="00211B7C"/>
    <w:rsid w:val="00212CB1"/>
    <w:rsid w:val="00213FE8"/>
    <w:rsid w:val="0021423D"/>
    <w:rsid w:val="00214D69"/>
    <w:rsid w:val="00217A1E"/>
    <w:rsid w:val="002202A1"/>
    <w:rsid w:val="00220548"/>
    <w:rsid w:val="00220775"/>
    <w:rsid w:val="00220B9E"/>
    <w:rsid w:val="002210C6"/>
    <w:rsid w:val="00221142"/>
    <w:rsid w:val="002211C9"/>
    <w:rsid w:val="0022240C"/>
    <w:rsid w:val="00223172"/>
    <w:rsid w:val="00223E3B"/>
    <w:rsid w:val="00224749"/>
    <w:rsid w:val="00224D2E"/>
    <w:rsid w:val="00225085"/>
    <w:rsid w:val="002251A5"/>
    <w:rsid w:val="00226CEE"/>
    <w:rsid w:val="002270B2"/>
    <w:rsid w:val="002272D4"/>
    <w:rsid w:val="00227726"/>
    <w:rsid w:val="00230371"/>
    <w:rsid w:val="00230553"/>
    <w:rsid w:val="00230A24"/>
    <w:rsid w:val="00231029"/>
    <w:rsid w:val="0023118D"/>
    <w:rsid w:val="002312B2"/>
    <w:rsid w:val="00231413"/>
    <w:rsid w:val="00231FC0"/>
    <w:rsid w:val="00232AC0"/>
    <w:rsid w:val="00232FFB"/>
    <w:rsid w:val="0023305D"/>
    <w:rsid w:val="0023330D"/>
    <w:rsid w:val="00233AB2"/>
    <w:rsid w:val="002343B5"/>
    <w:rsid w:val="00234DB1"/>
    <w:rsid w:val="00234F23"/>
    <w:rsid w:val="002359B0"/>
    <w:rsid w:val="00236367"/>
    <w:rsid w:val="00236585"/>
    <w:rsid w:val="00237884"/>
    <w:rsid w:val="002400D2"/>
    <w:rsid w:val="0024029B"/>
    <w:rsid w:val="00240448"/>
    <w:rsid w:val="00240F48"/>
    <w:rsid w:val="0024538D"/>
    <w:rsid w:val="00245CE5"/>
    <w:rsid w:val="002466B3"/>
    <w:rsid w:val="002500E7"/>
    <w:rsid w:val="002506C4"/>
    <w:rsid w:val="00251020"/>
    <w:rsid w:val="00251926"/>
    <w:rsid w:val="00251DD0"/>
    <w:rsid w:val="00251E58"/>
    <w:rsid w:val="00252131"/>
    <w:rsid w:val="0025289B"/>
    <w:rsid w:val="00252D43"/>
    <w:rsid w:val="002532BD"/>
    <w:rsid w:val="00253694"/>
    <w:rsid w:val="00253EEE"/>
    <w:rsid w:val="002545C0"/>
    <w:rsid w:val="00254B03"/>
    <w:rsid w:val="00254E4A"/>
    <w:rsid w:val="002558BD"/>
    <w:rsid w:val="00255FBF"/>
    <w:rsid w:val="0025655C"/>
    <w:rsid w:val="002568A6"/>
    <w:rsid w:val="00256EF4"/>
    <w:rsid w:val="0025744B"/>
    <w:rsid w:val="00260064"/>
    <w:rsid w:val="00260756"/>
    <w:rsid w:val="00260F0F"/>
    <w:rsid w:val="002645CA"/>
    <w:rsid w:val="002645E5"/>
    <w:rsid w:val="002645E7"/>
    <w:rsid w:val="00264D54"/>
    <w:rsid w:val="002650D4"/>
    <w:rsid w:val="00265BC4"/>
    <w:rsid w:val="002664BB"/>
    <w:rsid w:val="00267381"/>
    <w:rsid w:val="002709C4"/>
    <w:rsid w:val="00270CD2"/>
    <w:rsid w:val="00271218"/>
    <w:rsid w:val="00271860"/>
    <w:rsid w:val="00271DEB"/>
    <w:rsid w:val="00271FC1"/>
    <w:rsid w:val="00272814"/>
    <w:rsid w:val="00273049"/>
    <w:rsid w:val="002735C2"/>
    <w:rsid w:val="0027451B"/>
    <w:rsid w:val="00275670"/>
    <w:rsid w:val="002767CB"/>
    <w:rsid w:val="002771CB"/>
    <w:rsid w:val="002774A4"/>
    <w:rsid w:val="00277A80"/>
    <w:rsid w:val="00280C3F"/>
    <w:rsid w:val="002824F4"/>
    <w:rsid w:val="002841EE"/>
    <w:rsid w:val="00284726"/>
    <w:rsid w:val="00285003"/>
    <w:rsid w:val="0028511C"/>
    <w:rsid w:val="002859CD"/>
    <w:rsid w:val="00285FF5"/>
    <w:rsid w:val="002860B6"/>
    <w:rsid w:val="002861B3"/>
    <w:rsid w:val="00286543"/>
    <w:rsid w:val="00290844"/>
    <w:rsid w:val="00290E3F"/>
    <w:rsid w:val="002919BB"/>
    <w:rsid w:val="00291AF4"/>
    <w:rsid w:val="002926FA"/>
    <w:rsid w:val="0029291E"/>
    <w:rsid w:val="0029299D"/>
    <w:rsid w:val="00292E7B"/>
    <w:rsid w:val="00293041"/>
    <w:rsid w:val="002939E6"/>
    <w:rsid w:val="00293A20"/>
    <w:rsid w:val="002940BA"/>
    <w:rsid w:val="00294645"/>
    <w:rsid w:val="002967C1"/>
    <w:rsid w:val="002973EE"/>
    <w:rsid w:val="00297AEA"/>
    <w:rsid w:val="00297BE4"/>
    <w:rsid w:val="002A2741"/>
    <w:rsid w:val="002A373D"/>
    <w:rsid w:val="002A3B50"/>
    <w:rsid w:val="002A4C58"/>
    <w:rsid w:val="002A5353"/>
    <w:rsid w:val="002A5E49"/>
    <w:rsid w:val="002A6CA1"/>
    <w:rsid w:val="002A70F6"/>
    <w:rsid w:val="002B0868"/>
    <w:rsid w:val="002B1060"/>
    <w:rsid w:val="002B167E"/>
    <w:rsid w:val="002B283E"/>
    <w:rsid w:val="002B3B15"/>
    <w:rsid w:val="002B3FC1"/>
    <w:rsid w:val="002B52B0"/>
    <w:rsid w:val="002B53FF"/>
    <w:rsid w:val="002C1722"/>
    <w:rsid w:val="002C1B90"/>
    <w:rsid w:val="002C1D68"/>
    <w:rsid w:val="002C2139"/>
    <w:rsid w:val="002C234E"/>
    <w:rsid w:val="002C3E30"/>
    <w:rsid w:val="002C3FE3"/>
    <w:rsid w:val="002C4417"/>
    <w:rsid w:val="002C577E"/>
    <w:rsid w:val="002C61E6"/>
    <w:rsid w:val="002C622A"/>
    <w:rsid w:val="002C62F3"/>
    <w:rsid w:val="002C6859"/>
    <w:rsid w:val="002C696B"/>
    <w:rsid w:val="002C71C7"/>
    <w:rsid w:val="002D1CED"/>
    <w:rsid w:val="002D2F26"/>
    <w:rsid w:val="002D3E23"/>
    <w:rsid w:val="002D4609"/>
    <w:rsid w:val="002D4E75"/>
    <w:rsid w:val="002D5052"/>
    <w:rsid w:val="002D5982"/>
    <w:rsid w:val="002D5DD3"/>
    <w:rsid w:val="002D6FEA"/>
    <w:rsid w:val="002D7A2D"/>
    <w:rsid w:val="002D7DDD"/>
    <w:rsid w:val="002E0133"/>
    <w:rsid w:val="002E0EEA"/>
    <w:rsid w:val="002E183B"/>
    <w:rsid w:val="002E2A3A"/>
    <w:rsid w:val="002E2B0F"/>
    <w:rsid w:val="002E2EE1"/>
    <w:rsid w:val="002E37C0"/>
    <w:rsid w:val="002E3A4E"/>
    <w:rsid w:val="002E4AB3"/>
    <w:rsid w:val="002E54EB"/>
    <w:rsid w:val="002E5F08"/>
    <w:rsid w:val="002F05CC"/>
    <w:rsid w:val="002F0F54"/>
    <w:rsid w:val="002F1169"/>
    <w:rsid w:val="002F15AD"/>
    <w:rsid w:val="002F16D0"/>
    <w:rsid w:val="002F1B37"/>
    <w:rsid w:val="002F2355"/>
    <w:rsid w:val="002F2761"/>
    <w:rsid w:val="002F30BB"/>
    <w:rsid w:val="002F5704"/>
    <w:rsid w:val="002F60EC"/>
    <w:rsid w:val="002F6217"/>
    <w:rsid w:val="002F68C7"/>
    <w:rsid w:val="002F6F30"/>
    <w:rsid w:val="002F73FB"/>
    <w:rsid w:val="002F7504"/>
    <w:rsid w:val="002F7A85"/>
    <w:rsid w:val="002F7C67"/>
    <w:rsid w:val="003000F3"/>
    <w:rsid w:val="00300649"/>
    <w:rsid w:val="00300E5D"/>
    <w:rsid w:val="003013E8"/>
    <w:rsid w:val="003013F4"/>
    <w:rsid w:val="00301FB3"/>
    <w:rsid w:val="00303A64"/>
    <w:rsid w:val="00304066"/>
    <w:rsid w:val="003045A7"/>
    <w:rsid w:val="003049ED"/>
    <w:rsid w:val="0030633A"/>
    <w:rsid w:val="00306E4D"/>
    <w:rsid w:val="00306EC8"/>
    <w:rsid w:val="0030714F"/>
    <w:rsid w:val="00307910"/>
    <w:rsid w:val="003079BE"/>
    <w:rsid w:val="00310783"/>
    <w:rsid w:val="00311586"/>
    <w:rsid w:val="00311D74"/>
    <w:rsid w:val="00312DB9"/>
    <w:rsid w:val="003137FE"/>
    <w:rsid w:val="0031413B"/>
    <w:rsid w:val="00314990"/>
    <w:rsid w:val="00315526"/>
    <w:rsid w:val="00315DD3"/>
    <w:rsid w:val="00316EA6"/>
    <w:rsid w:val="003213FD"/>
    <w:rsid w:val="003215F5"/>
    <w:rsid w:val="00321865"/>
    <w:rsid w:val="003233E6"/>
    <w:rsid w:val="00323820"/>
    <w:rsid w:val="00324727"/>
    <w:rsid w:val="00324DA6"/>
    <w:rsid w:val="00325282"/>
    <w:rsid w:val="0032763D"/>
    <w:rsid w:val="00327884"/>
    <w:rsid w:val="003278F4"/>
    <w:rsid w:val="00327B75"/>
    <w:rsid w:val="00327FBF"/>
    <w:rsid w:val="00330493"/>
    <w:rsid w:val="003318DE"/>
    <w:rsid w:val="00332574"/>
    <w:rsid w:val="00333A0E"/>
    <w:rsid w:val="00334120"/>
    <w:rsid w:val="00334D1A"/>
    <w:rsid w:val="00336022"/>
    <w:rsid w:val="003362FA"/>
    <w:rsid w:val="00336E9B"/>
    <w:rsid w:val="003401E5"/>
    <w:rsid w:val="00340697"/>
    <w:rsid w:val="00340901"/>
    <w:rsid w:val="00340A27"/>
    <w:rsid w:val="003412B5"/>
    <w:rsid w:val="003429DA"/>
    <w:rsid w:val="003434B3"/>
    <w:rsid w:val="003437E4"/>
    <w:rsid w:val="0034391A"/>
    <w:rsid w:val="00343C27"/>
    <w:rsid w:val="003443BE"/>
    <w:rsid w:val="00344798"/>
    <w:rsid w:val="003450C7"/>
    <w:rsid w:val="00345E1D"/>
    <w:rsid w:val="003466EA"/>
    <w:rsid w:val="00350158"/>
    <w:rsid w:val="003506E6"/>
    <w:rsid w:val="003507DC"/>
    <w:rsid w:val="00350DA4"/>
    <w:rsid w:val="0035232F"/>
    <w:rsid w:val="0035315F"/>
    <w:rsid w:val="00354423"/>
    <w:rsid w:val="00355B9D"/>
    <w:rsid w:val="00355BA5"/>
    <w:rsid w:val="00356570"/>
    <w:rsid w:val="003565AD"/>
    <w:rsid w:val="003570D8"/>
    <w:rsid w:val="003571BF"/>
    <w:rsid w:val="003602A6"/>
    <w:rsid w:val="0036059B"/>
    <w:rsid w:val="00360627"/>
    <w:rsid w:val="00361709"/>
    <w:rsid w:val="00361884"/>
    <w:rsid w:val="00362041"/>
    <w:rsid w:val="00362342"/>
    <w:rsid w:val="003645E9"/>
    <w:rsid w:val="003645F8"/>
    <w:rsid w:val="00364D66"/>
    <w:rsid w:val="003657A6"/>
    <w:rsid w:val="00365E34"/>
    <w:rsid w:val="00367C7D"/>
    <w:rsid w:val="00367F31"/>
    <w:rsid w:val="0037083C"/>
    <w:rsid w:val="00371444"/>
    <w:rsid w:val="00371A8C"/>
    <w:rsid w:val="003725E4"/>
    <w:rsid w:val="00372843"/>
    <w:rsid w:val="00373369"/>
    <w:rsid w:val="0037352B"/>
    <w:rsid w:val="00373FAB"/>
    <w:rsid w:val="00375E6B"/>
    <w:rsid w:val="00375FAE"/>
    <w:rsid w:val="003764FF"/>
    <w:rsid w:val="003770F9"/>
    <w:rsid w:val="003777A0"/>
    <w:rsid w:val="00377E0C"/>
    <w:rsid w:val="0038107A"/>
    <w:rsid w:val="00381484"/>
    <w:rsid w:val="003823BF"/>
    <w:rsid w:val="003845A4"/>
    <w:rsid w:val="003853A2"/>
    <w:rsid w:val="003857EA"/>
    <w:rsid w:val="003864CD"/>
    <w:rsid w:val="00386D56"/>
    <w:rsid w:val="0038758B"/>
    <w:rsid w:val="003905C5"/>
    <w:rsid w:val="00390ECA"/>
    <w:rsid w:val="00391DD9"/>
    <w:rsid w:val="003933D4"/>
    <w:rsid w:val="00394596"/>
    <w:rsid w:val="003947F3"/>
    <w:rsid w:val="00394FC0"/>
    <w:rsid w:val="00395B4D"/>
    <w:rsid w:val="0039661D"/>
    <w:rsid w:val="00396FF6"/>
    <w:rsid w:val="00397197"/>
    <w:rsid w:val="00397B74"/>
    <w:rsid w:val="003A01F6"/>
    <w:rsid w:val="003A0CF1"/>
    <w:rsid w:val="003A15F4"/>
    <w:rsid w:val="003A3FB2"/>
    <w:rsid w:val="003A409E"/>
    <w:rsid w:val="003A44BE"/>
    <w:rsid w:val="003A4A33"/>
    <w:rsid w:val="003A4CBA"/>
    <w:rsid w:val="003A5CB0"/>
    <w:rsid w:val="003A5F5A"/>
    <w:rsid w:val="003A65E1"/>
    <w:rsid w:val="003A6B94"/>
    <w:rsid w:val="003A704C"/>
    <w:rsid w:val="003A73AD"/>
    <w:rsid w:val="003B01CE"/>
    <w:rsid w:val="003B0BE6"/>
    <w:rsid w:val="003B0FB7"/>
    <w:rsid w:val="003B1ADE"/>
    <w:rsid w:val="003B4064"/>
    <w:rsid w:val="003B4B96"/>
    <w:rsid w:val="003B5226"/>
    <w:rsid w:val="003B5848"/>
    <w:rsid w:val="003B61DA"/>
    <w:rsid w:val="003B6ADD"/>
    <w:rsid w:val="003B7123"/>
    <w:rsid w:val="003B722A"/>
    <w:rsid w:val="003B7390"/>
    <w:rsid w:val="003B7441"/>
    <w:rsid w:val="003B7485"/>
    <w:rsid w:val="003C01D0"/>
    <w:rsid w:val="003C097B"/>
    <w:rsid w:val="003C0F30"/>
    <w:rsid w:val="003C0F67"/>
    <w:rsid w:val="003C14E0"/>
    <w:rsid w:val="003C2030"/>
    <w:rsid w:val="003C212E"/>
    <w:rsid w:val="003C3BCD"/>
    <w:rsid w:val="003C3DE0"/>
    <w:rsid w:val="003C40FA"/>
    <w:rsid w:val="003C4C62"/>
    <w:rsid w:val="003C505A"/>
    <w:rsid w:val="003C595D"/>
    <w:rsid w:val="003C5F6C"/>
    <w:rsid w:val="003C67D0"/>
    <w:rsid w:val="003C70F1"/>
    <w:rsid w:val="003D0221"/>
    <w:rsid w:val="003D3379"/>
    <w:rsid w:val="003D3669"/>
    <w:rsid w:val="003D36E9"/>
    <w:rsid w:val="003D3B3D"/>
    <w:rsid w:val="003D42A3"/>
    <w:rsid w:val="003D5614"/>
    <w:rsid w:val="003D580F"/>
    <w:rsid w:val="003D5E3C"/>
    <w:rsid w:val="003D5E8C"/>
    <w:rsid w:val="003D5F91"/>
    <w:rsid w:val="003E0017"/>
    <w:rsid w:val="003E25BB"/>
    <w:rsid w:val="003E29C4"/>
    <w:rsid w:val="003E3B02"/>
    <w:rsid w:val="003E3ECD"/>
    <w:rsid w:val="003E42B0"/>
    <w:rsid w:val="003E4D60"/>
    <w:rsid w:val="003E50BB"/>
    <w:rsid w:val="003E5FE6"/>
    <w:rsid w:val="003E7C72"/>
    <w:rsid w:val="003F017B"/>
    <w:rsid w:val="003F0ADD"/>
    <w:rsid w:val="003F0C37"/>
    <w:rsid w:val="003F1126"/>
    <w:rsid w:val="003F184B"/>
    <w:rsid w:val="003F1E6C"/>
    <w:rsid w:val="003F4B02"/>
    <w:rsid w:val="003F64AC"/>
    <w:rsid w:val="003F689D"/>
    <w:rsid w:val="003F6A3F"/>
    <w:rsid w:val="003F733F"/>
    <w:rsid w:val="003F776B"/>
    <w:rsid w:val="00400410"/>
    <w:rsid w:val="00400A59"/>
    <w:rsid w:val="0040193A"/>
    <w:rsid w:val="00402862"/>
    <w:rsid w:val="00403E55"/>
    <w:rsid w:val="00404E25"/>
    <w:rsid w:val="00404EC9"/>
    <w:rsid w:val="00411733"/>
    <w:rsid w:val="00411A32"/>
    <w:rsid w:val="00411FC4"/>
    <w:rsid w:val="00413DA6"/>
    <w:rsid w:val="004140BD"/>
    <w:rsid w:val="00414865"/>
    <w:rsid w:val="00414AF5"/>
    <w:rsid w:val="00415631"/>
    <w:rsid w:val="00415DEF"/>
    <w:rsid w:val="004164BD"/>
    <w:rsid w:val="004174E0"/>
    <w:rsid w:val="004176E8"/>
    <w:rsid w:val="004212FE"/>
    <w:rsid w:val="004214EE"/>
    <w:rsid w:val="00422754"/>
    <w:rsid w:val="004240F3"/>
    <w:rsid w:val="00425799"/>
    <w:rsid w:val="00425C92"/>
    <w:rsid w:val="00426AC5"/>
    <w:rsid w:val="00426DA5"/>
    <w:rsid w:val="00427CC2"/>
    <w:rsid w:val="00427FC9"/>
    <w:rsid w:val="00430956"/>
    <w:rsid w:val="00430D97"/>
    <w:rsid w:val="00431462"/>
    <w:rsid w:val="00431717"/>
    <w:rsid w:val="00432CA3"/>
    <w:rsid w:val="0043302B"/>
    <w:rsid w:val="0043325E"/>
    <w:rsid w:val="00433A74"/>
    <w:rsid w:val="004341E0"/>
    <w:rsid w:val="0043460A"/>
    <w:rsid w:val="00434D0A"/>
    <w:rsid w:val="00435978"/>
    <w:rsid w:val="00436237"/>
    <w:rsid w:val="00436821"/>
    <w:rsid w:val="00436E61"/>
    <w:rsid w:val="0043754D"/>
    <w:rsid w:val="00437F4F"/>
    <w:rsid w:val="0044007A"/>
    <w:rsid w:val="00440384"/>
    <w:rsid w:val="004403FA"/>
    <w:rsid w:val="00440FD1"/>
    <w:rsid w:val="004412E0"/>
    <w:rsid w:val="00441310"/>
    <w:rsid w:val="0044199A"/>
    <w:rsid w:val="0044218C"/>
    <w:rsid w:val="004422F7"/>
    <w:rsid w:val="00442350"/>
    <w:rsid w:val="00442EFC"/>
    <w:rsid w:val="0044314B"/>
    <w:rsid w:val="00443545"/>
    <w:rsid w:val="004438F3"/>
    <w:rsid w:val="004439D2"/>
    <w:rsid w:val="00443B07"/>
    <w:rsid w:val="00444030"/>
    <w:rsid w:val="00445759"/>
    <w:rsid w:val="00445AA5"/>
    <w:rsid w:val="0044684E"/>
    <w:rsid w:val="00446C2F"/>
    <w:rsid w:val="004472F8"/>
    <w:rsid w:val="00450638"/>
    <w:rsid w:val="00450828"/>
    <w:rsid w:val="0045115D"/>
    <w:rsid w:val="004525AD"/>
    <w:rsid w:val="00452A10"/>
    <w:rsid w:val="00452AE2"/>
    <w:rsid w:val="0045328D"/>
    <w:rsid w:val="004532FB"/>
    <w:rsid w:val="004546BB"/>
    <w:rsid w:val="004555EE"/>
    <w:rsid w:val="00456B4E"/>
    <w:rsid w:val="00457053"/>
    <w:rsid w:val="00457BF1"/>
    <w:rsid w:val="00457FED"/>
    <w:rsid w:val="00462A28"/>
    <w:rsid w:val="00463AE2"/>
    <w:rsid w:val="0046404A"/>
    <w:rsid w:val="0046654B"/>
    <w:rsid w:val="00466E42"/>
    <w:rsid w:val="004672FF"/>
    <w:rsid w:val="004674CE"/>
    <w:rsid w:val="00470F3C"/>
    <w:rsid w:val="004715B1"/>
    <w:rsid w:val="00472084"/>
    <w:rsid w:val="004721A4"/>
    <w:rsid w:val="00472FE7"/>
    <w:rsid w:val="00473D42"/>
    <w:rsid w:val="0047439F"/>
    <w:rsid w:val="004756F0"/>
    <w:rsid w:val="00476344"/>
    <w:rsid w:val="0047682E"/>
    <w:rsid w:val="00481229"/>
    <w:rsid w:val="00481FE6"/>
    <w:rsid w:val="00482D80"/>
    <w:rsid w:val="00484807"/>
    <w:rsid w:val="00484FE2"/>
    <w:rsid w:val="0048535C"/>
    <w:rsid w:val="004863FC"/>
    <w:rsid w:val="00486B60"/>
    <w:rsid w:val="0049001D"/>
    <w:rsid w:val="00490B4C"/>
    <w:rsid w:val="00490C9D"/>
    <w:rsid w:val="00492768"/>
    <w:rsid w:val="00492ABA"/>
    <w:rsid w:val="00494293"/>
    <w:rsid w:val="00494B96"/>
    <w:rsid w:val="00495A19"/>
    <w:rsid w:val="00495B96"/>
    <w:rsid w:val="00495EB5"/>
    <w:rsid w:val="00496280"/>
    <w:rsid w:val="004971E6"/>
    <w:rsid w:val="00497BAC"/>
    <w:rsid w:val="004A1CBD"/>
    <w:rsid w:val="004A1D43"/>
    <w:rsid w:val="004A1EBB"/>
    <w:rsid w:val="004A24CB"/>
    <w:rsid w:val="004A2E75"/>
    <w:rsid w:val="004A3564"/>
    <w:rsid w:val="004A3751"/>
    <w:rsid w:val="004A4104"/>
    <w:rsid w:val="004A43AD"/>
    <w:rsid w:val="004A47AE"/>
    <w:rsid w:val="004A4BA0"/>
    <w:rsid w:val="004A52F1"/>
    <w:rsid w:val="004A738D"/>
    <w:rsid w:val="004B05A5"/>
    <w:rsid w:val="004B24E3"/>
    <w:rsid w:val="004B2F6F"/>
    <w:rsid w:val="004B32E1"/>
    <w:rsid w:val="004B334B"/>
    <w:rsid w:val="004B557C"/>
    <w:rsid w:val="004B676B"/>
    <w:rsid w:val="004B6AE1"/>
    <w:rsid w:val="004B6C3E"/>
    <w:rsid w:val="004B700D"/>
    <w:rsid w:val="004B746F"/>
    <w:rsid w:val="004B79CF"/>
    <w:rsid w:val="004C0380"/>
    <w:rsid w:val="004C0382"/>
    <w:rsid w:val="004C17AC"/>
    <w:rsid w:val="004C288C"/>
    <w:rsid w:val="004C2BEC"/>
    <w:rsid w:val="004C36B6"/>
    <w:rsid w:val="004C4F2D"/>
    <w:rsid w:val="004C582A"/>
    <w:rsid w:val="004C6722"/>
    <w:rsid w:val="004C6872"/>
    <w:rsid w:val="004C6FDA"/>
    <w:rsid w:val="004C7332"/>
    <w:rsid w:val="004D01BE"/>
    <w:rsid w:val="004D0939"/>
    <w:rsid w:val="004D1364"/>
    <w:rsid w:val="004D195E"/>
    <w:rsid w:val="004D2D05"/>
    <w:rsid w:val="004D30B5"/>
    <w:rsid w:val="004D4B0C"/>
    <w:rsid w:val="004D4EAE"/>
    <w:rsid w:val="004D5B5D"/>
    <w:rsid w:val="004D5B72"/>
    <w:rsid w:val="004D5C13"/>
    <w:rsid w:val="004D5C9B"/>
    <w:rsid w:val="004D6829"/>
    <w:rsid w:val="004D7247"/>
    <w:rsid w:val="004D79BC"/>
    <w:rsid w:val="004E05F6"/>
    <w:rsid w:val="004E0B76"/>
    <w:rsid w:val="004E167E"/>
    <w:rsid w:val="004E177D"/>
    <w:rsid w:val="004E22EE"/>
    <w:rsid w:val="004E26F7"/>
    <w:rsid w:val="004E32CB"/>
    <w:rsid w:val="004E4134"/>
    <w:rsid w:val="004E4FCD"/>
    <w:rsid w:val="004E5F9D"/>
    <w:rsid w:val="004E657F"/>
    <w:rsid w:val="004E6A50"/>
    <w:rsid w:val="004E7250"/>
    <w:rsid w:val="004F0496"/>
    <w:rsid w:val="004F0699"/>
    <w:rsid w:val="004F1F28"/>
    <w:rsid w:val="004F22F5"/>
    <w:rsid w:val="004F2D23"/>
    <w:rsid w:val="004F2D93"/>
    <w:rsid w:val="004F2F4A"/>
    <w:rsid w:val="004F413F"/>
    <w:rsid w:val="004F41A9"/>
    <w:rsid w:val="004F4451"/>
    <w:rsid w:val="004F4DE5"/>
    <w:rsid w:val="004F5636"/>
    <w:rsid w:val="004F563C"/>
    <w:rsid w:val="004F61D1"/>
    <w:rsid w:val="004F6440"/>
    <w:rsid w:val="004F6690"/>
    <w:rsid w:val="005005DE"/>
    <w:rsid w:val="00500990"/>
    <w:rsid w:val="00500D93"/>
    <w:rsid w:val="005010D8"/>
    <w:rsid w:val="00501108"/>
    <w:rsid w:val="00501951"/>
    <w:rsid w:val="005019B3"/>
    <w:rsid w:val="00502252"/>
    <w:rsid w:val="005026CD"/>
    <w:rsid w:val="00502797"/>
    <w:rsid w:val="00502D55"/>
    <w:rsid w:val="00502FBC"/>
    <w:rsid w:val="00503139"/>
    <w:rsid w:val="005037F8"/>
    <w:rsid w:val="00503953"/>
    <w:rsid w:val="00503954"/>
    <w:rsid w:val="0050397A"/>
    <w:rsid w:val="005058CA"/>
    <w:rsid w:val="00506525"/>
    <w:rsid w:val="005074FC"/>
    <w:rsid w:val="0051020B"/>
    <w:rsid w:val="005109C7"/>
    <w:rsid w:val="00510DF9"/>
    <w:rsid w:val="0051123D"/>
    <w:rsid w:val="005113FB"/>
    <w:rsid w:val="005116BD"/>
    <w:rsid w:val="00511F0A"/>
    <w:rsid w:val="005126F5"/>
    <w:rsid w:val="005126F9"/>
    <w:rsid w:val="00512DA1"/>
    <w:rsid w:val="00512FA3"/>
    <w:rsid w:val="005136D8"/>
    <w:rsid w:val="005155EE"/>
    <w:rsid w:val="00515DD3"/>
    <w:rsid w:val="00516F6E"/>
    <w:rsid w:val="0051742F"/>
    <w:rsid w:val="00517C64"/>
    <w:rsid w:val="00520125"/>
    <w:rsid w:val="0052086D"/>
    <w:rsid w:val="00521068"/>
    <w:rsid w:val="00521192"/>
    <w:rsid w:val="005215B2"/>
    <w:rsid w:val="00521CE8"/>
    <w:rsid w:val="00522196"/>
    <w:rsid w:val="005221D0"/>
    <w:rsid w:val="00522F44"/>
    <w:rsid w:val="0052318A"/>
    <w:rsid w:val="0052332C"/>
    <w:rsid w:val="0052363E"/>
    <w:rsid w:val="00524093"/>
    <w:rsid w:val="00524CB8"/>
    <w:rsid w:val="005265B8"/>
    <w:rsid w:val="00526672"/>
    <w:rsid w:val="005269C0"/>
    <w:rsid w:val="00526DBD"/>
    <w:rsid w:val="005309A8"/>
    <w:rsid w:val="00531AF0"/>
    <w:rsid w:val="005329BD"/>
    <w:rsid w:val="00534BF9"/>
    <w:rsid w:val="0053732A"/>
    <w:rsid w:val="0053776F"/>
    <w:rsid w:val="0054020D"/>
    <w:rsid w:val="00541F3F"/>
    <w:rsid w:val="00542746"/>
    <w:rsid w:val="00542C84"/>
    <w:rsid w:val="00543613"/>
    <w:rsid w:val="0054486F"/>
    <w:rsid w:val="0054501A"/>
    <w:rsid w:val="005455D7"/>
    <w:rsid w:val="005471AD"/>
    <w:rsid w:val="005472F7"/>
    <w:rsid w:val="00550E11"/>
    <w:rsid w:val="00551146"/>
    <w:rsid w:val="00551C83"/>
    <w:rsid w:val="005521D0"/>
    <w:rsid w:val="00553532"/>
    <w:rsid w:val="00553D1B"/>
    <w:rsid w:val="00554D37"/>
    <w:rsid w:val="00554F50"/>
    <w:rsid w:val="00556D97"/>
    <w:rsid w:val="005576E4"/>
    <w:rsid w:val="005579BC"/>
    <w:rsid w:val="00560E3D"/>
    <w:rsid w:val="00561AEC"/>
    <w:rsid w:val="00561AFE"/>
    <w:rsid w:val="00561D78"/>
    <w:rsid w:val="00563239"/>
    <w:rsid w:val="0056392A"/>
    <w:rsid w:val="005642C3"/>
    <w:rsid w:val="00564C1F"/>
    <w:rsid w:val="00565251"/>
    <w:rsid w:val="005657CF"/>
    <w:rsid w:val="00570052"/>
    <w:rsid w:val="00570DD4"/>
    <w:rsid w:val="00571AD8"/>
    <w:rsid w:val="00574EA0"/>
    <w:rsid w:val="00574FC4"/>
    <w:rsid w:val="00575607"/>
    <w:rsid w:val="00575A7D"/>
    <w:rsid w:val="0057611C"/>
    <w:rsid w:val="0057642F"/>
    <w:rsid w:val="005800FC"/>
    <w:rsid w:val="00580E8D"/>
    <w:rsid w:val="005813DF"/>
    <w:rsid w:val="0058177F"/>
    <w:rsid w:val="005828F6"/>
    <w:rsid w:val="00582A6C"/>
    <w:rsid w:val="00584829"/>
    <w:rsid w:val="00584FD4"/>
    <w:rsid w:val="00585B4A"/>
    <w:rsid w:val="005865CF"/>
    <w:rsid w:val="00586729"/>
    <w:rsid w:val="00586A3B"/>
    <w:rsid w:val="00586D5C"/>
    <w:rsid w:val="005876E7"/>
    <w:rsid w:val="0058771F"/>
    <w:rsid w:val="005905C5"/>
    <w:rsid w:val="005917D8"/>
    <w:rsid w:val="00591993"/>
    <w:rsid w:val="005922E2"/>
    <w:rsid w:val="005927C7"/>
    <w:rsid w:val="00593235"/>
    <w:rsid w:val="00593825"/>
    <w:rsid w:val="00594DAD"/>
    <w:rsid w:val="00595638"/>
    <w:rsid w:val="00595EAA"/>
    <w:rsid w:val="005A13D5"/>
    <w:rsid w:val="005A1A7A"/>
    <w:rsid w:val="005A21AB"/>
    <w:rsid w:val="005A28FA"/>
    <w:rsid w:val="005A35B2"/>
    <w:rsid w:val="005A3746"/>
    <w:rsid w:val="005A4597"/>
    <w:rsid w:val="005A543F"/>
    <w:rsid w:val="005A5685"/>
    <w:rsid w:val="005A5E7E"/>
    <w:rsid w:val="005A6096"/>
    <w:rsid w:val="005A6792"/>
    <w:rsid w:val="005A67A7"/>
    <w:rsid w:val="005B016F"/>
    <w:rsid w:val="005B0D76"/>
    <w:rsid w:val="005B1565"/>
    <w:rsid w:val="005B1B1A"/>
    <w:rsid w:val="005B1BC8"/>
    <w:rsid w:val="005B2448"/>
    <w:rsid w:val="005B37D8"/>
    <w:rsid w:val="005B3B4E"/>
    <w:rsid w:val="005B434A"/>
    <w:rsid w:val="005B4BB2"/>
    <w:rsid w:val="005B53DD"/>
    <w:rsid w:val="005B5C28"/>
    <w:rsid w:val="005B7621"/>
    <w:rsid w:val="005B7B57"/>
    <w:rsid w:val="005B7BEC"/>
    <w:rsid w:val="005C0433"/>
    <w:rsid w:val="005C2208"/>
    <w:rsid w:val="005C31DF"/>
    <w:rsid w:val="005C3732"/>
    <w:rsid w:val="005C4010"/>
    <w:rsid w:val="005C4377"/>
    <w:rsid w:val="005C480F"/>
    <w:rsid w:val="005C4AD2"/>
    <w:rsid w:val="005C62A9"/>
    <w:rsid w:val="005C6E7C"/>
    <w:rsid w:val="005C76B2"/>
    <w:rsid w:val="005C7C7A"/>
    <w:rsid w:val="005D0034"/>
    <w:rsid w:val="005D05C1"/>
    <w:rsid w:val="005D0626"/>
    <w:rsid w:val="005D0BDA"/>
    <w:rsid w:val="005D196A"/>
    <w:rsid w:val="005D2ABD"/>
    <w:rsid w:val="005D32EB"/>
    <w:rsid w:val="005D38A1"/>
    <w:rsid w:val="005D44D6"/>
    <w:rsid w:val="005D69B7"/>
    <w:rsid w:val="005D6CB0"/>
    <w:rsid w:val="005D6DEE"/>
    <w:rsid w:val="005D755D"/>
    <w:rsid w:val="005E01A7"/>
    <w:rsid w:val="005E0388"/>
    <w:rsid w:val="005E3721"/>
    <w:rsid w:val="005E37FB"/>
    <w:rsid w:val="005E386E"/>
    <w:rsid w:val="005E3BF8"/>
    <w:rsid w:val="005E455F"/>
    <w:rsid w:val="005E5132"/>
    <w:rsid w:val="005E55E4"/>
    <w:rsid w:val="005E5A6B"/>
    <w:rsid w:val="005E6056"/>
    <w:rsid w:val="005E7222"/>
    <w:rsid w:val="005E79A8"/>
    <w:rsid w:val="005E7EF3"/>
    <w:rsid w:val="005F03E7"/>
    <w:rsid w:val="005F05F9"/>
    <w:rsid w:val="005F256A"/>
    <w:rsid w:val="005F28B3"/>
    <w:rsid w:val="005F2FE8"/>
    <w:rsid w:val="0060023D"/>
    <w:rsid w:val="006004A7"/>
    <w:rsid w:val="00601682"/>
    <w:rsid w:val="00602237"/>
    <w:rsid w:val="00602D00"/>
    <w:rsid w:val="0060395C"/>
    <w:rsid w:val="006040E9"/>
    <w:rsid w:val="006045E9"/>
    <w:rsid w:val="006050C8"/>
    <w:rsid w:val="00605579"/>
    <w:rsid w:val="00605BBD"/>
    <w:rsid w:val="006061DB"/>
    <w:rsid w:val="006078DF"/>
    <w:rsid w:val="006079CD"/>
    <w:rsid w:val="006103E0"/>
    <w:rsid w:val="00610B0B"/>
    <w:rsid w:val="00611132"/>
    <w:rsid w:val="00611384"/>
    <w:rsid w:val="006114CE"/>
    <w:rsid w:val="0061160F"/>
    <w:rsid w:val="006119F0"/>
    <w:rsid w:val="00611C4B"/>
    <w:rsid w:val="00611FF4"/>
    <w:rsid w:val="00612C99"/>
    <w:rsid w:val="00612DEE"/>
    <w:rsid w:val="00612E4E"/>
    <w:rsid w:val="006130F7"/>
    <w:rsid w:val="0061438A"/>
    <w:rsid w:val="006147E5"/>
    <w:rsid w:val="0061584F"/>
    <w:rsid w:val="00615CCF"/>
    <w:rsid w:val="0061661F"/>
    <w:rsid w:val="00616AF6"/>
    <w:rsid w:val="00616CFD"/>
    <w:rsid w:val="006210DF"/>
    <w:rsid w:val="0062152F"/>
    <w:rsid w:val="00621A29"/>
    <w:rsid w:val="00621C29"/>
    <w:rsid w:val="00621CE0"/>
    <w:rsid w:val="006227AD"/>
    <w:rsid w:val="006228C3"/>
    <w:rsid w:val="00623188"/>
    <w:rsid w:val="0062378E"/>
    <w:rsid w:val="0062480B"/>
    <w:rsid w:val="00625809"/>
    <w:rsid w:val="0062593E"/>
    <w:rsid w:val="00626251"/>
    <w:rsid w:val="00626DFC"/>
    <w:rsid w:val="006270CA"/>
    <w:rsid w:val="00627775"/>
    <w:rsid w:val="0062779C"/>
    <w:rsid w:val="006302BA"/>
    <w:rsid w:val="0063092D"/>
    <w:rsid w:val="00632CAA"/>
    <w:rsid w:val="006333C6"/>
    <w:rsid w:val="00633495"/>
    <w:rsid w:val="00634481"/>
    <w:rsid w:val="0063472D"/>
    <w:rsid w:val="00635213"/>
    <w:rsid w:val="006366C8"/>
    <w:rsid w:val="00636E2A"/>
    <w:rsid w:val="00636E71"/>
    <w:rsid w:val="00640596"/>
    <w:rsid w:val="006429D4"/>
    <w:rsid w:val="00642C75"/>
    <w:rsid w:val="006432CD"/>
    <w:rsid w:val="00643499"/>
    <w:rsid w:val="0064432E"/>
    <w:rsid w:val="00644817"/>
    <w:rsid w:val="0064540E"/>
    <w:rsid w:val="00647191"/>
    <w:rsid w:val="006477CA"/>
    <w:rsid w:val="006500FE"/>
    <w:rsid w:val="006503B2"/>
    <w:rsid w:val="00650993"/>
    <w:rsid w:val="0065277A"/>
    <w:rsid w:val="00652B0F"/>
    <w:rsid w:val="00652C1D"/>
    <w:rsid w:val="00652CA1"/>
    <w:rsid w:val="006530FA"/>
    <w:rsid w:val="0065325D"/>
    <w:rsid w:val="0065335D"/>
    <w:rsid w:val="00653A5A"/>
    <w:rsid w:val="00654403"/>
    <w:rsid w:val="00654FCC"/>
    <w:rsid w:val="00655EEB"/>
    <w:rsid w:val="00655F5C"/>
    <w:rsid w:val="00656945"/>
    <w:rsid w:val="006569EC"/>
    <w:rsid w:val="00656C75"/>
    <w:rsid w:val="00656F70"/>
    <w:rsid w:val="006574D3"/>
    <w:rsid w:val="00657DE2"/>
    <w:rsid w:val="006611EB"/>
    <w:rsid w:val="0066155E"/>
    <w:rsid w:val="00661C3D"/>
    <w:rsid w:val="00662917"/>
    <w:rsid w:val="00662E19"/>
    <w:rsid w:val="006662D8"/>
    <w:rsid w:val="00666AD0"/>
    <w:rsid w:val="00666D05"/>
    <w:rsid w:val="00666DC8"/>
    <w:rsid w:val="006679BB"/>
    <w:rsid w:val="00667DF4"/>
    <w:rsid w:val="006700BB"/>
    <w:rsid w:val="00670924"/>
    <w:rsid w:val="00670944"/>
    <w:rsid w:val="00670A5B"/>
    <w:rsid w:val="0067165B"/>
    <w:rsid w:val="006717FC"/>
    <w:rsid w:val="006721C3"/>
    <w:rsid w:val="006722C7"/>
    <w:rsid w:val="0067238B"/>
    <w:rsid w:val="00672959"/>
    <w:rsid w:val="00673852"/>
    <w:rsid w:val="0067394B"/>
    <w:rsid w:val="00673F54"/>
    <w:rsid w:val="0067423F"/>
    <w:rsid w:val="00674D08"/>
    <w:rsid w:val="00674DA7"/>
    <w:rsid w:val="00675251"/>
    <w:rsid w:val="006759B4"/>
    <w:rsid w:val="0067603B"/>
    <w:rsid w:val="006761DC"/>
    <w:rsid w:val="00676BEC"/>
    <w:rsid w:val="00676D6C"/>
    <w:rsid w:val="00677326"/>
    <w:rsid w:val="006775E5"/>
    <w:rsid w:val="00677962"/>
    <w:rsid w:val="00677A88"/>
    <w:rsid w:val="00681434"/>
    <w:rsid w:val="0068151A"/>
    <w:rsid w:val="006819EA"/>
    <w:rsid w:val="00682382"/>
    <w:rsid w:val="006827F2"/>
    <w:rsid w:val="0068392B"/>
    <w:rsid w:val="006854B5"/>
    <w:rsid w:val="006859F8"/>
    <w:rsid w:val="00685BDD"/>
    <w:rsid w:val="00686106"/>
    <w:rsid w:val="00686A3A"/>
    <w:rsid w:val="00686F5E"/>
    <w:rsid w:val="00687717"/>
    <w:rsid w:val="006909BA"/>
    <w:rsid w:val="0069206D"/>
    <w:rsid w:val="0069219A"/>
    <w:rsid w:val="00693272"/>
    <w:rsid w:val="00693CB6"/>
    <w:rsid w:val="00693F6F"/>
    <w:rsid w:val="00695184"/>
    <w:rsid w:val="00696C06"/>
    <w:rsid w:val="00696F56"/>
    <w:rsid w:val="00697172"/>
    <w:rsid w:val="0069797B"/>
    <w:rsid w:val="00697B38"/>
    <w:rsid w:val="00697CE7"/>
    <w:rsid w:val="006A05A4"/>
    <w:rsid w:val="006A126C"/>
    <w:rsid w:val="006A1B28"/>
    <w:rsid w:val="006A1BFC"/>
    <w:rsid w:val="006A2AB9"/>
    <w:rsid w:val="006A2EDC"/>
    <w:rsid w:val="006A2F3E"/>
    <w:rsid w:val="006A3717"/>
    <w:rsid w:val="006A3CE7"/>
    <w:rsid w:val="006A6B0D"/>
    <w:rsid w:val="006A6C91"/>
    <w:rsid w:val="006A7F03"/>
    <w:rsid w:val="006B02FC"/>
    <w:rsid w:val="006B0BB0"/>
    <w:rsid w:val="006B1A7C"/>
    <w:rsid w:val="006B4067"/>
    <w:rsid w:val="006B4475"/>
    <w:rsid w:val="006B48A1"/>
    <w:rsid w:val="006B4A0B"/>
    <w:rsid w:val="006B5BF4"/>
    <w:rsid w:val="006B5D02"/>
    <w:rsid w:val="006B5FDF"/>
    <w:rsid w:val="006B6C16"/>
    <w:rsid w:val="006B6CA8"/>
    <w:rsid w:val="006B7321"/>
    <w:rsid w:val="006C0046"/>
    <w:rsid w:val="006C0143"/>
    <w:rsid w:val="006C061C"/>
    <w:rsid w:val="006C1B45"/>
    <w:rsid w:val="006C3005"/>
    <w:rsid w:val="006C31C6"/>
    <w:rsid w:val="006C3340"/>
    <w:rsid w:val="006C47CF"/>
    <w:rsid w:val="006C4F11"/>
    <w:rsid w:val="006C557D"/>
    <w:rsid w:val="006C5865"/>
    <w:rsid w:val="006C5A59"/>
    <w:rsid w:val="006C5CD4"/>
    <w:rsid w:val="006C68FE"/>
    <w:rsid w:val="006D02E9"/>
    <w:rsid w:val="006D094E"/>
    <w:rsid w:val="006D2139"/>
    <w:rsid w:val="006D23DC"/>
    <w:rsid w:val="006D2715"/>
    <w:rsid w:val="006D328A"/>
    <w:rsid w:val="006D3C4D"/>
    <w:rsid w:val="006D494C"/>
    <w:rsid w:val="006D4D36"/>
    <w:rsid w:val="006D4DFF"/>
    <w:rsid w:val="006D4FE5"/>
    <w:rsid w:val="006D536F"/>
    <w:rsid w:val="006D5482"/>
    <w:rsid w:val="006D5D67"/>
    <w:rsid w:val="006D6249"/>
    <w:rsid w:val="006D633B"/>
    <w:rsid w:val="006D6350"/>
    <w:rsid w:val="006D76A1"/>
    <w:rsid w:val="006E0B76"/>
    <w:rsid w:val="006E14BE"/>
    <w:rsid w:val="006E24ED"/>
    <w:rsid w:val="006E3B8E"/>
    <w:rsid w:val="006E45BC"/>
    <w:rsid w:val="006E5707"/>
    <w:rsid w:val="006E75DC"/>
    <w:rsid w:val="006E789E"/>
    <w:rsid w:val="006F00A5"/>
    <w:rsid w:val="006F0569"/>
    <w:rsid w:val="006F0A5D"/>
    <w:rsid w:val="006F293C"/>
    <w:rsid w:val="006F2A89"/>
    <w:rsid w:val="006F34C0"/>
    <w:rsid w:val="006F3FB8"/>
    <w:rsid w:val="006F4F17"/>
    <w:rsid w:val="006F50EB"/>
    <w:rsid w:val="006F5249"/>
    <w:rsid w:val="006F57AF"/>
    <w:rsid w:val="006F5C56"/>
    <w:rsid w:val="006F640D"/>
    <w:rsid w:val="006F6DA4"/>
    <w:rsid w:val="006F76DC"/>
    <w:rsid w:val="006F78BC"/>
    <w:rsid w:val="006F7B2E"/>
    <w:rsid w:val="006F7CE4"/>
    <w:rsid w:val="00700515"/>
    <w:rsid w:val="00701972"/>
    <w:rsid w:val="00701A34"/>
    <w:rsid w:val="00701A92"/>
    <w:rsid w:val="00701F67"/>
    <w:rsid w:val="0070240F"/>
    <w:rsid w:val="00702C37"/>
    <w:rsid w:val="00702F2A"/>
    <w:rsid w:val="00703C3E"/>
    <w:rsid w:val="00703D49"/>
    <w:rsid w:val="0070411D"/>
    <w:rsid w:val="00704E32"/>
    <w:rsid w:val="00706295"/>
    <w:rsid w:val="00706409"/>
    <w:rsid w:val="007069B5"/>
    <w:rsid w:val="00706B3C"/>
    <w:rsid w:val="00707721"/>
    <w:rsid w:val="00707A3D"/>
    <w:rsid w:val="00710127"/>
    <w:rsid w:val="00710B9F"/>
    <w:rsid w:val="00711E51"/>
    <w:rsid w:val="00715DEC"/>
    <w:rsid w:val="00716AC6"/>
    <w:rsid w:val="00717292"/>
    <w:rsid w:val="0071777B"/>
    <w:rsid w:val="00717B6E"/>
    <w:rsid w:val="00717B89"/>
    <w:rsid w:val="00717EF9"/>
    <w:rsid w:val="00720B2B"/>
    <w:rsid w:val="00721134"/>
    <w:rsid w:val="00721B5B"/>
    <w:rsid w:val="00726D36"/>
    <w:rsid w:val="007272DD"/>
    <w:rsid w:val="00727565"/>
    <w:rsid w:val="00727695"/>
    <w:rsid w:val="00727BD2"/>
    <w:rsid w:val="0073052F"/>
    <w:rsid w:val="00730735"/>
    <w:rsid w:val="00730772"/>
    <w:rsid w:val="00730D2F"/>
    <w:rsid w:val="0073105F"/>
    <w:rsid w:val="00731783"/>
    <w:rsid w:val="007317D5"/>
    <w:rsid w:val="00731FDB"/>
    <w:rsid w:val="007324A0"/>
    <w:rsid w:val="00732C8A"/>
    <w:rsid w:val="00732D0B"/>
    <w:rsid w:val="00733F0E"/>
    <w:rsid w:val="007342FA"/>
    <w:rsid w:val="00734E4B"/>
    <w:rsid w:val="007360BE"/>
    <w:rsid w:val="00736DB5"/>
    <w:rsid w:val="0073758C"/>
    <w:rsid w:val="0073792B"/>
    <w:rsid w:val="00737E79"/>
    <w:rsid w:val="0074036B"/>
    <w:rsid w:val="0074128E"/>
    <w:rsid w:val="007426F5"/>
    <w:rsid w:val="00742F72"/>
    <w:rsid w:val="00742FAD"/>
    <w:rsid w:val="007436DF"/>
    <w:rsid w:val="00744661"/>
    <w:rsid w:val="00746F98"/>
    <w:rsid w:val="00747DB4"/>
    <w:rsid w:val="00750A44"/>
    <w:rsid w:val="00751987"/>
    <w:rsid w:val="00751C7D"/>
    <w:rsid w:val="00752BBF"/>
    <w:rsid w:val="00753451"/>
    <w:rsid w:val="00753582"/>
    <w:rsid w:val="00753743"/>
    <w:rsid w:val="00753B12"/>
    <w:rsid w:val="00753ED0"/>
    <w:rsid w:val="00754228"/>
    <w:rsid w:val="00754D07"/>
    <w:rsid w:val="00755E38"/>
    <w:rsid w:val="00756703"/>
    <w:rsid w:val="007569CF"/>
    <w:rsid w:val="00757072"/>
    <w:rsid w:val="00757303"/>
    <w:rsid w:val="00760B01"/>
    <w:rsid w:val="00760BC1"/>
    <w:rsid w:val="00760BDE"/>
    <w:rsid w:val="00760DB3"/>
    <w:rsid w:val="007618EC"/>
    <w:rsid w:val="00762765"/>
    <w:rsid w:val="007636A1"/>
    <w:rsid w:val="00763853"/>
    <w:rsid w:val="00764285"/>
    <w:rsid w:val="0076534E"/>
    <w:rsid w:val="007667C7"/>
    <w:rsid w:val="0076772E"/>
    <w:rsid w:val="00770A83"/>
    <w:rsid w:val="007711FC"/>
    <w:rsid w:val="00771670"/>
    <w:rsid w:val="00772282"/>
    <w:rsid w:val="00772850"/>
    <w:rsid w:val="007736DD"/>
    <w:rsid w:val="00773EA0"/>
    <w:rsid w:val="00774775"/>
    <w:rsid w:val="00774EE1"/>
    <w:rsid w:val="00775309"/>
    <w:rsid w:val="00775F51"/>
    <w:rsid w:val="0077642E"/>
    <w:rsid w:val="0077655C"/>
    <w:rsid w:val="007765F6"/>
    <w:rsid w:val="0077675E"/>
    <w:rsid w:val="007779D6"/>
    <w:rsid w:val="00777DDA"/>
    <w:rsid w:val="0078017C"/>
    <w:rsid w:val="0078063C"/>
    <w:rsid w:val="00780B8B"/>
    <w:rsid w:val="00780E0F"/>
    <w:rsid w:val="00781388"/>
    <w:rsid w:val="00781EFB"/>
    <w:rsid w:val="00782CEE"/>
    <w:rsid w:val="00783A40"/>
    <w:rsid w:val="00783D59"/>
    <w:rsid w:val="00784BE7"/>
    <w:rsid w:val="007861BD"/>
    <w:rsid w:val="00786637"/>
    <w:rsid w:val="00786D68"/>
    <w:rsid w:val="00787E2E"/>
    <w:rsid w:val="007922E7"/>
    <w:rsid w:val="00792B32"/>
    <w:rsid w:val="0079301A"/>
    <w:rsid w:val="007930E4"/>
    <w:rsid w:val="00794197"/>
    <w:rsid w:val="007944DC"/>
    <w:rsid w:val="00796596"/>
    <w:rsid w:val="00796739"/>
    <w:rsid w:val="00796A5E"/>
    <w:rsid w:val="007A17BB"/>
    <w:rsid w:val="007A2B63"/>
    <w:rsid w:val="007A2FAF"/>
    <w:rsid w:val="007A41A9"/>
    <w:rsid w:val="007A4702"/>
    <w:rsid w:val="007A4B05"/>
    <w:rsid w:val="007A4E73"/>
    <w:rsid w:val="007A58BE"/>
    <w:rsid w:val="007A58F9"/>
    <w:rsid w:val="007A6348"/>
    <w:rsid w:val="007A681A"/>
    <w:rsid w:val="007A6FB2"/>
    <w:rsid w:val="007B0CF4"/>
    <w:rsid w:val="007B11E9"/>
    <w:rsid w:val="007B1BC7"/>
    <w:rsid w:val="007B23C1"/>
    <w:rsid w:val="007B2458"/>
    <w:rsid w:val="007B2506"/>
    <w:rsid w:val="007B2563"/>
    <w:rsid w:val="007B2D52"/>
    <w:rsid w:val="007B2F01"/>
    <w:rsid w:val="007B464F"/>
    <w:rsid w:val="007B54A9"/>
    <w:rsid w:val="007B554F"/>
    <w:rsid w:val="007B6A18"/>
    <w:rsid w:val="007B6AE6"/>
    <w:rsid w:val="007C000A"/>
    <w:rsid w:val="007C01CE"/>
    <w:rsid w:val="007C1213"/>
    <w:rsid w:val="007C23A2"/>
    <w:rsid w:val="007C33C8"/>
    <w:rsid w:val="007C6F62"/>
    <w:rsid w:val="007C705E"/>
    <w:rsid w:val="007D1C76"/>
    <w:rsid w:val="007D1F33"/>
    <w:rsid w:val="007D28C1"/>
    <w:rsid w:val="007D3AA6"/>
    <w:rsid w:val="007D3D71"/>
    <w:rsid w:val="007D40CF"/>
    <w:rsid w:val="007D5CF4"/>
    <w:rsid w:val="007D6805"/>
    <w:rsid w:val="007D6D5C"/>
    <w:rsid w:val="007D70A7"/>
    <w:rsid w:val="007D78C2"/>
    <w:rsid w:val="007D7B94"/>
    <w:rsid w:val="007E0127"/>
    <w:rsid w:val="007E024C"/>
    <w:rsid w:val="007E0A12"/>
    <w:rsid w:val="007E1450"/>
    <w:rsid w:val="007E1511"/>
    <w:rsid w:val="007E18CE"/>
    <w:rsid w:val="007E1C94"/>
    <w:rsid w:val="007E2677"/>
    <w:rsid w:val="007E29A8"/>
    <w:rsid w:val="007E2BB9"/>
    <w:rsid w:val="007E3062"/>
    <w:rsid w:val="007E331D"/>
    <w:rsid w:val="007E47DE"/>
    <w:rsid w:val="007E4F70"/>
    <w:rsid w:val="007E51C0"/>
    <w:rsid w:val="007E5249"/>
    <w:rsid w:val="007E6318"/>
    <w:rsid w:val="007E732E"/>
    <w:rsid w:val="007E7B47"/>
    <w:rsid w:val="007E7CC6"/>
    <w:rsid w:val="007F0534"/>
    <w:rsid w:val="007F0629"/>
    <w:rsid w:val="007F1752"/>
    <w:rsid w:val="007F2639"/>
    <w:rsid w:val="007F381D"/>
    <w:rsid w:val="007F3B72"/>
    <w:rsid w:val="007F4AC7"/>
    <w:rsid w:val="007F4BF9"/>
    <w:rsid w:val="007F4D9E"/>
    <w:rsid w:val="007F664B"/>
    <w:rsid w:val="008008FA"/>
    <w:rsid w:val="008009F1"/>
    <w:rsid w:val="0080108A"/>
    <w:rsid w:val="008013BC"/>
    <w:rsid w:val="008013F2"/>
    <w:rsid w:val="008014D7"/>
    <w:rsid w:val="008015A6"/>
    <w:rsid w:val="00801998"/>
    <w:rsid w:val="0080209E"/>
    <w:rsid w:val="00803A72"/>
    <w:rsid w:val="00805FA3"/>
    <w:rsid w:val="00807FC1"/>
    <w:rsid w:val="008108E8"/>
    <w:rsid w:val="00810BCB"/>
    <w:rsid w:val="00811031"/>
    <w:rsid w:val="008117CC"/>
    <w:rsid w:val="008118D9"/>
    <w:rsid w:val="0081198B"/>
    <w:rsid w:val="00811FF5"/>
    <w:rsid w:val="00812230"/>
    <w:rsid w:val="0081285A"/>
    <w:rsid w:val="00812E28"/>
    <w:rsid w:val="0081389B"/>
    <w:rsid w:val="008138F0"/>
    <w:rsid w:val="00814558"/>
    <w:rsid w:val="00814BEF"/>
    <w:rsid w:val="00814CA1"/>
    <w:rsid w:val="0081625B"/>
    <w:rsid w:val="00816BA6"/>
    <w:rsid w:val="0081786F"/>
    <w:rsid w:val="0082038C"/>
    <w:rsid w:val="008229D4"/>
    <w:rsid w:val="008229DE"/>
    <w:rsid w:val="00823BF8"/>
    <w:rsid w:val="00824823"/>
    <w:rsid w:val="00824B13"/>
    <w:rsid w:val="0082534C"/>
    <w:rsid w:val="00825F5C"/>
    <w:rsid w:val="00826BC4"/>
    <w:rsid w:val="00826C87"/>
    <w:rsid w:val="0082782E"/>
    <w:rsid w:val="0082791E"/>
    <w:rsid w:val="00827B07"/>
    <w:rsid w:val="00831461"/>
    <w:rsid w:val="00831704"/>
    <w:rsid w:val="00831915"/>
    <w:rsid w:val="0083220E"/>
    <w:rsid w:val="00833540"/>
    <w:rsid w:val="00834859"/>
    <w:rsid w:val="00834E4B"/>
    <w:rsid w:val="0083600F"/>
    <w:rsid w:val="00836958"/>
    <w:rsid w:val="008377D3"/>
    <w:rsid w:val="00837E9A"/>
    <w:rsid w:val="00837EF6"/>
    <w:rsid w:val="00841BE9"/>
    <w:rsid w:val="00842526"/>
    <w:rsid w:val="008425FB"/>
    <w:rsid w:val="00842878"/>
    <w:rsid w:val="008430AA"/>
    <w:rsid w:val="00843FF9"/>
    <w:rsid w:val="008448B0"/>
    <w:rsid w:val="00844A3D"/>
    <w:rsid w:val="00844E20"/>
    <w:rsid w:val="00845A3D"/>
    <w:rsid w:val="00845A69"/>
    <w:rsid w:val="0085073F"/>
    <w:rsid w:val="00850F10"/>
    <w:rsid w:val="00850F86"/>
    <w:rsid w:val="00851C17"/>
    <w:rsid w:val="00851C63"/>
    <w:rsid w:val="0085303D"/>
    <w:rsid w:val="008544DF"/>
    <w:rsid w:val="00854759"/>
    <w:rsid w:val="00856022"/>
    <w:rsid w:val="008560F4"/>
    <w:rsid w:val="0085626B"/>
    <w:rsid w:val="0085667D"/>
    <w:rsid w:val="00856933"/>
    <w:rsid w:val="0085765F"/>
    <w:rsid w:val="008610F7"/>
    <w:rsid w:val="00863AB9"/>
    <w:rsid w:val="00864B12"/>
    <w:rsid w:val="008651C2"/>
    <w:rsid w:val="0086620F"/>
    <w:rsid w:val="00866F26"/>
    <w:rsid w:val="008678F5"/>
    <w:rsid w:val="00867A75"/>
    <w:rsid w:val="00870705"/>
    <w:rsid w:val="00870DB2"/>
    <w:rsid w:val="00871552"/>
    <w:rsid w:val="00871BF4"/>
    <w:rsid w:val="00872362"/>
    <w:rsid w:val="0087496A"/>
    <w:rsid w:val="008750E4"/>
    <w:rsid w:val="008761D1"/>
    <w:rsid w:val="00876CE4"/>
    <w:rsid w:val="00880477"/>
    <w:rsid w:val="00880C14"/>
    <w:rsid w:val="00881247"/>
    <w:rsid w:val="0088142E"/>
    <w:rsid w:val="00881FAA"/>
    <w:rsid w:val="00882503"/>
    <w:rsid w:val="00882FED"/>
    <w:rsid w:val="00884333"/>
    <w:rsid w:val="00884930"/>
    <w:rsid w:val="008858E3"/>
    <w:rsid w:val="0088657D"/>
    <w:rsid w:val="00886AF2"/>
    <w:rsid w:val="00886E99"/>
    <w:rsid w:val="00890037"/>
    <w:rsid w:val="00890713"/>
    <w:rsid w:val="008907A9"/>
    <w:rsid w:val="00891011"/>
    <w:rsid w:val="008910F3"/>
    <w:rsid w:val="00891947"/>
    <w:rsid w:val="00891EB2"/>
    <w:rsid w:val="00892CEA"/>
    <w:rsid w:val="00894AD7"/>
    <w:rsid w:val="00894B2F"/>
    <w:rsid w:val="00894B7A"/>
    <w:rsid w:val="008958D1"/>
    <w:rsid w:val="00895A2A"/>
    <w:rsid w:val="00895D90"/>
    <w:rsid w:val="0089669A"/>
    <w:rsid w:val="00896C35"/>
    <w:rsid w:val="00896D55"/>
    <w:rsid w:val="008977BD"/>
    <w:rsid w:val="008A0B7B"/>
    <w:rsid w:val="008A1FEB"/>
    <w:rsid w:val="008A274D"/>
    <w:rsid w:val="008A31B8"/>
    <w:rsid w:val="008A34C8"/>
    <w:rsid w:val="008A490A"/>
    <w:rsid w:val="008A4A2A"/>
    <w:rsid w:val="008A5B30"/>
    <w:rsid w:val="008B0258"/>
    <w:rsid w:val="008B1CD9"/>
    <w:rsid w:val="008B3889"/>
    <w:rsid w:val="008B41FA"/>
    <w:rsid w:val="008B78B7"/>
    <w:rsid w:val="008B7BC6"/>
    <w:rsid w:val="008C04D8"/>
    <w:rsid w:val="008C10B8"/>
    <w:rsid w:val="008C1C4E"/>
    <w:rsid w:val="008C28ED"/>
    <w:rsid w:val="008C3096"/>
    <w:rsid w:val="008C351D"/>
    <w:rsid w:val="008C3B5C"/>
    <w:rsid w:val="008C3E64"/>
    <w:rsid w:val="008C49C6"/>
    <w:rsid w:val="008C4F2B"/>
    <w:rsid w:val="008C510C"/>
    <w:rsid w:val="008C549E"/>
    <w:rsid w:val="008C5D2D"/>
    <w:rsid w:val="008C73C2"/>
    <w:rsid w:val="008C746F"/>
    <w:rsid w:val="008C77F0"/>
    <w:rsid w:val="008D01E9"/>
    <w:rsid w:val="008D12D6"/>
    <w:rsid w:val="008D1B3D"/>
    <w:rsid w:val="008D1B48"/>
    <w:rsid w:val="008D2F88"/>
    <w:rsid w:val="008D346D"/>
    <w:rsid w:val="008D4150"/>
    <w:rsid w:val="008D426A"/>
    <w:rsid w:val="008D4290"/>
    <w:rsid w:val="008D43EE"/>
    <w:rsid w:val="008D4CE2"/>
    <w:rsid w:val="008D5421"/>
    <w:rsid w:val="008D567D"/>
    <w:rsid w:val="008D69FB"/>
    <w:rsid w:val="008D6BC9"/>
    <w:rsid w:val="008D6BD4"/>
    <w:rsid w:val="008D7368"/>
    <w:rsid w:val="008D74B9"/>
    <w:rsid w:val="008E0248"/>
    <w:rsid w:val="008E046A"/>
    <w:rsid w:val="008E0BF1"/>
    <w:rsid w:val="008E0FE1"/>
    <w:rsid w:val="008E1E9C"/>
    <w:rsid w:val="008E1F0E"/>
    <w:rsid w:val="008E26CC"/>
    <w:rsid w:val="008E2D3F"/>
    <w:rsid w:val="008E3D27"/>
    <w:rsid w:val="008E3F90"/>
    <w:rsid w:val="008E4306"/>
    <w:rsid w:val="008E4C88"/>
    <w:rsid w:val="008E6B8E"/>
    <w:rsid w:val="008F10DB"/>
    <w:rsid w:val="008F116E"/>
    <w:rsid w:val="008F232D"/>
    <w:rsid w:val="008F2A9A"/>
    <w:rsid w:val="008F3089"/>
    <w:rsid w:val="008F309E"/>
    <w:rsid w:val="008F319A"/>
    <w:rsid w:val="008F3F13"/>
    <w:rsid w:val="008F48AE"/>
    <w:rsid w:val="008F4A3A"/>
    <w:rsid w:val="008F504E"/>
    <w:rsid w:val="008F69CA"/>
    <w:rsid w:val="008F6FD2"/>
    <w:rsid w:val="008F7261"/>
    <w:rsid w:val="008F78FC"/>
    <w:rsid w:val="008F7B2E"/>
    <w:rsid w:val="008F7FF1"/>
    <w:rsid w:val="00900634"/>
    <w:rsid w:val="00900681"/>
    <w:rsid w:val="009007E4"/>
    <w:rsid w:val="00900C3F"/>
    <w:rsid w:val="009020F8"/>
    <w:rsid w:val="009024FD"/>
    <w:rsid w:val="00902F0C"/>
    <w:rsid w:val="0090300D"/>
    <w:rsid w:val="009030F5"/>
    <w:rsid w:val="00903128"/>
    <w:rsid w:val="00903466"/>
    <w:rsid w:val="00903655"/>
    <w:rsid w:val="0090418F"/>
    <w:rsid w:val="009045C7"/>
    <w:rsid w:val="00904FFD"/>
    <w:rsid w:val="00906E44"/>
    <w:rsid w:val="0090740E"/>
    <w:rsid w:val="00911271"/>
    <w:rsid w:val="00911765"/>
    <w:rsid w:val="009119C1"/>
    <w:rsid w:val="00911B1C"/>
    <w:rsid w:val="009130D4"/>
    <w:rsid w:val="009134FD"/>
    <w:rsid w:val="009139B5"/>
    <w:rsid w:val="00914254"/>
    <w:rsid w:val="009145D9"/>
    <w:rsid w:val="00914859"/>
    <w:rsid w:val="00914911"/>
    <w:rsid w:val="00915312"/>
    <w:rsid w:val="009154BF"/>
    <w:rsid w:val="009160FE"/>
    <w:rsid w:val="009162C4"/>
    <w:rsid w:val="00917493"/>
    <w:rsid w:val="009176C1"/>
    <w:rsid w:val="00917ABA"/>
    <w:rsid w:val="00917D4F"/>
    <w:rsid w:val="009201CF"/>
    <w:rsid w:val="00920262"/>
    <w:rsid w:val="00921361"/>
    <w:rsid w:val="00922C2D"/>
    <w:rsid w:val="009253FA"/>
    <w:rsid w:val="00925CF1"/>
    <w:rsid w:val="00925FBD"/>
    <w:rsid w:val="00925FCE"/>
    <w:rsid w:val="0092681E"/>
    <w:rsid w:val="00927353"/>
    <w:rsid w:val="00927AD3"/>
    <w:rsid w:val="0093040B"/>
    <w:rsid w:val="009308C5"/>
    <w:rsid w:val="00930CDB"/>
    <w:rsid w:val="009311E4"/>
    <w:rsid w:val="00931B19"/>
    <w:rsid w:val="009325A4"/>
    <w:rsid w:val="00932799"/>
    <w:rsid w:val="00932C97"/>
    <w:rsid w:val="00933517"/>
    <w:rsid w:val="00933CD3"/>
    <w:rsid w:val="0093473B"/>
    <w:rsid w:val="00934CB8"/>
    <w:rsid w:val="00935C8C"/>
    <w:rsid w:val="0093659D"/>
    <w:rsid w:val="00937CCC"/>
    <w:rsid w:val="00941F92"/>
    <w:rsid w:val="0094331F"/>
    <w:rsid w:val="0094373B"/>
    <w:rsid w:val="00943CF4"/>
    <w:rsid w:val="00944C85"/>
    <w:rsid w:val="00945099"/>
    <w:rsid w:val="00945B3D"/>
    <w:rsid w:val="00945ED5"/>
    <w:rsid w:val="009478D2"/>
    <w:rsid w:val="00951492"/>
    <w:rsid w:val="00951978"/>
    <w:rsid w:val="00951C71"/>
    <w:rsid w:val="00951F89"/>
    <w:rsid w:val="00951FEE"/>
    <w:rsid w:val="0095215A"/>
    <w:rsid w:val="009523FE"/>
    <w:rsid w:val="00952BA0"/>
    <w:rsid w:val="00952F01"/>
    <w:rsid w:val="009533E1"/>
    <w:rsid w:val="00953B3E"/>
    <w:rsid w:val="00953C5B"/>
    <w:rsid w:val="0095492C"/>
    <w:rsid w:val="00954F46"/>
    <w:rsid w:val="00954FE7"/>
    <w:rsid w:val="00955918"/>
    <w:rsid w:val="00955A96"/>
    <w:rsid w:val="00957ABB"/>
    <w:rsid w:val="00957D77"/>
    <w:rsid w:val="0096216B"/>
    <w:rsid w:val="00962AB2"/>
    <w:rsid w:val="0096401A"/>
    <w:rsid w:val="00964690"/>
    <w:rsid w:val="00964E92"/>
    <w:rsid w:val="00965205"/>
    <w:rsid w:val="00965AA2"/>
    <w:rsid w:val="009669AB"/>
    <w:rsid w:val="00966C4C"/>
    <w:rsid w:val="00971187"/>
    <w:rsid w:val="00971694"/>
    <w:rsid w:val="00971A88"/>
    <w:rsid w:val="0097264D"/>
    <w:rsid w:val="009734FE"/>
    <w:rsid w:val="009754C1"/>
    <w:rsid w:val="009758AD"/>
    <w:rsid w:val="009768D2"/>
    <w:rsid w:val="00980925"/>
    <w:rsid w:val="0098103B"/>
    <w:rsid w:val="009812E3"/>
    <w:rsid w:val="009816E5"/>
    <w:rsid w:val="00981D03"/>
    <w:rsid w:val="0098242E"/>
    <w:rsid w:val="00982F6B"/>
    <w:rsid w:val="00982F72"/>
    <w:rsid w:val="00983228"/>
    <w:rsid w:val="0098340C"/>
    <w:rsid w:val="0098470C"/>
    <w:rsid w:val="009847EA"/>
    <w:rsid w:val="00985372"/>
    <w:rsid w:val="00985492"/>
    <w:rsid w:val="00985F95"/>
    <w:rsid w:val="00986E8D"/>
    <w:rsid w:val="00990282"/>
    <w:rsid w:val="00990A9A"/>
    <w:rsid w:val="00990FB1"/>
    <w:rsid w:val="00991D77"/>
    <w:rsid w:val="00993320"/>
    <w:rsid w:val="0099408A"/>
    <w:rsid w:val="00994361"/>
    <w:rsid w:val="00994710"/>
    <w:rsid w:val="00994721"/>
    <w:rsid w:val="00995086"/>
    <w:rsid w:val="009955DC"/>
    <w:rsid w:val="00995ADB"/>
    <w:rsid w:val="00996C87"/>
    <w:rsid w:val="00997828"/>
    <w:rsid w:val="009978DD"/>
    <w:rsid w:val="00997F5A"/>
    <w:rsid w:val="009A0458"/>
    <w:rsid w:val="009A04FC"/>
    <w:rsid w:val="009A070C"/>
    <w:rsid w:val="009A0C84"/>
    <w:rsid w:val="009A164E"/>
    <w:rsid w:val="009A16D3"/>
    <w:rsid w:val="009A1B3E"/>
    <w:rsid w:val="009A2395"/>
    <w:rsid w:val="009A26BB"/>
    <w:rsid w:val="009A2701"/>
    <w:rsid w:val="009A3B6C"/>
    <w:rsid w:val="009A3D8A"/>
    <w:rsid w:val="009A4950"/>
    <w:rsid w:val="009A50F1"/>
    <w:rsid w:val="009A63DF"/>
    <w:rsid w:val="009A6E9C"/>
    <w:rsid w:val="009A6FFD"/>
    <w:rsid w:val="009A779B"/>
    <w:rsid w:val="009B01A4"/>
    <w:rsid w:val="009B023E"/>
    <w:rsid w:val="009B0A44"/>
    <w:rsid w:val="009B0CC5"/>
    <w:rsid w:val="009B297C"/>
    <w:rsid w:val="009B2B09"/>
    <w:rsid w:val="009B3D17"/>
    <w:rsid w:val="009B3E0F"/>
    <w:rsid w:val="009B62A7"/>
    <w:rsid w:val="009C0248"/>
    <w:rsid w:val="009C0715"/>
    <w:rsid w:val="009C0A0D"/>
    <w:rsid w:val="009C0AAF"/>
    <w:rsid w:val="009C139B"/>
    <w:rsid w:val="009C1730"/>
    <w:rsid w:val="009C173A"/>
    <w:rsid w:val="009C2011"/>
    <w:rsid w:val="009C23D3"/>
    <w:rsid w:val="009C26FD"/>
    <w:rsid w:val="009C3318"/>
    <w:rsid w:val="009C3320"/>
    <w:rsid w:val="009C5C82"/>
    <w:rsid w:val="009C6B3F"/>
    <w:rsid w:val="009C6CC6"/>
    <w:rsid w:val="009C71A2"/>
    <w:rsid w:val="009C71F4"/>
    <w:rsid w:val="009C744F"/>
    <w:rsid w:val="009C7B85"/>
    <w:rsid w:val="009D0206"/>
    <w:rsid w:val="009D09AC"/>
    <w:rsid w:val="009D11DB"/>
    <w:rsid w:val="009D19B0"/>
    <w:rsid w:val="009D19E9"/>
    <w:rsid w:val="009D1CA8"/>
    <w:rsid w:val="009D203F"/>
    <w:rsid w:val="009D3579"/>
    <w:rsid w:val="009D3DB2"/>
    <w:rsid w:val="009D41D2"/>
    <w:rsid w:val="009D4AAD"/>
    <w:rsid w:val="009D4D12"/>
    <w:rsid w:val="009D5280"/>
    <w:rsid w:val="009D536E"/>
    <w:rsid w:val="009D67CF"/>
    <w:rsid w:val="009D6E60"/>
    <w:rsid w:val="009E0509"/>
    <w:rsid w:val="009E0B44"/>
    <w:rsid w:val="009E1600"/>
    <w:rsid w:val="009E1C6B"/>
    <w:rsid w:val="009E2221"/>
    <w:rsid w:val="009E2344"/>
    <w:rsid w:val="009E2935"/>
    <w:rsid w:val="009E323E"/>
    <w:rsid w:val="009E39B3"/>
    <w:rsid w:val="009E40FC"/>
    <w:rsid w:val="009E431E"/>
    <w:rsid w:val="009E5480"/>
    <w:rsid w:val="009E6AF5"/>
    <w:rsid w:val="009E6E9C"/>
    <w:rsid w:val="009F0A89"/>
    <w:rsid w:val="009F139A"/>
    <w:rsid w:val="009F16FB"/>
    <w:rsid w:val="009F3B93"/>
    <w:rsid w:val="009F4E35"/>
    <w:rsid w:val="009F5054"/>
    <w:rsid w:val="009F53D5"/>
    <w:rsid w:val="009F5591"/>
    <w:rsid w:val="009F5E14"/>
    <w:rsid w:val="009F6388"/>
    <w:rsid w:val="009F6B26"/>
    <w:rsid w:val="009F77A1"/>
    <w:rsid w:val="00A00C4E"/>
    <w:rsid w:val="00A00DAD"/>
    <w:rsid w:val="00A020E5"/>
    <w:rsid w:val="00A02E91"/>
    <w:rsid w:val="00A0304A"/>
    <w:rsid w:val="00A03B65"/>
    <w:rsid w:val="00A04ABD"/>
    <w:rsid w:val="00A0518F"/>
    <w:rsid w:val="00A06976"/>
    <w:rsid w:val="00A07220"/>
    <w:rsid w:val="00A076D0"/>
    <w:rsid w:val="00A07E93"/>
    <w:rsid w:val="00A109A8"/>
    <w:rsid w:val="00A10AFF"/>
    <w:rsid w:val="00A10B4A"/>
    <w:rsid w:val="00A116C4"/>
    <w:rsid w:val="00A13815"/>
    <w:rsid w:val="00A15E4B"/>
    <w:rsid w:val="00A15FB5"/>
    <w:rsid w:val="00A16495"/>
    <w:rsid w:val="00A165F2"/>
    <w:rsid w:val="00A209AE"/>
    <w:rsid w:val="00A20DA8"/>
    <w:rsid w:val="00A215FB"/>
    <w:rsid w:val="00A22034"/>
    <w:rsid w:val="00A2432A"/>
    <w:rsid w:val="00A24BD3"/>
    <w:rsid w:val="00A24E84"/>
    <w:rsid w:val="00A25613"/>
    <w:rsid w:val="00A25E11"/>
    <w:rsid w:val="00A26086"/>
    <w:rsid w:val="00A26366"/>
    <w:rsid w:val="00A26D32"/>
    <w:rsid w:val="00A27911"/>
    <w:rsid w:val="00A27A31"/>
    <w:rsid w:val="00A30C76"/>
    <w:rsid w:val="00A34175"/>
    <w:rsid w:val="00A3556F"/>
    <w:rsid w:val="00A35602"/>
    <w:rsid w:val="00A37B77"/>
    <w:rsid w:val="00A37D2B"/>
    <w:rsid w:val="00A40F49"/>
    <w:rsid w:val="00A4155E"/>
    <w:rsid w:val="00A41F16"/>
    <w:rsid w:val="00A426AF"/>
    <w:rsid w:val="00A43C01"/>
    <w:rsid w:val="00A446A0"/>
    <w:rsid w:val="00A4479F"/>
    <w:rsid w:val="00A44C2F"/>
    <w:rsid w:val="00A45884"/>
    <w:rsid w:val="00A45AD8"/>
    <w:rsid w:val="00A45BC5"/>
    <w:rsid w:val="00A45BF2"/>
    <w:rsid w:val="00A4792D"/>
    <w:rsid w:val="00A47C20"/>
    <w:rsid w:val="00A47D1B"/>
    <w:rsid w:val="00A51568"/>
    <w:rsid w:val="00A515E6"/>
    <w:rsid w:val="00A535A9"/>
    <w:rsid w:val="00A53FB3"/>
    <w:rsid w:val="00A54096"/>
    <w:rsid w:val="00A54272"/>
    <w:rsid w:val="00A5439B"/>
    <w:rsid w:val="00A546F8"/>
    <w:rsid w:val="00A55475"/>
    <w:rsid w:val="00A55DC2"/>
    <w:rsid w:val="00A562C5"/>
    <w:rsid w:val="00A57C06"/>
    <w:rsid w:val="00A60339"/>
    <w:rsid w:val="00A60617"/>
    <w:rsid w:val="00A60C6D"/>
    <w:rsid w:val="00A60DC6"/>
    <w:rsid w:val="00A614BE"/>
    <w:rsid w:val="00A61C06"/>
    <w:rsid w:val="00A626C0"/>
    <w:rsid w:val="00A62768"/>
    <w:rsid w:val="00A63EAF"/>
    <w:rsid w:val="00A64659"/>
    <w:rsid w:val="00A64CB2"/>
    <w:rsid w:val="00A65B36"/>
    <w:rsid w:val="00A65E28"/>
    <w:rsid w:val="00A67282"/>
    <w:rsid w:val="00A67606"/>
    <w:rsid w:val="00A67668"/>
    <w:rsid w:val="00A70B9A"/>
    <w:rsid w:val="00A7194B"/>
    <w:rsid w:val="00A725A5"/>
    <w:rsid w:val="00A7401C"/>
    <w:rsid w:val="00A75FDD"/>
    <w:rsid w:val="00A77CA2"/>
    <w:rsid w:val="00A77E01"/>
    <w:rsid w:val="00A804A0"/>
    <w:rsid w:val="00A805E3"/>
    <w:rsid w:val="00A80A6A"/>
    <w:rsid w:val="00A82554"/>
    <w:rsid w:val="00A82E42"/>
    <w:rsid w:val="00A83772"/>
    <w:rsid w:val="00A83BFC"/>
    <w:rsid w:val="00A8429C"/>
    <w:rsid w:val="00A904D4"/>
    <w:rsid w:val="00A90842"/>
    <w:rsid w:val="00A91606"/>
    <w:rsid w:val="00A91DA2"/>
    <w:rsid w:val="00A91DA9"/>
    <w:rsid w:val="00A9275C"/>
    <w:rsid w:val="00A92863"/>
    <w:rsid w:val="00A92931"/>
    <w:rsid w:val="00A930FD"/>
    <w:rsid w:val="00A932CD"/>
    <w:rsid w:val="00A9516A"/>
    <w:rsid w:val="00A95C5B"/>
    <w:rsid w:val="00A95E30"/>
    <w:rsid w:val="00A9736F"/>
    <w:rsid w:val="00AA00E0"/>
    <w:rsid w:val="00AA0791"/>
    <w:rsid w:val="00AA0964"/>
    <w:rsid w:val="00AA1B4B"/>
    <w:rsid w:val="00AA2A40"/>
    <w:rsid w:val="00AA2C2B"/>
    <w:rsid w:val="00AA31FE"/>
    <w:rsid w:val="00AA34E9"/>
    <w:rsid w:val="00AA4A06"/>
    <w:rsid w:val="00AA5A41"/>
    <w:rsid w:val="00AA6A48"/>
    <w:rsid w:val="00AA6AF7"/>
    <w:rsid w:val="00AA6BBE"/>
    <w:rsid w:val="00AA6C58"/>
    <w:rsid w:val="00AA7BB9"/>
    <w:rsid w:val="00AB0009"/>
    <w:rsid w:val="00AB013A"/>
    <w:rsid w:val="00AB0666"/>
    <w:rsid w:val="00AB0764"/>
    <w:rsid w:val="00AB1771"/>
    <w:rsid w:val="00AB1B54"/>
    <w:rsid w:val="00AB2DFF"/>
    <w:rsid w:val="00AB2FB5"/>
    <w:rsid w:val="00AB394D"/>
    <w:rsid w:val="00AB49BC"/>
    <w:rsid w:val="00AB49D0"/>
    <w:rsid w:val="00AB4B36"/>
    <w:rsid w:val="00AB4FC6"/>
    <w:rsid w:val="00AB53F6"/>
    <w:rsid w:val="00AB59C9"/>
    <w:rsid w:val="00AB5BB7"/>
    <w:rsid w:val="00AB6E7C"/>
    <w:rsid w:val="00AB732A"/>
    <w:rsid w:val="00AB7729"/>
    <w:rsid w:val="00AC0CE4"/>
    <w:rsid w:val="00AC19A0"/>
    <w:rsid w:val="00AC21B9"/>
    <w:rsid w:val="00AC21F7"/>
    <w:rsid w:val="00AC274B"/>
    <w:rsid w:val="00AC28BA"/>
    <w:rsid w:val="00AC2BEB"/>
    <w:rsid w:val="00AC4A19"/>
    <w:rsid w:val="00AC4CC8"/>
    <w:rsid w:val="00AC52A1"/>
    <w:rsid w:val="00AC593A"/>
    <w:rsid w:val="00AC6435"/>
    <w:rsid w:val="00AC6ADD"/>
    <w:rsid w:val="00AC6ECB"/>
    <w:rsid w:val="00AC7130"/>
    <w:rsid w:val="00AC7F90"/>
    <w:rsid w:val="00AD065B"/>
    <w:rsid w:val="00AD155A"/>
    <w:rsid w:val="00AD18DE"/>
    <w:rsid w:val="00AD1A8A"/>
    <w:rsid w:val="00AD47B2"/>
    <w:rsid w:val="00AD5ED0"/>
    <w:rsid w:val="00AD6A17"/>
    <w:rsid w:val="00AD77DD"/>
    <w:rsid w:val="00AE100E"/>
    <w:rsid w:val="00AE12BF"/>
    <w:rsid w:val="00AE1E44"/>
    <w:rsid w:val="00AE1FC2"/>
    <w:rsid w:val="00AE277B"/>
    <w:rsid w:val="00AE3E78"/>
    <w:rsid w:val="00AE44A1"/>
    <w:rsid w:val="00AE4559"/>
    <w:rsid w:val="00AE4595"/>
    <w:rsid w:val="00AE4744"/>
    <w:rsid w:val="00AE4B50"/>
    <w:rsid w:val="00AE526B"/>
    <w:rsid w:val="00AE5A5D"/>
    <w:rsid w:val="00AE5C84"/>
    <w:rsid w:val="00AE6208"/>
    <w:rsid w:val="00AE6951"/>
    <w:rsid w:val="00AE6BAA"/>
    <w:rsid w:val="00AF0874"/>
    <w:rsid w:val="00AF0F2F"/>
    <w:rsid w:val="00AF1AF2"/>
    <w:rsid w:val="00AF1E23"/>
    <w:rsid w:val="00AF386C"/>
    <w:rsid w:val="00AF4613"/>
    <w:rsid w:val="00AF5CA3"/>
    <w:rsid w:val="00AF5D07"/>
    <w:rsid w:val="00AF5F19"/>
    <w:rsid w:val="00AF6203"/>
    <w:rsid w:val="00AF6352"/>
    <w:rsid w:val="00AF63F3"/>
    <w:rsid w:val="00AF7518"/>
    <w:rsid w:val="00AF7D48"/>
    <w:rsid w:val="00B0038F"/>
    <w:rsid w:val="00B00975"/>
    <w:rsid w:val="00B02086"/>
    <w:rsid w:val="00B02A47"/>
    <w:rsid w:val="00B0433A"/>
    <w:rsid w:val="00B05D0B"/>
    <w:rsid w:val="00B06405"/>
    <w:rsid w:val="00B06F0A"/>
    <w:rsid w:val="00B071B6"/>
    <w:rsid w:val="00B077F4"/>
    <w:rsid w:val="00B07B57"/>
    <w:rsid w:val="00B103C7"/>
    <w:rsid w:val="00B10D5D"/>
    <w:rsid w:val="00B11CD4"/>
    <w:rsid w:val="00B126B8"/>
    <w:rsid w:val="00B12CCD"/>
    <w:rsid w:val="00B13BA6"/>
    <w:rsid w:val="00B14015"/>
    <w:rsid w:val="00B145A5"/>
    <w:rsid w:val="00B15EE8"/>
    <w:rsid w:val="00B15FC1"/>
    <w:rsid w:val="00B1674D"/>
    <w:rsid w:val="00B16A36"/>
    <w:rsid w:val="00B17949"/>
    <w:rsid w:val="00B17BEE"/>
    <w:rsid w:val="00B208D3"/>
    <w:rsid w:val="00B23168"/>
    <w:rsid w:val="00B25F8F"/>
    <w:rsid w:val="00B26136"/>
    <w:rsid w:val="00B2670B"/>
    <w:rsid w:val="00B26EEE"/>
    <w:rsid w:val="00B3185F"/>
    <w:rsid w:val="00B33375"/>
    <w:rsid w:val="00B3383E"/>
    <w:rsid w:val="00B33D98"/>
    <w:rsid w:val="00B3405C"/>
    <w:rsid w:val="00B34811"/>
    <w:rsid w:val="00B34DCF"/>
    <w:rsid w:val="00B353CF"/>
    <w:rsid w:val="00B354B3"/>
    <w:rsid w:val="00B356CF"/>
    <w:rsid w:val="00B357EE"/>
    <w:rsid w:val="00B35E1A"/>
    <w:rsid w:val="00B36D79"/>
    <w:rsid w:val="00B36E6C"/>
    <w:rsid w:val="00B37E51"/>
    <w:rsid w:val="00B41318"/>
    <w:rsid w:val="00B43272"/>
    <w:rsid w:val="00B4331A"/>
    <w:rsid w:val="00B458BB"/>
    <w:rsid w:val="00B45B89"/>
    <w:rsid w:val="00B45D41"/>
    <w:rsid w:val="00B46988"/>
    <w:rsid w:val="00B46FD0"/>
    <w:rsid w:val="00B4707C"/>
    <w:rsid w:val="00B474DD"/>
    <w:rsid w:val="00B47547"/>
    <w:rsid w:val="00B5007E"/>
    <w:rsid w:val="00B50B0B"/>
    <w:rsid w:val="00B50B19"/>
    <w:rsid w:val="00B51545"/>
    <w:rsid w:val="00B516B7"/>
    <w:rsid w:val="00B51A5C"/>
    <w:rsid w:val="00B51DB5"/>
    <w:rsid w:val="00B52626"/>
    <w:rsid w:val="00B5294C"/>
    <w:rsid w:val="00B53681"/>
    <w:rsid w:val="00B53FD5"/>
    <w:rsid w:val="00B54043"/>
    <w:rsid w:val="00B5467A"/>
    <w:rsid w:val="00B547A1"/>
    <w:rsid w:val="00B54822"/>
    <w:rsid w:val="00B54BE3"/>
    <w:rsid w:val="00B54E89"/>
    <w:rsid w:val="00B5568C"/>
    <w:rsid w:val="00B5672F"/>
    <w:rsid w:val="00B56B28"/>
    <w:rsid w:val="00B5785F"/>
    <w:rsid w:val="00B6019B"/>
    <w:rsid w:val="00B60C9E"/>
    <w:rsid w:val="00B60F9D"/>
    <w:rsid w:val="00B6158E"/>
    <w:rsid w:val="00B61974"/>
    <w:rsid w:val="00B619BA"/>
    <w:rsid w:val="00B62022"/>
    <w:rsid w:val="00B6328C"/>
    <w:rsid w:val="00B632E5"/>
    <w:rsid w:val="00B63C97"/>
    <w:rsid w:val="00B64FC9"/>
    <w:rsid w:val="00B6502D"/>
    <w:rsid w:val="00B6517F"/>
    <w:rsid w:val="00B66BEE"/>
    <w:rsid w:val="00B66FA7"/>
    <w:rsid w:val="00B677DD"/>
    <w:rsid w:val="00B705C0"/>
    <w:rsid w:val="00B70D90"/>
    <w:rsid w:val="00B7212E"/>
    <w:rsid w:val="00B72718"/>
    <w:rsid w:val="00B7277E"/>
    <w:rsid w:val="00B73819"/>
    <w:rsid w:val="00B75BB4"/>
    <w:rsid w:val="00B76C30"/>
    <w:rsid w:val="00B778C0"/>
    <w:rsid w:val="00B806D6"/>
    <w:rsid w:val="00B80982"/>
    <w:rsid w:val="00B80F5B"/>
    <w:rsid w:val="00B80F86"/>
    <w:rsid w:val="00B80FF7"/>
    <w:rsid w:val="00B81043"/>
    <w:rsid w:val="00B81456"/>
    <w:rsid w:val="00B83906"/>
    <w:rsid w:val="00B83D36"/>
    <w:rsid w:val="00B84296"/>
    <w:rsid w:val="00B84487"/>
    <w:rsid w:val="00B852BE"/>
    <w:rsid w:val="00B85B9E"/>
    <w:rsid w:val="00B8773B"/>
    <w:rsid w:val="00B87955"/>
    <w:rsid w:val="00B87D44"/>
    <w:rsid w:val="00B9018F"/>
    <w:rsid w:val="00B92804"/>
    <w:rsid w:val="00B946DC"/>
    <w:rsid w:val="00B9764F"/>
    <w:rsid w:val="00B977B5"/>
    <w:rsid w:val="00BA13AA"/>
    <w:rsid w:val="00BA184C"/>
    <w:rsid w:val="00BA3253"/>
    <w:rsid w:val="00BA40DD"/>
    <w:rsid w:val="00BA47A6"/>
    <w:rsid w:val="00BA4A29"/>
    <w:rsid w:val="00BA61F4"/>
    <w:rsid w:val="00BA6D16"/>
    <w:rsid w:val="00BA74DB"/>
    <w:rsid w:val="00BA783A"/>
    <w:rsid w:val="00BA7CD1"/>
    <w:rsid w:val="00BB066B"/>
    <w:rsid w:val="00BB07C2"/>
    <w:rsid w:val="00BB0C8D"/>
    <w:rsid w:val="00BB2222"/>
    <w:rsid w:val="00BB2F20"/>
    <w:rsid w:val="00BB3A5F"/>
    <w:rsid w:val="00BB3BC4"/>
    <w:rsid w:val="00BB4226"/>
    <w:rsid w:val="00BB4666"/>
    <w:rsid w:val="00BB5164"/>
    <w:rsid w:val="00BB5F7E"/>
    <w:rsid w:val="00BB6CF3"/>
    <w:rsid w:val="00BB7920"/>
    <w:rsid w:val="00BC01C8"/>
    <w:rsid w:val="00BC1DE9"/>
    <w:rsid w:val="00BC301A"/>
    <w:rsid w:val="00BC3052"/>
    <w:rsid w:val="00BC3237"/>
    <w:rsid w:val="00BC3D17"/>
    <w:rsid w:val="00BC425C"/>
    <w:rsid w:val="00BC538E"/>
    <w:rsid w:val="00BC577B"/>
    <w:rsid w:val="00BC6537"/>
    <w:rsid w:val="00BC6B79"/>
    <w:rsid w:val="00BD0A90"/>
    <w:rsid w:val="00BD0B93"/>
    <w:rsid w:val="00BD0CF2"/>
    <w:rsid w:val="00BD1903"/>
    <w:rsid w:val="00BD2B9C"/>
    <w:rsid w:val="00BD3683"/>
    <w:rsid w:val="00BD4E79"/>
    <w:rsid w:val="00BD50F4"/>
    <w:rsid w:val="00BD668B"/>
    <w:rsid w:val="00BD6694"/>
    <w:rsid w:val="00BD73A1"/>
    <w:rsid w:val="00BD7A44"/>
    <w:rsid w:val="00BD7F40"/>
    <w:rsid w:val="00BE0367"/>
    <w:rsid w:val="00BE0DE6"/>
    <w:rsid w:val="00BE19F8"/>
    <w:rsid w:val="00BE38A2"/>
    <w:rsid w:val="00BE44B0"/>
    <w:rsid w:val="00BE57FF"/>
    <w:rsid w:val="00BE6283"/>
    <w:rsid w:val="00BE7A01"/>
    <w:rsid w:val="00BF00EA"/>
    <w:rsid w:val="00BF0353"/>
    <w:rsid w:val="00BF07C3"/>
    <w:rsid w:val="00BF1217"/>
    <w:rsid w:val="00BF1DAD"/>
    <w:rsid w:val="00BF1DD5"/>
    <w:rsid w:val="00BF3120"/>
    <w:rsid w:val="00BF3256"/>
    <w:rsid w:val="00BF3300"/>
    <w:rsid w:val="00BF33AF"/>
    <w:rsid w:val="00BF3D12"/>
    <w:rsid w:val="00BF3F2B"/>
    <w:rsid w:val="00BF47FF"/>
    <w:rsid w:val="00BF49E3"/>
    <w:rsid w:val="00BF4DDB"/>
    <w:rsid w:val="00BF4FF5"/>
    <w:rsid w:val="00BF5070"/>
    <w:rsid w:val="00BF57D2"/>
    <w:rsid w:val="00BF5A75"/>
    <w:rsid w:val="00BF6597"/>
    <w:rsid w:val="00C0070C"/>
    <w:rsid w:val="00C0086B"/>
    <w:rsid w:val="00C0138A"/>
    <w:rsid w:val="00C01555"/>
    <w:rsid w:val="00C01AB2"/>
    <w:rsid w:val="00C01CF4"/>
    <w:rsid w:val="00C0298E"/>
    <w:rsid w:val="00C02A3D"/>
    <w:rsid w:val="00C051FF"/>
    <w:rsid w:val="00C061E5"/>
    <w:rsid w:val="00C06CB9"/>
    <w:rsid w:val="00C06F57"/>
    <w:rsid w:val="00C07446"/>
    <w:rsid w:val="00C078B6"/>
    <w:rsid w:val="00C07FB2"/>
    <w:rsid w:val="00C10660"/>
    <w:rsid w:val="00C11D2B"/>
    <w:rsid w:val="00C124F7"/>
    <w:rsid w:val="00C13AAB"/>
    <w:rsid w:val="00C1419B"/>
    <w:rsid w:val="00C14F3B"/>
    <w:rsid w:val="00C16B4A"/>
    <w:rsid w:val="00C16CBF"/>
    <w:rsid w:val="00C17B24"/>
    <w:rsid w:val="00C20B80"/>
    <w:rsid w:val="00C231DB"/>
    <w:rsid w:val="00C243E1"/>
    <w:rsid w:val="00C25476"/>
    <w:rsid w:val="00C256B3"/>
    <w:rsid w:val="00C25936"/>
    <w:rsid w:val="00C26C73"/>
    <w:rsid w:val="00C27A25"/>
    <w:rsid w:val="00C3052C"/>
    <w:rsid w:val="00C30573"/>
    <w:rsid w:val="00C31F20"/>
    <w:rsid w:val="00C33AE1"/>
    <w:rsid w:val="00C33CDF"/>
    <w:rsid w:val="00C37258"/>
    <w:rsid w:val="00C379AC"/>
    <w:rsid w:val="00C4006B"/>
    <w:rsid w:val="00C408C0"/>
    <w:rsid w:val="00C40AA4"/>
    <w:rsid w:val="00C4194C"/>
    <w:rsid w:val="00C44A80"/>
    <w:rsid w:val="00C452BE"/>
    <w:rsid w:val="00C4575A"/>
    <w:rsid w:val="00C460DA"/>
    <w:rsid w:val="00C461CC"/>
    <w:rsid w:val="00C47C48"/>
    <w:rsid w:val="00C50055"/>
    <w:rsid w:val="00C50C9B"/>
    <w:rsid w:val="00C5170C"/>
    <w:rsid w:val="00C517AE"/>
    <w:rsid w:val="00C521F0"/>
    <w:rsid w:val="00C5254D"/>
    <w:rsid w:val="00C52BC6"/>
    <w:rsid w:val="00C53863"/>
    <w:rsid w:val="00C53E35"/>
    <w:rsid w:val="00C544AD"/>
    <w:rsid w:val="00C566EA"/>
    <w:rsid w:val="00C5691C"/>
    <w:rsid w:val="00C57C46"/>
    <w:rsid w:val="00C60299"/>
    <w:rsid w:val="00C60C34"/>
    <w:rsid w:val="00C616B3"/>
    <w:rsid w:val="00C62468"/>
    <w:rsid w:val="00C6264F"/>
    <w:rsid w:val="00C62895"/>
    <w:rsid w:val="00C63684"/>
    <w:rsid w:val="00C63D67"/>
    <w:rsid w:val="00C64424"/>
    <w:rsid w:val="00C64667"/>
    <w:rsid w:val="00C71348"/>
    <w:rsid w:val="00C7151B"/>
    <w:rsid w:val="00C71626"/>
    <w:rsid w:val="00C72A73"/>
    <w:rsid w:val="00C72E37"/>
    <w:rsid w:val="00C73BFD"/>
    <w:rsid w:val="00C745D5"/>
    <w:rsid w:val="00C753C2"/>
    <w:rsid w:val="00C767FE"/>
    <w:rsid w:val="00C77509"/>
    <w:rsid w:val="00C80085"/>
    <w:rsid w:val="00C80320"/>
    <w:rsid w:val="00C8072E"/>
    <w:rsid w:val="00C813E0"/>
    <w:rsid w:val="00C819D2"/>
    <w:rsid w:val="00C81B93"/>
    <w:rsid w:val="00C8304E"/>
    <w:rsid w:val="00C83BCF"/>
    <w:rsid w:val="00C83EF4"/>
    <w:rsid w:val="00C84A07"/>
    <w:rsid w:val="00C84D62"/>
    <w:rsid w:val="00C8533F"/>
    <w:rsid w:val="00C85F95"/>
    <w:rsid w:val="00C868FB"/>
    <w:rsid w:val="00C8720D"/>
    <w:rsid w:val="00C87262"/>
    <w:rsid w:val="00C87745"/>
    <w:rsid w:val="00C90375"/>
    <w:rsid w:val="00C90B1D"/>
    <w:rsid w:val="00C91133"/>
    <w:rsid w:val="00C9132C"/>
    <w:rsid w:val="00C923F5"/>
    <w:rsid w:val="00C9256C"/>
    <w:rsid w:val="00C9260D"/>
    <w:rsid w:val="00C9261B"/>
    <w:rsid w:val="00C92929"/>
    <w:rsid w:val="00C933D6"/>
    <w:rsid w:val="00C93693"/>
    <w:rsid w:val="00C93A28"/>
    <w:rsid w:val="00C93EBA"/>
    <w:rsid w:val="00C943FD"/>
    <w:rsid w:val="00C952E9"/>
    <w:rsid w:val="00C95B47"/>
    <w:rsid w:val="00C95FFF"/>
    <w:rsid w:val="00C96D1E"/>
    <w:rsid w:val="00C96F61"/>
    <w:rsid w:val="00C97151"/>
    <w:rsid w:val="00CA028D"/>
    <w:rsid w:val="00CA099B"/>
    <w:rsid w:val="00CA17F9"/>
    <w:rsid w:val="00CA1BA1"/>
    <w:rsid w:val="00CA241A"/>
    <w:rsid w:val="00CA3C3D"/>
    <w:rsid w:val="00CA4200"/>
    <w:rsid w:val="00CA4794"/>
    <w:rsid w:val="00CA64E8"/>
    <w:rsid w:val="00CA69E5"/>
    <w:rsid w:val="00CA6FE8"/>
    <w:rsid w:val="00CA731C"/>
    <w:rsid w:val="00CA767E"/>
    <w:rsid w:val="00CA7DB7"/>
    <w:rsid w:val="00CB02E0"/>
    <w:rsid w:val="00CB1673"/>
    <w:rsid w:val="00CB1EF3"/>
    <w:rsid w:val="00CB3333"/>
    <w:rsid w:val="00CB3622"/>
    <w:rsid w:val="00CB3E90"/>
    <w:rsid w:val="00CB49B4"/>
    <w:rsid w:val="00CB521B"/>
    <w:rsid w:val="00CB563C"/>
    <w:rsid w:val="00CB5A38"/>
    <w:rsid w:val="00CB6276"/>
    <w:rsid w:val="00CB6524"/>
    <w:rsid w:val="00CB6544"/>
    <w:rsid w:val="00CB6D1D"/>
    <w:rsid w:val="00CB6E93"/>
    <w:rsid w:val="00CB7710"/>
    <w:rsid w:val="00CC0421"/>
    <w:rsid w:val="00CC0D60"/>
    <w:rsid w:val="00CC27CC"/>
    <w:rsid w:val="00CC3747"/>
    <w:rsid w:val="00CC4131"/>
    <w:rsid w:val="00CC538D"/>
    <w:rsid w:val="00CC5A61"/>
    <w:rsid w:val="00CC61A5"/>
    <w:rsid w:val="00CC6BFB"/>
    <w:rsid w:val="00CC7957"/>
    <w:rsid w:val="00CC7EB8"/>
    <w:rsid w:val="00CD0883"/>
    <w:rsid w:val="00CD0A0F"/>
    <w:rsid w:val="00CD0A78"/>
    <w:rsid w:val="00CD1B86"/>
    <w:rsid w:val="00CD2BD8"/>
    <w:rsid w:val="00CD320E"/>
    <w:rsid w:val="00CD3B66"/>
    <w:rsid w:val="00CD47F1"/>
    <w:rsid w:val="00CD4D12"/>
    <w:rsid w:val="00CD5A69"/>
    <w:rsid w:val="00CD5FB8"/>
    <w:rsid w:val="00CD6393"/>
    <w:rsid w:val="00CD707E"/>
    <w:rsid w:val="00CE0AA4"/>
    <w:rsid w:val="00CE1FCA"/>
    <w:rsid w:val="00CE2C28"/>
    <w:rsid w:val="00CE3160"/>
    <w:rsid w:val="00CE35F7"/>
    <w:rsid w:val="00CE39E6"/>
    <w:rsid w:val="00CE3BD4"/>
    <w:rsid w:val="00CE42FB"/>
    <w:rsid w:val="00CE4FCD"/>
    <w:rsid w:val="00CE61B6"/>
    <w:rsid w:val="00CE6462"/>
    <w:rsid w:val="00CE6F85"/>
    <w:rsid w:val="00CE79E4"/>
    <w:rsid w:val="00CF05E9"/>
    <w:rsid w:val="00CF0B98"/>
    <w:rsid w:val="00CF0BC9"/>
    <w:rsid w:val="00CF0C1B"/>
    <w:rsid w:val="00CF27D0"/>
    <w:rsid w:val="00CF3B3C"/>
    <w:rsid w:val="00CF4035"/>
    <w:rsid w:val="00CF48DA"/>
    <w:rsid w:val="00CF4E8A"/>
    <w:rsid w:val="00CF53F1"/>
    <w:rsid w:val="00CF621B"/>
    <w:rsid w:val="00CF7746"/>
    <w:rsid w:val="00CF7967"/>
    <w:rsid w:val="00CF7A52"/>
    <w:rsid w:val="00CF7E19"/>
    <w:rsid w:val="00D004DD"/>
    <w:rsid w:val="00D005FD"/>
    <w:rsid w:val="00D00C50"/>
    <w:rsid w:val="00D00FF4"/>
    <w:rsid w:val="00D01189"/>
    <w:rsid w:val="00D02F36"/>
    <w:rsid w:val="00D03FA1"/>
    <w:rsid w:val="00D066A7"/>
    <w:rsid w:val="00D06A9C"/>
    <w:rsid w:val="00D06DCD"/>
    <w:rsid w:val="00D074F3"/>
    <w:rsid w:val="00D07813"/>
    <w:rsid w:val="00D10643"/>
    <w:rsid w:val="00D10987"/>
    <w:rsid w:val="00D10B07"/>
    <w:rsid w:val="00D11306"/>
    <w:rsid w:val="00D11F9C"/>
    <w:rsid w:val="00D134CE"/>
    <w:rsid w:val="00D14776"/>
    <w:rsid w:val="00D16B0F"/>
    <w:rsid w:val="00D16EA8"/>
    <w:rsid w:val="00D16F5C"/>
    <w:rsid w:val="00D17DF1"/>
    <w:rsid w:val="00D17EFF"/>
    <w:rsid w:val="00D2146D"/>
    <w:rsid w:val="00D21C67"/>
    <w:rsid w:val="00D21CC2"/>
    <w:rsid w:val="00D21E1B"/>
    <w:rsid w:val="00D21FD1"/>
    <w:rsid w:val="00D230E5"/>
    <w:rsid w:val="00D23FBC"/>
    <w:rsid w:val="00D252AB"/>
    <w:rsid w:val="00D25668"/>
    <w:rsid w:val="00D25EB5"/>
    <w:rsid w:val="00D26C70"/>
    <w:rsid w:val="00D26FC8"/>
    <w:rsid w:val="00D27006"/>
    <w:rsid w:val="00D30637"/>
    <w:rsid w:val="00D30D70"/>
    <w:rsid w:val="00D314AE"/>
    <w:rsid w:val="00D316EF"/>
    <w:rsid w:val="00D33DF6"/>
    <w:rsid w:val="00D345A4"/>
    <w:rsid w:val="00D348E1"/>
    <w:rsid w:val="00D35324"/>
    <w:rsid w:val="00D3574B"/>
    <w:rsid w:val="00D36048"/>
    <w:rsid w:val="00D36273"/>
    <w:rsid w:val="00D364E4"/>
    <w:rsid w:val="00D36AEB"/>
    <w:rsid w:val="00D40ACD"/>
    <w:rsid w:val="00D42644"/>
    <w:rsid w:val="00D42CFA"/>
    <w:rsid w:val="00D43D53"/>
    <w:rsid w:val="00D44244"/>
    <w:rsid w:val="00D4482B"/>
    <w:rsid w:val="00D44A6A"/>
    <w:rsid w:val="00D45120"/>
    <w:rsid w:val="00D45B01"/>
    <w:rsid w:val="00D46A7F"/>
    <w:rsid w:val="00D47130"/>
    <w:rsid w:val="00D476D7"/>
    <w:rsid w:val="00D47AB2"/>
    <w:rsid w:val="00D47DF1"/>
    <w:rsid w:val="00D47E17"/>
    <w:rsid w:val="00D50D7D"/>
    <w:rsid w:val="00D50E9F"/>
    <w:rsid w:val="00D51408"/>
    <w:rsid w:val="00D5324A"/>
    <w:rsid w:val="00D547B0"/>
    <w:rsid w:val="00D5489C"/>
    <w:rsid w:val="00D54E3F"/>
    <w:rsid w:val="00D55679"/>
    <w:rsid w:val="00D5589D"/>
    <w:rsid w:val="00D55A28"/>
    <w:rsid w:val="00D56176"/>
    <w:rsid w:val="00D56182"/>
    <w:rsid w:val="00D561DB"/>
    <w:rsid w:val="00D561FE"/>
    <w:rsid w:val="00D56423"/>
    <w:rsid w:val="00D5755B"/>
    <w:rsid w:val="00D578C1"/>
    <w:rsid w:val="00D57A14"/>
    <w:rsid w:val="00D57B39"/>
    <w:rsid w:val="00D613B9"/>
    <w:rsid w:val="00D636CC"/>
    <w:rsid w:val="00D64C4F"/>
    <w:rsid w:val="00D650AF"/>
    <w:rsid w:val="00D65199"/>
    <w:rsid w:val="00D6528B"/>
    <w:rsid w:val="00D6571D"/>
    <w:rsid w:val="00D67278"/>
    <w:rsid w:val="00D67663"/>
    <w:rsid w:val="00D70A6A"/>
    <w:rsid w:val="00D71574"/>
    <w:rsid w:val="00D72685"/>
    <w:rsid w:val="00D72B3F"/>
    <w:rsid w:val="00D72F55"/>
    <w:rsid w:val="00D73B50"/>
    <w:rsid w:val="00D73E8D"/>
    <w:rsid w:val="00D74036"/>
    <w:rsid w:val="00D74B24"/>
    <w:rsid w:val="00D7533A"/>
    <w:rsid w:val="00D75735"/>
    <w:rsid w:val="00D76B4C"/>
    <w:rsid w:val="00D76E70"/>
    <w:rsid w:val="00D76FBC"/>
    <w:rsid w:val="00D77677"/>
    <w:rsid w:val="00D77F9A"/>
    <w:rsid w:val="00D80A5C"/>
    <w:rsid w:val="00D8123E"/>
    <w:rsid w:val="00D8128B"/>
    <w:rsid w:val="00D8139A"/>
    <w:rsid w:val="00D820FF"/>
    <w:rsid w:val="00D82A09"/>
    <w:rsid w:val="00D83483"/>
    <w:rsid w:val="00D839A9"/>
    <w:rsid w:val="00D83EF5"/>
    <w:rsid w:val="00D84D27"/>
    <w:rsid w:val="00D85CD4"/>
    <w:rsid w:val="00D867D9"/>
    <w:rsid w:val="00D8747D"/>
    <w:rsid w:val="00D90539"/>
    <w:rsid w:val="00D90D6D"/>
    <w:rsid w:val="00D910E0"/>
    <w:rsid w:val="00D91276"/>
    <w:rsid w:val="00D91CC3"/>
    <w:rsid w:val="00D92200"/>
    <w:rsid w:val="00D9371E"/>
    <w:rsid w:val="00D9416C"/>
    <w:rsid w:val="00D95722"/>
    <w:rsid w:val="00D95782"/>
    <w:rsid w:val="00D9716F"/>
    <w:rsid w:val="00D97BE3"/>
    <w:rsid w:val="00D97EDA"/>
    <w:rsid w:val="00DA03E8"/>
    <w:rsid w:val="00DA07F9"/>
    <w:rsid w:val="00DA17D2"/>
    <w:rsid w:val="00DA1CD5"/>
    <w:rsid w:val="00DA210E"/>
    <w:rsid w:val="00DA24CE"/>
    <w:rsid w:val="00DA2531"/>
    <w:rsid w:val="00DA522B"/>
    <w:rsid w:val="00DA5AB1"/>
    <w:rsid w:val="00DA5FF8"/>
    <w:rsid w:val="00DA61CF"/>
    <w:rsid w:val="00DA65E1"/>
    <w:rsid w:val="00DA741D"/>
    <w:rsid w:val="00DA74F8"/>
    <w:rsid w:val="00DA78FA"/>
    <w:rsid w:val="00DB1263"/>
    <w:rsid w:val="00DB16E1"/>
    <w:rsid w:val="00DB3957"/>
    <w:rsid w:val="00DB44C7"/>
    <w:rsid w:val="00DB4627"/>
    <w:rsid w:val="00DB4F92"/>
    <w:rsid w:val="00DB52A3"/>
    <w:rsid w:val="00DB5D6B"/>
    <w:rsid w:val="00DB6001"/>
    <w:rsid w:val="00DB66F9"/>
    <w:rsid w:val="00DB67E1"/>
    <w:rsid w:val="00DB78F2"/>
    <w:rsid w:val="00DC1AF0"/>
    <w:rsid w:val="00DC1C79"/>
    <w:rsid w:val="00DC2DFC"/>
    <w:rsid w:val="00DC3150"/>
    <w:rsid w:val="00DC43FE"/>
    <w:rsid w:val="00DC4C10"/>
    <w:rsid w:val="00DC5E64"/>
    <w:rsid w:val="00DC5FFA"/>
    <w:rsid w:val="00DC611E"/>
    <w:rsid w:val="00DC66EF"/>
    <w:rsid w:val="00DC6975"/>
    <w:rsid w:val="00DC7F1E"/>
    <w:rsid w:val="00DD01AB"/>
    <w:rsid w:val="00DD0BDC"/>
    <w:rsid w:val="00DD0D44"/>
    <w:rsid w:val="00DD156E"/>
    <w:rsid w:val="00DD2C90"/>
    <w:rsid w:val="00DD389F"/>
    <w:rsid w:val="00DD3BB8"/>
    <w:rsid w:val="00DD443A"/>
    <w:rsid w:val="00DD49EE"/>
    <w:rsid w:val="00DD4CA0"/>
    <w:rsid w:val="00DD4FD3"/>
    <w:rsid w:val="00DD4FD7"/>
    <w:rsid w:val="00DD52B3"/>
    <w:rsid w:val="00DD541D"/>
    <w:rsid w:val="00DD5B97"/>
    <w:rsid w:val="00DD5E42"/>
    <w:rsid w:val="00DD6344"/>
    <w:rsid w:val="00DD6558"/>
    <w:rsid w:val="00DD6BAC"/>
    <w:rsid w:val="00DD6E3E"/>
    <w:rsid w:val="00DD7B71"/>
    <w:rsid w:val="00DE060A"/>
    <w:rsid w:val="00DE10B8"/>
    <w:rsid w:val="00DE139B"/>
    <w:rsid w:val="00DE2456"/>
    <w:rsid w:val="00DE291A"/>
    <w:rsid w:val="00DE2F9E"/>
    <w:rsid w:val="00DE31B7"/>
    <w:rsid w:val="00DE32F6"/>
    <w:rsid w:val="00DE39DC"/>
    <w:rsid w:val="00DE4A8C"/>
    <w:rsid w:val="00DE7509"/>
    <w:rsid w:val="00DF0959"/>
    <w:rsid w:val="00DF0C3C"/>
    <w:rsid w:val="00DF1B40"/>
    <w:rsid w:val="00DF1C16"/>
    <w:rsid w:val="00DF29E3"/>
    <w:rsid w:val="00DF32E9"/>
    <w:rsid w:val="00DF37C9"/>
    <w:rsid w:val="00DF4246"/>
    <w:rsid w:val="00DF635E"/>
    <w:rsid w:val="00DF776C"/>
    <w:rsid w:val="00DF794D"/>
    <w:rsid w:val="00E00093"/>
    <w:rsid w:val="00E00895"/>
    <w:rsid w:val="00E0093C"/>
    <w:rsid w:val="00E010F2"/>
    <w:rsid w:val="00E012C7"/>
    <w:rsid w:val="00E01C95"/>
    <w:rsid w:val="00E01D79"/>
    <w:rsid w:val="00E0224C"/>
    <w:rsid w:val="00E02C10"/>
    <w:rsid w:val="00E02DDB"/>
    <w:rsid w:val="00E03254"/>
    <w:rsid w:val="00E04AE6"/>
    <w:rsid w:val="00E05EE0"/>
    <w:rsid w:val="00E063E0"/>
    <w:rsid w:val="00E079F0"/>
    <w:rsid w:val="00E07CE2"/>
    <w:rsid w:val="00E101BB"/>
    <w:rsid w:val="00E11015"/>
    <w:rsid w:val="00E1160C"/>
    <w:rsid w:val="00E13494"/>
    <w:rsid w:val="00E14047"/>
    <w:rsid w:val="00E1410B"/>
    <w:rsid w:val="00E14444"/>
    <w:rsid w:val="00E14889"/>
    <w:rsid w:val="00E1562F"/>
    <w:rsid w:val="00E15929"/>
    <w:rsid w:val="00E15DE2"/>
    <w:rsid w:val="00E16098"/>
    <w:rsid w:val="00E16993"/>
    <w:rsid w:val="00E17468"/>
    <w:rsid w:val="00E17DF8"/>
    <w:rsid w:val="00E2022E"/>
    <w:rsid w:val="00E21041"/>
    <w:rsid w:val="00E2126C"/>
    <w:rsid w:val="00E2154D"/>
    <w:rsid w:val="00E21AE8"/>
    <w:rsid w:val="00E21C04"/>
    <w:rsid w:val="00E22949"/>
    <w:rsid w:val="00E23529"/>
    <w:rsid w:val="00E23E5F"/>
    <w:rsid w:val="00E2437F"/>
    <w:rsid w:val="00E24C7A"/>
    <w:rsid w:val="00E250AB"/>
    <w:rsid w:val="00E252C9"/>
    <w:rsid w:val="00E25B27"/>
    <w:rsid w:val="00E25FA9"/>
    <w:rsid w:val="00E262D6"/>
    <w:rsid w:val="00E26AD6"/>
    <w:rsid w:val="00E271A5"/>
    <w:rsid w:val="00E273B4"/>
    <w:rsid w:val="00E275BF"/>
    <w:rsid w:val="00E2782E"/>
    <w:rsid w:val="00E30C29"/>
    <w:rsid w:val="00E31D67"/>
    <w:rsid w:val="00E31DC4"/>
    <w:rsid w:val="00E31E9E"/>
    <w:rsid w:val="00E333E4"/>
    <w:rsid w:val="00E33854"/>
    <w:rsid w:val="00E33E03"/>
    <w:rsid w:val="00E33EFF"/>
    <w:rsid w:val="00E35893"/>
    <w:rsid w:val="00E35B8F"/>
    <w:rsid w:val="00E361E8"/>
    <w:rsid w:val="00E373B6"/>
    <w:rsid w:val="00E3750C"/>
    <w:rsid w:val="00E432F0"/>
    <w:rsid w:val="00E43DBC"/>
    <w:rsid w:val="00E4496B"/>
    <w:rsid w:val="00E46DCF"/>
    <w:rsid w:val="00E508C0"/>
    <w:rsid w:val="00E50F7A"/>
    <w:rsid w:val="00E51A4C"/>
    <w:rsid w:val="00E51B43"/>
    <w:rsid w:val="00E51C92"/>
    <w:rsid w:val="00E5277E"/>
    <w:rsid w:val="00E548E3"/>
    <w:rsid w:val="00E5598F"/>
    <w:rsid w:val="00E55CC9"/>
    <w:rsid w:val="00E56038"/>
    <w:rsid w:val="00E5605E"/>
    <w:rsid w:val="00E5636A"/>
    <w:rsid w:val="00E567BD"/>
    <w:rsid w:val="00E56BBD"/>
    <w:rsid w:val="00E57010"/>
    <w:rsid w:val="00E570F1"/>
    <w:rsid w:val="00E606D9"/>
    <w:rsid w:val="00E60C96"/>
    <w:rsid w:val="00E60D85"/>
    <w:rsid w:val="00E616FD"/>
    <w:rsid w:val="00E619EE"/>
    <w:rsid w:val="00E61DDC"/>
    <w:rsid w:val="00E6291A"/>
    <w:rsid w:val="00E62B16"/>
    <w:rsid w:val="00E62D00"/>
    <w:rsid w:val="00E63238"/>
    <w:rsid w:val="00E632FA"/>
    <w:rsid w:val="00E646C8"/>
    <w:rsid w:val="00E64CA6"/>
    <w:rsid w:val="00E6539D"/>
    <w:rsid w:val="00E65A6B"/>
    <w:rsid w:val="00E65D7D"/>
    <w:rsid w:val="00E6637E"/>
    <w:rsid w:val="00E664A7"/>
    <w:rsid w:val="00E67548"/>
    <w:rsid w:val="00E67856"/>
    <w:rsid w:val="00E67A17"/>
    <w:rsid w:val="00E70933"/>
    <w:rsid w:val="00E70ADA"/>
    <w:rsid w:val="00E70B12"/>
    <w:rsid w:val="00E710AD"/>
    <w:rsid w:val="00E73587"/>
    <w:rsid w:val="00E73DF0"/>
    <w:rsid w:val="00E748BC"/>
    <w:rsid w:val="00E75D0C"/>
    <w:rsid w:val="00E7652B"/>
    <w:rsid w:val="00E76697"/>
    <w:rsid w:val="00E80C3D"/>
    <w:rsid w:val="00E81A69"/>
    <w:rsid w:val="00E83312"/>
    <w:rsid w:val="00E8372E"/>
    <w:rsid w:val="00E84C57"/>
    <w:rsid w:val="00E84F3F"/>
    <w:rsid w:val="00E856D1"/>
    <w:rsid w:val="00E8598F"/>
    <w:rsid w:val="00E85DED"/>
    <w:rsid w:val="00E85E6F"/>
    <w:rsid w:val="00E868A3"/>
    <w:rsid w:val="00E87C10"/>
    <w:rsid w:val="00E87F1D"/>
    <w:rsid w:val="00E9013F"/>
    <w:rsid w:val="00E901B5"/>
    <w:rsid w:val="00E904BD"/>
    <w:rsid w:val="00E910B5"/>
    <w:rsid w:val="00E91492"/>
    <w:rsid w:val="00E92910"/>
    <w:rsid w:val="00E93067"/>
    <w:rsid w:val="00E931E3"/>
    <w:rsid w:val="00E935D6"/>
    <w:rsid w:val="00E93A01"/>
    <w:rsid w:val="00E94756"/>
    <w:rsid w:val="00E948FF"/>
    <w:rsid w:val="00E967D4"/>
    <w:rsid w:val="00E96923"/>
    <w:rsid w:val="00EA0E56"/>
    <w:rsid w:val="00EA13F5"/>
    <w:rsid w:val="00EA1926"/>
    <w:rsid w:val="00EA2353"/>
    <w:rsid w:val="00EA2CEF"/>
    <w:rsid w:val="00EA34C2"/>
    <w:rsid w:val="00EA4235"/>
    <w:rsid w:val="00EA423C"/>
    <w:rsid w:val="00EA44E8"/>
    <w:rsid w:val="00EA4690"/>
    <w:rsid w:val="00EA47C3"/>
    <w:rsid w:val="00EA4C17"/>
    <w:rsid w:val="00EA5D30"/>
    <w:rsid w:val="00EA5EA3"/>
    <w:rsid w:val="00EA602F"/>
    <w:rsid w:val="00EA671A"/>
    <w:rsid w:val="00EA72D1"/>
    <w:rsid w:val="00EA7FAE"/>
    <w:rsid w:val="00EB0009"/>
    <w:rsid w:val="00EB0114"/>
    <w:rsid w:val="00EB1625"/>
    <w:rsid w:val="00EB1DC7"/>
    <w:rsid w:val="00EB235F"/>
    <w:rsid w:val="00EB2769"/>
    <w:rsid w:val="00EB4C27"/>
    <w:rsid w:val="00EB52AF"/>
    <w:rsid w:val="00EB5DE1"/>
    <w:rsid w:val="00EB613D"/>
    <w:rsid w:val="00EB6F64"/>
    <w:rsid w:val="00EB725A"/>
    <w:rsid w:val="00EB7CC5"/>
    <w:rsid w:val="00EB7D14"/>
    <w:rsid w:val="00EC02C8"/>
    <w:rsid w:val="00EC0CF6"/>
    <w:rsid w:val="00EC143A"/>
    <w:rsid w:val="00EC1939"/>
    <w:rsid w:val="00EC1979"/>
    <w:rsid w:val="00EC2C17"/>
    <w:rsid w:val="00EC2F9D"/>
    <w:rsid w:val="00EC4655"/>
    <w:rsid w:val="00EC5A43"/>
    <w:rsid w:val="00EC5A82"/>
    <w:rsid w:val="00EC6B01"/>
    <w:rsid w:val="00EC7A7C"/>
    <w:rsid w:val="00ED0786"/>
    <w:rsid w:val="00ED0B2C"/>
    <w:rsid w:val="00ED0DE6"/>
    <w:rsid w:val="00ED1BA0"/>
    <w:rsid w:val="00ED229B"/>
    <w:rsid w:val="00ED2348"/>
    <w:rsid w:val="00ED2633"/>
    <w:rsid w:val="00ED2816"/>
    <w:rsid w:val="00ED300C"/>
    <w:rsid w:val="00ED35AA"/>
    <w:rsid w:val="00ED3851"/>
    <w:rsid w:val="00ED3A9D"/>
    <w:rsid w:val="00ED3EEF"/>
    <w:rsid w:val="00ED556E"/>
    <w:rsid w:val="00ED644D"/>
    <w:rsid w:val="00ED7052"/>
    <w:rsid w:val="00EE269C"/>
    <w:rsid w:val="00EE2724"/>
    <w:rsid w:val="00EE2D5B"/>
    <w:rsid w:val="00EE2F5A"/>
    <w:rsid w:val="00EE3163"/>
    <w:rsid w:val="00EE3433"/>
    <w:rsid w:val="00EE3BED"/>
    <w:rsid w:val="00EE41A2"/>
    <w:rsid w:val="00EE4AEE"/>
    <w:rsid w:val="00EE4D0F"/>
    <w:rsid w:val="00EE58A6"/>
    <w:rsid w:val="00EE6613"/>
    <w:rsid w:val="00EE793D"/>
    <w:rsid w:val="00EF014E"/>
    <w:rsid w:val="00EF06AE"/>
    <w:rsid w:val="00EF0AC1"/>
    <w:rsid w:val="00EF29C8"/>
    <w:rsid w:val="00EF3D53"/>
    <w:rsid w:val="00EF3DEA"/>
    <w:rsid w:val="00EF49A3"/>
    <w:rsid w:val="00EF6F6F"/>
    <w:rsid w:val="00EF77BB"/>
    <w:rsid w:val="00F00FC3"/>
    <w:rsid w:val="00F0122B"/>
    <w:rsid w:val="00F0138E"/>
    <w:rsid w:val="00F01577"/>
    <w:rsid w:val="00F03AC8"/>
    <w:rsid w:val="00F03BED"/>
    <w:rsid w:val="00F03C71"/>
    <w:rsid w:val="00F03DF1"/>
    <w:rsid w:val="00F04341"/>
    <w:rsid w:val="00F04CAA"/>
    <w:rsid w:val="00F0534E"/>
    <w:rsid w:val="00F06DD9"/>
    <w:rsid w:val="00F06FBF"/>
    <w:rsid w:val="00F07C83"/>
    <w:rsid w:val="00F07E96"/>
    <w:rsid w:val="00F10315"/>
    <w:rsid w:val="00F1147F"/>
    <w:rsid w:val="00F11610"/>
    <w:rsid w:val="00F1281A"/>
    <w:rsid w:val="00F12CD0"/>
    <w:rsid w:val="00F1325E"/>
    <w:rsid w:val="00F135BC"/>
    <w:rsid w:val="00F13982"/>
    <w:rsid w:val="00F14594"/>
    <w:rsid w:val="00F14AE5"/>
    <w:rsid w:val="00F159F5"/>
    <w:rsid w:val="00F15F89"/>
    <w:rsid w:val="00F16565"/>
    <w:rsid w:val="00F166AC"/>
    <w:rsid w:val="00F16B54"/>
    <w:rsid w:val="00F1732D"/>
    <w:rsid w:val="00F17C20"/>
    <w:rsid w:val="00F2040B"/>
    <w:rsid w:val="00F20532"/>
    <w:rsid w:val="00F2056C"/>
    <w:rsid w:val="00F209F6"/>
    <w:rsid w:val="00F20B57"/>
    <w:rsid w:val="00F218BA"/>
    <w:rsid w:val="00F22500"/>
    <w:rsid w:val="00F2270F"/>
    <w:rsid w:val="00F22716"/>
    <w:rsid w:val="00F23518"/>
    <w:rsid w:val="00F240B1"/>
    <w:rsid w:val="00F250A1"/>
    <w:rsid w:val="00F258BC"/>
    <w:rsid w:val="00F259AE"/>
    <w:rsid w:val="00F2700E"/>
    <w:rsid w:val="00F27501"/>
    <w:rsid w:val="00F31395"/>
    <w:rsid w:val="00F31B80"/>
    <w:rsid w:val="00F32040"/>
    <w:rsid w:val="00F32308"/>
    <w:rsid w:val="00F32460"/>
    <w:rsid w:val="00F32500"/>
    <w:rsid w:val="00F32586"/>
    <w:rsid w:val="00F32B09"/>
    <w:rsid w:val="00F330F3"/>
    <w:rsid w:val="00F33271"/>
    <w:rsid w:val="00F33DB5"/>
    <w:rsid w:val="00F34600"/>
    <w:rsid w:val="00F34CAA"/>
    <w:rsid w:val="00F370C1"/>
    <w:rsid w:val="00F376ED"/>
    <w:rsid w:val="00F379A8"/>
    <w:rsid w:val="00F37D49"/>
    <w:rsid w:val="00F410B5"/>
    <w:rsid w:val="00F412DF"/>
    <w:rsid w:val="00F41C36"/>
    <w:rsid w:val="00F41EE9"/>
    <w:rsid w:val="00F422CF"/>
    <w:rsid w:val="00F4255E"/>
    <w:rsid w:val="00F42822"/>
    <w:rsid w:val="00F42BA0"/>
    <w:rsid w:val="00F42C11"/>
    <w:rsid w:val="00F44C25"/>
    <w:rsid w:val="00F44E0B"/>
    <w:rsid w:val="00F4502D"/>
    <w:rsid w:val="00F4552A"/>
    <w:rsid w:val="00F46407"/>
    <w:rsid w:val="00F46BED"/>
    <w:rsid w:val="00F503EB"/>
    <w:rsid w:val="00F504EA"/>
    <w:rsid w:val="00F51073"/>
    <w:rsid w:val="00F52AB5"/>
    <w:rsid w:val="00F53BC3"/>
    <w:rsid w:val="00F5401E"/>
    <w:rsid w:val="00F5406E"/>
    <w:rsid w:val="00F54210"/>
    <w:rsid w:val="00F5511A"/>
    <w:rsid w:val="00F55FA5"/>
    <w:rsid w:val="00F56125"/>
    <w:rsid w:val="00F56F85"/>
    <w:rsid w:val="00F57776"/>
    <w:rsid w:val="00F577DA"/>
    <w:rsid w:val="00F6066E"/>
    <w:rsid w:val="00F60E28"/>
    <w:rsid w:val="00F61257"/>
    <w:rsid w:val="00F617A1"/>
    <w:rsid w:val="00F63E6C"/>
    <w:rsid w:val="00F64632"/>
    <w:rsid w:val="00F64FCE"/>
    <w:rsid w:val="00F653AB"/>
    <w:rsid w:val="00F65C18"/>
    <w:rsid w:val="00F6601B"/>
    <w:rsid w:val="00F662EF"/>
    <w:rsid w:val="00F67650"/>
    <w:rsid w:val="00F70071"/>
    <w:rsid w:val="00F708C5"/>
    <w:rsid w:val="00F70916"/>
    <w:rsid w:val="00F709AB"/>
    <w:rsid w:val="00F70B46"/>
    <w:rsid w:val="00F70D9D"/>
    <w:rsid w:val="00F70E44"/>
    <w:rsid w:val="00F7103D"/>
    <w:rsid w:val="00F7300C"/>
    <w:rsid w:val="00F7322A"/>
    <w:rsid w:val="00F773EC"/>
    <w:rsid w:val="00F8075C"/>
    <w:rsid w:val="00F81C03"/>
    <w:rsid w:val="00F82C3D"/>
    <w:rsid w:val="00F836BC"/>
    <w:rsid w:val="00F83990"/>
    <w:rsid w:val="00F84031"/>
    <w:rsid w:val="00F874C1"/>
    <w:rsid w:val="00F877F6"/>
    <w:rsid w:val="00F8782B"/>
    <w:rsid w:val="00F87BE2"/>
    <w:rsid w:val="00F90055"/>
    <w:rsid w:val="00F90CC8"/>
    <w:rsid w:val="00F924BC"/>
    <w:rsid w:val="00F9360C"/>
    <w:rsid w:val="00F957BD"/>
    <w:rsid w:val="00F95B92"/>
    <w:rsid w:val="00F96717"/>
    <w:rsid w:val="00F971A4"/>
    <w:rsid w:val="00F974C4"/>
    <w:rsid w:val="00F97627"/>
    <w:rsid w:val="00F97AE1"/>
    <w:rsid w:val="00F97CBB"/>
    <w:rsid w:val="00FA0D44"/>
    <w:rsid w:val="00FA1775"/>
    <w:rsid w:val="00FA17C8"/>
    <w:rsid w:val="00FA1CB2"/>
    <w:rsid w:val="00FA2DB5"/>
    <w:rsid w:val="00FA35E9"/>
    <w:rsid w:val="00FA426C"/>
    <w:rsid w:val="00FA42E6"/>
    <w:rsid w:val="00FA48C0"/>
    <w:rsid w:val="00FA4CBD"/>
    <w:rsid w:val="00FA634B"/>
    <w:rsid w:val="00FA710B"/>
    <w:rsid w:val="00FB0F06"/>
    <w:rsid w:val="00FB103C"/>
    <w:rsid w:val="00FB1A45"/>
    <w:rsid w:val="00FB2492"/>
    <w:rsid w:val="00FB24DC"/>
    <w:rsid w:val="00FB31D3"/>
    <w:rsid w:val="00FB3374"/>
    <w:rsid w:val="00FB394E"/>
    <w:rsid w:val="00FB76BB"/>
    <w:rsid w:val="00FC060C"/>
    <w:rsid w:val="00FC2D5C"/>
    <w:rsid w:val="00FC3F0A"/>
    <w:rsid w:val="00FC5CD1"/>
    <w:rsid w:val="00FC64B5"/>
    <w:rsid w:val="00FC67C8"/>
    <w:rsid w:val="00FD07C1"/>
    <w:rsid w:val="00FD0D63"/>
    <w:rsid w:val="00FD1F85"/>
    <w:rsid w:val="00FD2052"/>
    <w:rsid w:val="00FD225F"/>
    <w:rsid w:val="00FD33D1"/>
    <w:rsid w:val="00FD47ED"/>
    <w:rsid w:val="00FD4FAE"/>
    <w:rsid w:val="00FD5B2A"/>
    <w:rsid w:val="00FD609E"/>
    <w:rsid w:val="00FD6688"/>
    <w:rsid w:val="00FE002C"/>
    <w:rsid w:val="00FE09D8"/>
    <w:rsid w:val="00FE0D5F"/>
    <w:rsid w:val="00FE1002"/>
    <w:rsid w:val="00FE119E"/>
    <w:rsid w:val="00FE11AD"/>
    <w:rsid w:val="00FE1386"/>
    <w:rsid w:val="00FE22BF"/>
    <w:rsid w:val="00FE3652"/>
    <w:rsid w:val="00FE504B"/>
    <w:rsid w:val="00FE5CB2"/>
    <w:rsid w:val="00FE63CD"/>
    <w:rsid w:val="00FE7AC4"/>
    <w:rsid w:val="00FF0E28"/>
    <w:rsid w:val="00FF2026"/>
    <w:rsid w:val="00FF20EF"/>
    <w:rsid w:val="00FF219F"/>
    <w:rsid w:val="00FF22AB"/>
    <w:rsid w:val="00FF3D1D"/>
    <w:rsid w:val="00FF3DCA"/>
    <w:rsid w:val="00FF4677"/>
    <w:rsid w:val="00FF5AD4"/>
    <w:rsid w:val="00FF64F5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9D20F"/>
  <w15:chartTrackingRefBased/>
  <w15:docId w15:val="{1F2C2874-0D30-44DD-A34A-B04B0E9A7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2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2C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60F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0F0F"/>
    <w:rPr>
      <w:rFonts w:ascii="Courier New" w:eastAsia="Times New Roman" w:hAnsi="Courier New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260F0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0F0F"/>
    <w:rPr>
      <w:rFonts w:ascii="Courier New" w:eastAsia="Times New Roman" w:hAnsi="Courier New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C1D1A5-849B-4EBD-98D8-37DB25F94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Housing</dc:creator>
  <cp:keywords/>
  <dc:description/>
  <cp:lastModifiedBy>Lee Housing</cp:lastModifiedBy>
  <cp:revision>95</cp:revision>
  <cp:lastPrinted>2025-11-12T15:02:00Z</cp:lastPrinted>
  <dcterms:created xsi:type="dcterms:W3CDTF">2026-05-27T14:42:00Z</dcterms:created>
  <dcterms:modified xsi:type="dcterms:W3CDTF">2026-07-02T11:27:00Z</dcterms:modified>
</cp:coreProperties>
</file>