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08A62" w14:textId="2FC67D27" w:rsidR="00D005D8" w:rsidRPr="00765E73" w:rsidRDefault="005B452D">
      <w:pPr>
        <w:rPr>
          <w:b/>
          <w:bCs/>
        </w:rPr>
      </w:pPr>
      <w:r w:rsidRPr="00765E73">
        <w:rPr>
          <w:b/>
          <w:bCs/>
        </w:rPr>
        <w:t>WPNA 7/15/2020 Meeting Agenda</w:t>
      </w:r>
      <w:r w:rsidR="00552795" w:rsidRPr="00765E73">
        <w:rPr>
          <w:b/>
          <w:bCs/>
        </w:rPr>
        <w:t xml:space="preserve"> with Minutes</w:t>
      </w:r>
    </w:p>
    <w:p w14:paraId="1A70AC3C" w14:textId="4C0717D4" w:rsidR="00A8219E" w:rsidRDefault="00A8219E" w:rsidP="00A8219E">
      <w:pPr>
        <w:pStyle w:val="ListParagraph"/>
        <w:numPr>
          <w:ilvl w:val="0"/>
          <w:numId w:val="1"/>
        </w:numPr>
      </w:pPr>
      <w:r w:rsidRPr="00765E73">
        <w:rPr>
          <w:b/>
          <w:bCs/>
        </w:rPr>
        <w:t>Introduction of Board</w:t>
      </w:r>
      <w:r w:rsidR="00765E73" w:rsidRPr="00765E73">
        <w:rPr>
          <w:b/>
          <w:bCs/>
        </w:rPr>
        <w:t>:</w:t>
      </w:r>
      <w:r w:rsidR="00765E73">
        <w:t xml:space="preserve"> </w:t>
      </w:r>
      <w:r>
        <w:t xml:space="preserve">Resignation of 3 Board members. Looking for Board members – please see a Board Member after the meeting or send an email to info@watsonpark.org. </w:t>
      </w:r>
    </w:p>
    <w:p w14:paraId="063FBA98" w14:textId="0E0B7B73" w:rsidR="00552795" w:rsidRDefault="005B452D" w:rsidP="005B452D">
      <w:pPr>
        <w:pStyle w:val="ListParagraph"/>
        <w:numPr>
          <w:ilvl w:val="0"/>
          <w:numId w:val="1"/>
        </w:numPr>
      </w:pPr>
      <w:r w:rsidRPr="00AF465B">
        <w:rPr>
          <w:b/>
          <w:bCs/>
        </w:rPr>
        <w:t>IMPD</w:t>
      </w:r>
      <w:r w:rsidR="00A8219E" w:rsidRPr="00AF465B">
        <w:rPr>
          <w:b/>
          <w:bCs/>
        </w:rPr>
        <w:t>,</w:t>
      </w:r>
      <w:r w:rsidRPr="00AF465B">
        <w:rPr>
          <w:b/>
          <w:bCs/>
        </w:rPr>
        <w:t xml:space="preserve"> Officer Murphy</w:t>
      </w:r>
      <w:r w:rsidR="00A8219E" w:rsidRPr="00AF465B">
        <w:rPr>
          <w:b/>
          <w:bCs/>
        </w:rPr>
        <w:t xml:space="preserve"> Introduction</w:t>
      </w:r>
      <w:r w:rsidRPr="00AF465B">
        <w:rPr>
          <w:b/>
          <w:bCs/>
        </w:rPr>
        <w:t>:</w:t>
      </w:r>
      <w:r>
        <w:t xml:space="preserve"> </w:t>
      </w:r>
      <w:r w:rsidR="00765E73">
        <w:t>C</w:t>
      </w:r>
      <w:r w:rsidR="00A8219E">
        <w:t>rime o</w:t>
      </w:r>
      <w:r>
        <w:t>verview and Q&amp;A</w:t>
      </w:r>
      <w:r w:rsidR="00765E73">
        <w:t>.</w:t>
      </w:r>
    </w:p>
    <w:p w14:paraId="736449F3" w14:textId="77777777" w:rsidR="00552795" w:rsidRPr="00AE14A2" w:rsidRDefault="00552795" w:rsidP="00552795">
      <w:pPr>
        <w:pStyle w:val="ListParagraph"/>
        <w:rPr>
          <w:b/>
          <w:bCs/>
        </w:rPr>
      </w:pPr>
      <w:r w:rsidRPr="00AE14A2">
        <w:rPr>
          <w:b/>
          <w:bCs/>
        </w:rPr>
        <w:t>3544 Carrollton:</w:t>
      </w:r>
    </w:p>
    <w:p w14:paraId="6AC0DF39" w14:textId="128D87CB" w:rsidR="00552795" w:rsidRDefault="00552795" w:rsidP="00552795">
      <w:pPr>
        <w:pStyle w:val="ListParagraph"/>
      </w:pPr>
      <w:r>
        <w:t>IMPD received many calls about various issues. Without specific information, including a victim, IMPD is unable to go into the home.</w:t>
      </w:r>
      <w:r w:rsidR="005B452D">
        <w:tab/>
      </w:r>
    </w:p>
    <w:p w14:paraId="2765BB68" w14:textId="4226BB71" w:rsidR="00AE14A2" w:rsidRDefault="00AE14A2" w:rsidP="00AE14A2">
      <w:pPr>
        <w:pStyle w:val="ListParagraph"/>
      </w:pPr>
      <w:r>
        <w:t>IMPD is going on runs to the address, but there are no calls from within the building; best if calls come from multiple residences. There’ve been 2 houses with repeated calls, but the police haven’t spoken to the callers.</w:t>
      </w:r>
    </w:p>
    <w:p w14:paraId="04D34C1E" w14:textId="77777777" w:rsidR="00AE14A2" w:rsidRDefault="00AE14A2" w:rsidP="00AE14A2">
      <w:pPr>
        <w:pStyle w:val="ListParagraph"/>
      </w:pPr>
      <w:r>
        <w:t>Quick turnover means there’s limited info from them – like a “value hotel.”</w:t>
      </w:r>
    </w:p>
    <w:p w14:paraId="391BCB61" w14:textId="77777777" w:rsidR="00AE14A2" w:rsidRDefault="00AE14A2" w:rsidP="00AE14A2">
      <w:pPr>
        <w:pStyle w:val="ListParagraph"/>
      </w:pPr>
      <w:r>
        <w:t xml:space="preserve">A federal sex offender was there, but not sure if he still is. </w:t>
      </w:r>
    </w:p>
    <w:p w14:paraId="64C46C80" w14:textId="77777777" w:rsidR="00AE14A2" w:rsidRPr="00AE14A2" w:rsidRDefault="00AE14A2" w:rsidP="00552795">
      <w:pPr>
        <w:pStyle w:val="ListParagraph"/>
        <w:rPr>
          <w:b/>
          <w:bCs/>
        </w:rPr>
      </w:pPr>
      <w:r w:rsidRPr="00AE14A2">
        <w:rPr>
          <w:b/>
          <w:bCs/>
        </w:rPr>
        <w:t xml:space="preserve">3712 </w:t>
      </w:r>
      <w:proofErr w:type="spellStart"/>
      <w:r w:rsidRPr="00AE14A2">
        <w:rPr>
          <w:b/>
          <w:bCs/>
        </w:rPr>
        <w:t>Ruckle</w:t>
      </w:r>
      <w:proofErr w:type="spellEnd"/>
      <w:r w:rsidRPr="00AE14A2">
        <w:rPr>
          <w:b/>
          <w:bCs/>
        </w:rPr>
        <w:t xml:space="preserve">: </w:t>
      </w:r>
    </w:p>
    <w:p w14:paraId="4536B7E0" w14:textId="46C08FD1" w:rsidR="00AF465B" w:rsidRDefault="00AF465B" w:rsidP="00552795">
      <w:pPr>
        <w:pStyle w:val="ListParagraph"/>
      </w:pPr>
      <w:r>
        <w:t xml:space="preserve">Landlord Registry; registration is on required if the property owner has a certain number of properties; owners of 3712 </w:t>
      </w:r>
      <w:proofErr w:type="spellStart"/>
      <w:r>
        <w:t>Ruckle</w:t>
      </w:r>
      <w:proofErr w:type="spellEnd"/>
      <w:r>
        <w:t xml:space="preserve"> do not own any other property. </w:t>
      </w:r>
    </w:p>
    <w:p w14:paraId="52AACEBB" w14:textId="4247528D" w:rsidR="00552795" w:rsidRDefault="00552795" w:rsidP="00552795">
      <w:pPr>
        <w:pStyle w:val="ListParagraph"/>
      </w:pPr>
      <w:r>
        <w:t xml:space="preserve">Narcotics is on the case. </w:t>
      </w:r>
    </w:p>
    <w:p w14:paraId="229ED7C1" w14:textId="34B415D4" w:rsidR="00552795" w:rsidRDefault="00552795" w:rsidP="00552795">
      <w:pPr>
        <w:pStyle w:val="ListParagraph"/>
      </w:pPr>
      <w:proofErr w:type="spellStart"/>
      <w:r>
        <w:t>Covid</w:t>
      </w:r>
      <w:proofErr w:type="spellEnd"/>
      <w:r>
        <w:t xml:space="preserve"> – 10 has severely impacted resources at IMPD.</w:t>
      </w:r>
      <w:r w:rsidR="00CC55C7">
        <w:t xml:space="preserve"> Currently 118 homicides in the city </w:t>
      </w:r>
      <w:r w:rsidR="00F8727E">
        <w:t>under investigation</w:t>
      </w:r>
      <w:r w:rsidR="00CC55C7">
        <w:t xml:space="preserve">. </w:t>
      </w:r>
    </w:p>
    <w:p w14:paraId="353A5A3A" w14:textId="42F70932" w:rsidR="00CC55C7" w:rsidRDefault="005D3FCA" w:rsidP="005D3FCA">
      <w:pPr>
        <w:pStyle w:val="ListParagraph"/>
      </w:pPr>
      <w:r>
        <w:t>When police are at the scene, residents can ask to speak with the officers, if they aren’t asked directly</w:t>
      </w:r>
      <w:r w:rsidR="00321397">
        <w:t xml:space="preserve">, </w:t>
      </w:r>
      <w:proofErr w:type="spellStart"/>
      <w:r w:rsidR="00321397">
        <w:t>inorder</w:t>
      </w:r>
      <w:proofErr w:type="spellEnd"/>
      <w:r w:rsidR="00321397">
        <w:t xml:space="preserve"> tog </w:t>
      </w:r>
      <w:proofErr w:type="spellStart"/>
      <w:r w:rsidR="00321397">
        <w:t>ive</w:t>
      </w:r>
      <w:proofErr w:type="spellEnd"/>
      <w:r w:rsidR="00321397">
        <w:t xml:space="preserve"> eyewitness testimony. </w:t>
      </w:r>
    </w:p>
    <w:p w14:paraId="4686D015" w14:textId="28BE626A" w:rsidR="005D3FCA" w:rsidRDefault="00CC55C7" w:rsidP="005D3FCA">
      <w:pPr>
        <w:pStyle w:val="ListParagraph"/>
      </w:pPr>
      <w:r>
        <w:t xml:space="preserve">Ofc Murphy called to have building boarded up. </w:t>
      </w:r>
    </w:p>
    <w:p w14:paraId="2AD23827" w14:textId="69F9FC22" w:rsidR="00CC55C7" w:rsidRDefault="00CC55C7" w:rsidP="005D3FCA">
      <w:pPr>
        <w:pStyle w:val="ListParagraph"/>
      </w:pPr>
      <w:r>
        <w:t xml:space="preserve">Resident Nicolle Flynn, a detective with IMPD, added that there is currently a </w:t>
      </w:r>
      <w:proofErr w:type="spellStart"/>
      <w:r>
        <w:t>baglog</w:t>
      </w:r>
      <w:proofErr w:type="spellEnd"/>
      <w:r>
        <w:t xml:space="preserve"> </w:t>
      </w:r>
      <w:proofErr w:type="gramStart"/>
      <w:r>
        <w:t>a the</w:t>
      </w:r>
      <w:proofErr w:type="gramEnd"/>
      <w:r>
        <w:t xml:space="preserve"> crime lab, which limits the progress of investigations. </w:t>
      </w:r>
    </w:p>
    <w:p w14:paraId="66E2C0EA" w14:textId="5B1ADAAF" w:rsidR="00F8727E" w:rsidRPr="00F8727E" w:rsidRDefault="00F8727E" w:rsidP="00F8727E">
      <w:pPr>
        <w:pStyle w:val="ListParagraph"/>
      </w:pPr>
      <w:r>
        <w:t xml:space="preserve">Prior to the firebomb, </w:t>
      </w:r>
      <w:r w:rsidRPr="00F8727E">
        <w:t xml:space="preserve">CPS told resident that the case was not emergent even though there was a </w:t>
      </w:r>
      <w:r w:rsidRPr="00F8727E">
        <w:t>5-year-old</w:t>
      </w:r>
      <w:r w:rsidRPr="00F8727E">
        <w:t xml:space="preserve"> and infant at the home. </w:t>
      </w:r>
    </w:p>
    <w:p w14:paraId="593B875E" w14:textId="77777777" w:rsidR="00AB0C4C" w:rsidRDefault="00C20B13" w:rsidP="00AB0C4C">
      <w:pPr>
        <w:pStyle w:val="ListParagraph"/>
      </w:pPr>
      <w:r>
        <w:t xml:space="preserve">IMPD North District expanded on 7/13. Now includes &gt; 70 </w:t>
      </w:r>
      <w:proofErr w:type="spellStart"/>
      <w:r>
        <w:t>sq</w:t>
      </w:r>
      <w:proofErr w:type="spellEnd"/>
      <w:r>
        <w:t xml:space="preserve"> miles. There are 216 officers in the district. New unit – </w:t>
      </w:r>
      <w:proofErr w:type="spellStart"/>
      <w:r>
        <w:t>Cchain</w:t>
      </w:r>
      <w:proofErr w:type="spellEnd"/>
      <w:r>
        <w:t xml:space="preserve"> (</w:t>
      </w:r>
      <w:proofErr w:type="spellStart"/>
      <w:r>
        <w:t>sp</w:t>
      </w:r>
      <w:proofErr w:type="spellEnd"/>
      <w:r>
        <w:t xml:space="preserve">?) that focuses only on gun crimes. </w:t>
      </w:r>
    </w:p>
    <w:p w14:paraId="62BF0466" w14:textId="77777777" w:rsidR="00AB0C4C" w:rsidRDefault="00AB0C4C" w:rsidP="00AB0C4C">
      <w:pPr>
        <w:pStyle w:val="ListParagraph"/>
      </w:pPr>
      <w:r>
        <w:t xml:space="preserve">If there’s a crime scene (as with the shootings on </w:t>
      </w:r>
      <w:proofErr w:type="spellStart"/>
      <w:r>
        <w:t>Ruckle</w:t>
      </w:r>
      <w:proofErr w:type="spellEnd"/>
      <w:r>
        <w:t xml:space="preserve">) do not pick up shell casings; instead, give them to the officers on the scene, or call IMPD to advise them of the find. </w:t>
      </w:r>
    </w:p>
    <w:p w14:paraId="22F6A2B8" w14:textId="4251EFD5" w:rsidR="00321397" w:rsidRDefault="00AB0C4C" w:rsidP="00AB0C4C">
      <w:pPr>
        <w:pStyle w:val="ListParagraph"/>
      </w:pPr>
      <w:r>
        <w:t>If there’s an incident that police respond to and an officer won’t take a report f</w:t>
      </w:r>
      <w:r w:rsidR="00FD1B84">
        <w:t>rom an</w:t>
      </w:r>
      <w:r>
        <w:t xml:space="preserve"> eyewitness, ask for their supervisors’ name and phone number immediately. </w:t>
      </w:r>
    </w:p>
    <w:p w14:paraId="5C6AA807" w14:textId="7BB6428C" w:rsidR="00FD1B84" w:rsidRDefault="00FD1B84" w:rsidP="00AB0C4C">
      <w:pPr>
        <w:pStyle w:val="ListParagraph"/>
      </w:pPr>
      <w:r>
        <w:t>Ofc Murphy will respond to email Monday for update from Det Sargent</w:t>
      </w:r>
      <w:r w:rsidR="00F8727E">
        <w:t>.</w:t>
      </w:r>
    </w:p>
    <w:p w14:paraId="1A240194" w14:textId="64AC4DB8" w:rsidR="00F8727E" w:rsidRDefault="00F8727E" w:rsidP="00AB0C4C">
      <w:pPr>
        <w:pStyle w:val="ListParagraph"/>
      </w:pPr>
      <w:r>
        <w:t xml:space="preserve">In addition to calling IMPD, residents can call Mayor’s Neighborhood Advocate, Jeff Bergen OR the Mayor’s Action Center by hone or by sending a </w:t>
      </w:r>
      <w:r w:rsidR="00AF465B">
        <w:t>photo</w:t>
      </w:r>
      <w:r>
        <w:t xml:space="preserve">. </w:t>
      </w:r>
    </w:p>
    <w:p w14:paraId="5C96CB6B" w14:textId="79B9889D" w:rsidR="00C20B13" w:rsidRPr="00AB0C4C" w:rsidRDefault="00FD1B84" w:rsidP="00552795">
      <w:pPr>
        <w:pStyle w:val="ListParagraph"/>
        <w:rPr>
          <w:b/>
          <w:bCs/>
        </w:rPr>
      </w:pPr>
      <w:r>
        <w:rPr>
          <w:b/>
          <w:bCs/>
        </w:rPr>
        <w:t>Crime Deterrence/</w:t>
      </w:r>
      <w:r w:rsidR="00AB0C4C" w:rsidRPr="00AB0C4C">
        <w:rPr>
          <w:b/>
          <w:bCs/>
        </w:rPr>
        <w:t>Neighborhood Watch:</w:t>
      </w:r>
    </w:p>
    <w:p w14:paraId="2EA0A634" w14:textId="5769ED9A" w:rsidR="00FD1B84" w:rsidRDefault="00FD1B84" w:rsidP="00AB0C4C">
      <w:pPr>
        <w:pStyle w:val="ListParagraph"/>
      </w:pPr>
      <w:r>
        <w:t xml:space="preserve">Keep lights on overnight, every night. </w:t>
      </w:r>
    </w:p>
    <w:p w14:paraId="15CD05F7" w14:textId="31D36005" w:rsidR="00F8727E" w:rsidRDefault="00F8727E" w:rsidP="00AB0C4C">
      <w:pPr>
        <w:pStyle w:val="ListParagraph"/>
      </w:pPr>
      <w:r>
        <w:t xml:space="preserve">Nicole Flynn will provide info about cameras that </w:t>
      </w:r>
      <w:proofErr w:type="spellStart"/>
      <w:r>
        <w:t>aer</w:t>
      </w:r>
      <w:proofErr w:type="spellEnd"/>
      <w:r>
        <w:t xml:space="preserve"> 2/$50 + $5/month. </w:t>
      </w:r>
    </w:p>
    <w:p w14:paraId="14E02410" w14:textId="7E08B1F9" w:rsidR="00AB0C4C" w:rsidRDefault="00C20B13" w:rsidP="00AB0C4C">
      <w:pPr>
        <w:pStyle w:val="ListParagraph"/>
      </w:pPr>
      <w:r>
        <w:t>Ofc Murphy</w:t>
      </w:r>
      <w:r w:rsidR="00AE14A2">
        <w:t>’s suggestion is</w:t>
      </w:r>
      <w:r>
        <w:t xml:space="preserve"> to work more closely together and be more active. Butler-Tarkington reduced homicides because they became more active developing a neighborhood </w:t>
      </w:r>
      <w:r w:rsidR="007F0614">
        <w:t>watch</w:t>
      </w:r>
      <w:r>
        <w:t xml:space="preserve"> program. </w:t>
      </w:r>
    </w:p>
    <w:p w14:paraId="12122B76" w14:textId="77777777" w:rsidR="00F8727E" w:rsidRDefault="00AB0C4C" w:rsidP="00F8727E">
      <w:pPr>
        <w:pStyle w:val="ListParagraph"/>
      </w:pPr>
      <w:r>
        <w:t xml:space="preserve">Logan will contact Ofc Murphy to confirm contact to get info to start a neighborhood watch, likely Geraldo </w:t>
      </w:r>
      <w:proofErr w:type="spellStart"/>
      <w:r>
        <w:t>Bucerra</w:t>
      </w:r>
      <w:proofErr w:type="spellEnd"/>
      <w:r w:rsidR="00F8727E">
        <w:t xml:space="preserve"> and ask him to attend next meeting.</w:t>
      </w:r>
    </w:p>
    <w:p w14:paraId="05EC79E2" w14:textId="77777777" w:rsidR="00F8727E" w:rsidRPr="00F8727E" w:rsidRDefault="00F8727E" w:rsidP="00F8727E">
      <w:pPr>
        <w:pStyle w:val="ListParagraph"/>
        <w:rPr>
          <w:b/>
          <w:bCs/>
        </w:rPr>
      </w:pPr>
      <w:r w:rsidRPr="00F8727E">
        <w:rPr>
          <w:b/>
          <w:bCs/>
        </w:rPr>
        <w:t>Follow Up to Discussion:</w:t>
      </w:r>
    </w:p>
    <w:p w14:paraId="6439CDA9" w14:textId="77777777" w:rsidR="00F8727E" w:rsidRDefault="00FD1B84" w:rsidP="00F8727E">
      <w:pPr>
        <w:pStyle w:val="ListParagraph"/>
      </w:pPr>
      <w:r>
        <w:t xml:space="preserve">Officer Murphy will ask Commander to attend future meeting. </w:t>
      </w:r>
    </w:p>
    <w:p w14:paraId="0AA93C57" w14:textId="39122CD2" w:rsidR="005B452D" w:rsidRDefault="00FD1B84" w:rsidP="00765E73">
      <w:pPr>
        <w:pStyle w:val="ListParagraph"/>
      </w:pPr>
      <w:r>
        <w:lastRenderedPageBreak/>
        <w:t xml:space="preserve">Officer Murphy will meet with Glenn on 3544 </w:t>
      </w:r>
      <w:proofErr w:type="spellStart"/>
      <w:r>
        <w:t>Ruckle</w:t>
      </w:r>
      <w:proofErr w:type="spellEnd"/>
      <w:r>
        <w:t>.</w:t>
      </w:r>
    </w:p>
    <w:p w14:paraId="64D7A843" w14:textId="45D3CF1E" w:rsidR="005B452D" w:rsidRPr="00AF465B" w:rsidRDefault="005B452D" w:rsidP="005B452D">
      <w:pPr>
        <w:pStyle w:val="ListParagraph"/>
        <w:numPr>
          <w:ilvl w:val="0"/>
          <w:numId w:val="1"/>
        </w:numPr>
        <w:rPr>
          <w:b/>
          <w:bCs/>
        </w:rPr>
      </w:pPr>
      <w:r w:rsidRPr="00AF465B">
        <w:rPr>
          <w:b/>
          <w:bCs/>
        </w:rPr>
        <w:t>Community Announcements</w:t>
      </w:r>
      <w:r w:rsidR="00765E73">
        <w:rPr>
          <w:b/>
          <w:bCs/>
        </w:rPr>
        <w:t>:</w:t>
      </w:r>
    </w:p>
    <w:p w14:paraId="756D8745" w14:textId="3AF02B12" w:rsidR="005B452D" w:rsidRDefault="005B452D" w:rsidP="005B452D">
      <w:pPr>
        <w:pStyle w:val="ListParagraph"/>
        <w:numPr>
          <w:ilvl w:val="0"/>
          <w:numId w:val="2"/>
        </w:numPr>
      </w:pPr>
      <w:r>
        <w:t xml:space="preserve">Shred-It Event </w:t>
      </w:r>
      <w:r w:rsidR="00CB3966">
        <w:t>213 E. 38</w:t>
      </w:r>
      <w:r w:rsidR="00CB3966" w:rsidRPr="00CB3966">
        <w:rPr>
          <w:vertAlign w:val="superscript"/>
        </w:rPr>
        <w:t>th</w:t>
      </w:r>
      <w:r w:rsidR="00CB3966">
        <w:t>, Old Bank Building, Saturday, 7/18 9:30-12:30</w:t>
      </w:r>
    </w:p>
    <w:p w14:paraId="2AB1284F" w14:textId="2EF670A2" w:rsidR="00CB3966" w:rsidRDefault="00CB3966" w:rsidP="005B452D">
      <w:pPr>
        <w:pStyle w:val="ListParagraph"/>
        <w:numPr>
          <w:ilvl w:val="0"/>
          <w:numId w:val="2"/>
        </w:numPr>
      </w:pPr>
      <w:r>
        <w:t>Children’s Museum reopened 7/11</w:t>
      </w:r>
    </w:p>
    <w:p w14:paraId="475C8D97" w14:textId="7EDD0842" w:rsidR="00BF2F3E" w:rsidRDefault="00CB3966" w:rsidP="00A8219E">
      <w:pPr>
        <w:pStyle w:val="ListParagraph"/>
        <w:ind w:left="1080"/>
      </w:pPr>
      <w:r>
        <w:t>Free Membership. Take utility bill or proof of residency.</w:t>
      </w:r>
    </w:p>
    <w:p w14:paraId="02F4B503" w14:textId="64B33B01" w:rsidR="00CB3966" w:rsidRDefault="00CB3966" w:rsidP="00CB3966">
      <w:pPr>
        <w:pStyle w:val="ListParagraph"/>
        <w:numPr>
          <w:ilvl w:val="0"/>
          <w:numId w:val="2"/>
        </w:numPr>
      </w:pPr>
      <w:r>
        <w:t>Mid-North Neighborhood Virtual Game Night, Thursday, 7/23 6-7:30</w:t>
      </w:r>
    </w:p>
    <w:p w14:paraId="4AEB9232" w14:textId="602783C0" w:rsidR="00014063" w:rsidRDefault="00014063" w:rsidP="00014063">
      <w:pPr>
        <w:pStyle w:val="ListParagraph"/>
        <w:ind w:left="1080"/>
      </w:pPr>
      <w:r>
        <w:t>Reserve your family’s spot by Monday, 7/20</w:t>
      </w:r>
    </w:p>
    <w:p w14:paraId="04F2384A" w14:textId="47233147" w:rsidR="00A8219E" w:rsidRDefault="00A8219E" w:rsidP="00A8219E">
      <w:pPr>
        <w:pStyle w:val="ListParagraph"/>
        <w:numPr>
          <w:ilvl w:val="0"/>
          <w:numId w:val="1"/>
        </w:numPr>
      </w:pPr>
      <w:r w:rsidRPr="00AF465B">
        <w:rPr>
          <w:b/>
          <w:bCs/>
        </w:rPr>
        <w:t>McCord Park Update</w:t>
      </w:r>
      <w:r w:rsidR="00765E73">
        <w:t xml:space="preserve">: </w:t>
      </w:r>
      <w:r>
        <w:t>Curt Miller or Vince Burton are in attendance.</w:t>
      </w:r>
    </w:p>
    <w:p w14:paraId="596AF32A" w14:textId="73F3ABBF" w:rsidR="00F927EE" w:rsidRDefault="00F927EE" w:rsidP="00A8219E">
      <w:pPr>
        <w:pStyle w:val="ListParagraph"/>
        <w:numPr>
          <w:ilvl w:val="0"/>
          <w:numId w:val="1"/>
        </w:numPr>
      </w:pPr>
      <w:proofErr w:type="spellStart"/>
      <w:r w:rsidRPr="00765E73">
        <w:rPr>
          <w:b/>
          <w:bCs/>
        </w:rPr>
        <w:t>Monon</w:t>
      </w:r>
      <w:proofErr w:type="spellEnd"/>
      <w:r w:rsidRPr="00765E73">
        <w:rPr>
          <w:b/>
          <w:bCs/>
        </w:rPr>
        <w:t xml:space="preserve"> Bridge </w:t>
      </w:r>
      <w:proofErr w:type="spellStart"/>
      <w:proofErr w:type="gramStart"/>
      <w:r w:rsidRPr="00765E73">
        <w:rPr>
          <w:b/>
          <w:bCs/>
        </w:rPr>
        <w:t>Update</w:t>
      </w:r>
      <w:r w:rsidR="00765E73">
        <w:t>:</w:t>
      </w:r>
      <w:r>
        <w:t>Mostly</w:t>
      </w:r>
      <w:proofErr w:type="spellEnd"/>
      <w:proofErr w:type="gramEnd"/>
      <w:r>
        <w:t xml:space="preserve"> complete by December 2020, final completion July 2021</w:t>
      </w:r>
    </w:p>
    <w:p w14:paraId="2F936CDA" w14:textId="05C3DBCC" w:rsidR="00014063" w:rsidRDefault="00765E73" w:rsidP="00014063">
      <w:pPr>
        <w:pStyle w:val="ListParagraph"/>
        <w:numPr>
          <w:ilvl w:val="0"/>
          <w:numId w:val="1"/>
        </w:numPr>
      </w:pPr>
      <w:r w:rsidRPr="00765E73">
        <w:rPr>
          <w:b/>
          <w:bCs/>
        </w:rPr>
        <w:t>Logo Redesign:</w:t>
      </w:r>
      <w:r>
        <w:t xml:space="preserve"> </w:t>
      </w:r>
      <w:r w:rsidR="00014063">
        <w:t xml:space="preserve">Options will be presented </w:t>
      </w:r>
      <w:r w:rsidR="00A8219E">
        <w:t xml:space="preserve">for feedback </w:t>
      </w:r>
      <w:r w:rsidR="00014063">
        <w:t xml:space="preserve">at the meeting on 9/16 at </w:t>
      </w:r>
    </w:p>
    <w:p w14:paraId="1EC40631" w14:textId="335F1FF2" w:rsidR="00014063" w:rsidRDefault="00A8219E" w:rsidP="00014063">
      <w:pPr>
        <w:pStyle w:val="ListParagraph"/>
        <w:numPr>
          <w:ilvl w:val="0"/>
          <w:numId w:val="1"/>
        </w:numPr>
      </w:pPr>
      <w:r w:rsidRPr="00765E73">
        <w:rPr>
          <w:b/>
          <w:bCs/>
        </w:rPr>
        <w:t xml:space="preserve">Ongoing outreach to </w:t>
      </w:r>
      <w:r w:rsidR="00765E73">
        <w:rPr>
          <w:b/>
          <w:bCs/>
        </w:rPr>
        <w:t>B</w:t>
      </w:r>
      <w:r w:rsidRPr="00765E73">
        <w:rPr>
          <w:b/>
          <w:bCs/>
        </w:rPr>
        <w:t>usinesses</w:t>
      </w:r>
      <w:r w:rsidR="00765E73" w:rsidRPr="00765E73">
        <w:rPr>
          <w:b/>
          <w:bCs/>
        </w:rPr>
        <w:t>:</w:t>
      </w:r>
      <w:r>
        <w:t xml:space="preserve"> </w:t>
      </w:r>
      <w:r w:rsidR="00765E73">
        <w:t xml:space="preserve">Outreach </w:t>
      </w:r>
      <w:r>
        <w:t>within WP continues. Please contact a Board member to assist in the efforts or to provide contact information.</w:t>
      </w:r>
    </w:p>
    <w:p w14:paraId="1B76AE3F" w14:textId="04401986" w:rsidR="00A8219E" w:rsidRDefault="00765E73" w:rsidP="00014063">
      <w:pPr>
        <w:pStyle w:val="ListParagraph"/>
        <w:numPr>
          <w:ilvl w:val="0"/>
          <w:numId w:val="1"/>
        </w:numPr>
      </w:pPr>
      <w:r w:rsidRPr="00765E73">
        <w:rPr>
          <w:b/>
          <w:bCs/>
        </w:rPr>
        <w:t>Neighborhood Canvassing:</w:t>
      </w:r>
      <w:r>
        <w:t xml:space="preserve"> </w:t>
      </w:r>
      <w:r w:rsidR="00A8219E">
        <w:t xml:space="preserve">Board Members will begin canvasing WP in September to introduce ourselves and provide membership information. Volunteers to assist would be appreciated. </w:t>
      </w:r>
    </w:p>
    <w:p w14:paraId="0A9A6529" w14:textId="238AE516" w:rsidR="00A8219E" w:rsidRDefault="00820BA9" w:rsidP="00014063">
      <w:pPr>
        <w:pStyle w:val="ListParagraph"/>
        <w:numPr>
          <w:ilvl w:val="0"/>
          <w:numId w:val="1"/>
        </w:numPr>
      </w:pPr>
      <w:r w:rsidRPr="00765E73">
        <w:rPr>
          <w:b/>
          <w:bCs/>
        </w:rPr>
        <w:t>Traffic Signal Update:</w:t>
      </w:r>
      <w:r>
        <w:t xml:space="preserve"> The board has been discussing the following and would like feedback and a membership vote if so moved,</w:t>
      </w:r>
    </w:p>
    <w:p w14:paraId="22834107" w14:textId="702A4F7F" w:rsidR="00820BA9" w:rsidRDefault="00820BA9" w:rsidP="00820BA9">
      <w:pPr>
        <w:pStyle w:val="ListParagraph"/>
        <w:numPr>
          <w:ilvl w:val="0"/>
          <w:numId w:val="3"/>
        </w:numPr>
      </w:pPr>
      <w:r>
        <w:t>Turn arrows on 38</w:t>
      </w:r>
      <w:r w:rsidRPr="00820BA9">
        <w:rPr>
          <w:vertAlign w:val="superscript"/>
        </w:rPr>
        <w:t>th</w:t>
      </w:r>
      <w:r>
        <w:t xml:space="preserve"> Street at Central in both directions</w:t>
      </w:r>
      <w:r w:rsidR="00533017">
        <w:t xml:space="preserve"> for both 38</w:t>
      </w:r>
      <w:r w:rsidR="00533017" w:rsidRPr="00533017">
        <w:rPr>
          <w:vertAlign w:val="superscript"/>
        </w:rPr>
        <w:t>th</w:t>
      </w:r>
      <w:r w:rsidR="00533017">
        <w:t xml:space="preserve"> and Central</w:t>
      </w:r>
      <w:r>
        <w:t xml:space="preserve">. This would reduce the likelihood of accidents at this intersection. </w:t>
      </w:r>
    </w:p>
    <w:p w14:paraId="084AE200" w14:textId="30E29B8D" w:rsidR="00820BA9" w:rsidRDefault="00820BA9" w:rsidP="00820BA9">
      <w:pPr>
        <w:pStyle w:val="ListParagraph"/>
        <w:numPr>
          <w:ilvl w:val="0"/>
          <w:numId w:val="3"/>
        </w:numPr>
      </w:pPr>
      <w:r>
        <w:t xml:space="preserve">Flashing yellow and crosswalk at Watson Road across College. This would further unite the neighborhood and enable residents to more safely reach the Monon Trail and Bird Preserve. </w:t>
      </w:r>
    </w:p>
    <w:p w14:paraId="00764E7D" w14:textId="071967F3" w:rsidR="00820BA9" w:rsidRDefault="00820BA9" w:rsidP="00820BA9">
      <w:pPr>
        <w:pStyle w:val="ListParagraph"/>
        <w:numPr>
          <w:ilvl w:val="0"/>
          <w:numId w:val="1"/>
        </w:numPr>
      </w:pPr>
      <w:r w:rsidRPr="00765E73">
        <w:rPr>
          <w:b/>
          <w:bCs/>
        </w:rPr>
        <w:t>Updates:</w:t>
      </w:r>
      <w:r>
        <w:t xml:space="preserve"> 3544 Carrollton and 3712 Ruckle. </w:t>
      </w:r>
      <w:r w:rsidR="00765E73">
        <w:t xml:space="preserve">Variance for 3544 Carrollton was denied. </w:t>
      </w:r>
      <w:proofErr w:type="spellStart"/>
      <w:r w:rsidR="00765E73">
        <w:t>Ruckle</w:t>
      </w:r>
      <w:proofErr w:type="spellEnd"/>
      <w:r w:rsidR="00765E73">
        <w:t xml:space="preserve"> see notes above in section 2.</w:t>
      </w:r>
    </w:p>
    <w:p w14:paraId="2BE29914" w14:textId="76790644" w:rsidR="00533017" w:rsidRDefault="00533017" w:rsidP="00D60E1D">
      <w:pPr>
        <w:pStyle w:val="ListParagraph"/>
        <w:numPr>
          <w:ilvl w:val="0"/>
          <w:numId w:val="1"/>
        </w:numPr>
        <w:ind w:left="360"/>
      </w:pPr>
      <w:proofErr w:type="spellStart"/>
      <w:r w:rsidRPr="00765E73">
        <w:rPr>
          <w:b/>
          <w:bCs/>
        </w:rPr>
        <w:t>Nicey</w:t>
      </w:r>
      <w:proofErr w:type="spellEnd"/>
      <w:r w:rsidRPr="00765E73">
        <w:rPr>
          <w:b/>
          <w:bCs/>
        </w:rPr>
        <w:t xml:space="preserve"> Treats!</w:t>
      </w:r>
    </w:p>
    <w:p w14:paraId="619A5321" w14:textId="77777777" w:rsidR="00CB3966" w:rsidRDefault="00CB3966" w:rsidP="00CB3966"/>
    <w:p w14:paraId="7C39253E" w14:textId="77777777" w:rsidR="00CB3966" w:rsidRDefault="00CB3966" w:rsidP="00CB3966"/>
    <w:sectPr w:rsidR="00CB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80983" w14:textId="77777777" w:rsidR="00321B54" w:rsidRDefault="00321B54" w:rsidP="00765E73">
      <w:pPr>
        <w:spacing w:after="0" w:line="240" w:lineRule="auto"/>
      </w:pPr>
      <w:r>
        <w:separator/>
      </w:r>
    </w:p>
  </w:endnote>
  <w:endnote w:type="continuationSeparator" w:id="0">
    <w:p w14:paraId="1F9F67A6" w14:textId="77777777" w:rsidR="00321B54" w:rsidRDefault="00321B54" w:rsidP="0076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FC248" w14:textId="77777777" w:rsidR="00321B54" w:rsidRDefault="00321B54" w:rsidP="00765E73">
      <w:pPr>
        <w:spacing w:after="0" w:line="240" w:lineRule="auto"/>
      </w:pPr>
      <w:r>
        <w:separator/>
      </w:r>
    </w:p>
  </w:footnote>
  <w:footnote w:type="continuationSeparator" w:id="0">
    <w:p w14:paraId="5EB83A2D" w14:textId="77777777" w:rsidR="00321B54" w:rsidRDefault="00321B54" w:rsidP="0076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1F8F"/>
    <w:multiLevelType w:val="hybridMultilevel"/>
    <w:tmpl w:val="F5B81F52"/>
    <w:lvl w:ilvl="0" w:tplc="AFC46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33E44"/>
    <w:multiLevelType w:val="hybridMultilevel"/>
    <w:tmpl w:val="4A725C2E"/>
    <w:lvl w:ilvl="0" w:tplc="98BAA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6E5A50"/>
    <w:multiLevelType w:val="hybridMultilevel"/>
    <w:tmpl w:val="F98E6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2D"/>
    <w:rsid w:val="00014063"/>
    <w:rsid w:val="00321397"/>
    <w:rsid w:val="00321B54"/>
    <w:rsid w:val="00331B0E"/>
    <w:rsid w:val="00533017"/>
    <w:rsid w:val="00552795"/>
    <w:rsid w:val="005B452D"/>
    <w:rsid w:val="005D3FCA"/>
    <w:rsid w:val="00622D1C"/>
    <w:rsid w:val="006465B1"/>
    <w:rsid w:val="00765E73"/>
    <w:rsid w:val="007F0614"/>
    <w:rsid w:val="00820BA9"/>
    <w:rsid w:val="00874C70"/>
    <w:rsid w:val="00A8219E"/>
    <w:rsid w:val="00AB0C4C"/>
    <w:rsid w:val="00AE14A2"/>
    <w:rsid w:val="00AF465B"/>
    <w:rsid w:val="00B36FA9"/>
    <w:rsid w:val="00BF2F3E"/>
    <w:rsid w:val="00C20B13"/>
    <w:rsid w:val="00CB3966"/>
    <w:rsid w:val="00CC55C7"/>
    <w:rsid w:val="00D005D8"/>
    <w:rsid w:val="00D2483F"/>
    <w:rsid w:val="00F8727E"/>
    <w:rsid w:val="00F927EE"/>
    <w:rsid w:val="00F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6EB9"/>
  <w15:chartTrackingRefBased/>
  <w15:docId w15:val="{57BE5B16-368B-4BD5-AD00-E8C3183F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0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E73"/>
  </w:style>
  <w:style w:type="paragraph" w:styleId="Footer">
    <w:name w:val="footer"/>
    <w:basedOn w:val="Normal"/>
    <w:link w:val="FooterChar"/>
    <w:uiPriority w:val="99"/>
    <w:unhideWhenUsed/>
    <w:rsid w:val="00765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Skoczylas</dc:creator>
  <cp:keywords/>
  <dc:description/>
  <cp:lastModifiedBy>Melissa Skoczylas</cp:lastModifiedBy>
  <cp:revision>7</cp:revision>
  <dcterms:created xsi:type="dcterms:W3CDTF">2020-08-25T13:54:00Z</dcterms:created>
  <dcterms:modified xsi:type="dcterms:W3CDTF">2020-08-26T15:18:00Z</dcterms:modified>
</cp:coreProperties>
</file>