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5382B1" w14:textId="145DF261" w:rsidR="00A21BE2" w:rsidRDefault="003679C3" w:rsidP="00A21BE2">
      <w:pPr>
        <w:spacing w:before="0" w:beforeAutospacing="0" w:after="0" w:afterAutospacing="0"/>
        <w:jc w:val="center"/>
        <w:rPr>
          <w:sz w:val="24"/>
          <w:szCs w:val="24"/>
        </w:rPr>
      </w:pPr>
      <w:r>
        <w:rPr>
          <w:sz w:val="24"/>
          <w:szCs w:val="24"/>
        </w:rPr>
        <w:t>H.P.O.A. Board of Director’s Meeting</w:t>
      </w:r>
    </w:p>
    <w:p w14:paraId="2FBF9FB2" w14:textId="33EF49DA" w:rsidR="003679C3" w:rsidRDefault="005D252C" w:rsidP="00A21BE2">
      <w:pPr>
        <w:spacing w:before="0" w:beforeAutospacing="0" w:after="0" w:afterAutospacing="0"/>
        <w:jc w:val="center"/>
        <w:rPr>
          <w:sz w:val="24"/>
          <w:szCs w:val="24"/>
        </w:rPr>
      </w:pPr>
      <w:r>
        <w:rPr>
          <w:sz w:val="24"/>
          <w:szCs w:val="24"/>
        </w:rPr>
        <w:t>September 23</w:t>
      </w:r>
      <w:r w:rsidR="00F97D70">
        <w:rPr>
          <w:sz w:val="24"/>
          <w:szCs w:val="24"/>
        </w:rPr>
        <w:t>, 2026</w:t>
      </w:r>
      <w:r w:rsidR="00A25E79">
        <w:rPr>
          <w:sz w:val="24"/>
          <w:szCs w:val="24"/>
        </w:rPr>
        <w:t xml:space="preserve"> </w:t>
      </w:r>
    </w:p>
    <w:p w14:paraId="334D5AA7" w14:textId="77777777" w:rsidR="00A25E79" w:rsidRDefault="00A25E79" w:rsidP="003679C3">
      <w:pPr>
        <w:spacing w:before="0" w:beforeAutospacing="0" w:after="0" w:afterAutospacing="0"/>
        <w:jc w:val="center"/>
        <w:rPr>
          <w:sz w:val="24"/>
          <w:szCs w:val="24"/>
        </w:rPr>
      </w:pPr>
    </w:p>
    <w:p w14:paraId="69FAD0C7" w14:textId="37106600" w:rsidR="003679C3" w:rsidRDefault="00A60045" w:rsidP="003679C3">
      <w:pPr>
        <w:spacing w:before="0" w:beforeAutospacing="0" w:after="0" w:afterAutospacing="0"/>
        <w:rPr>
          <w:sz w:val="24"/>
          <w:szCs w:val="24"/>
        </w:rPr>
      </w:pPr>
      <w:r>
        <w:rPr>
          <w:sz w:val="24"/>
          <w:szCs w:val="24"/>
        </w:rPr>
        <w:t>President</w:t>
      </w:r>
      <w:r w:rsidR="003679C3">
        <w:rPr>
          <w:sz w:val="24"/>
          <w:szCs w:val="24"/>
        </w:rPr>
        <w:t xml:space="preserve"> </w:t>
      </w:r>
      <w:r w:rsidR="00CF673D">
        <w:rPr>
          <w:sz w:val="24"/>
          <w:szCs w:val="24"/>
        </w:rPr>
        <w:t>Richard Roth</w:t>
      </w:r>
      <w:r w:rsidR="00F2149F">
        <w:rPr>
          <w:sz w:val="24"/>
          <w:szCs w:val="24"/>
        </w:rPr>
        <w:t xml:space="preserve"> </w:t>
      </w:r>
      <w:r w:rsidR="003679C3">
        <w:rPr>
          <w:sz w:val="24"/>
          <w:szCs w:val="24"/>
        </w:rPr>
        <w:t>called the meeting to order at</w:t>
      </w:r>
      <w:r w:rsidR="005D252C">
        <w:rPr>
          <w:sz w:val="24"/>
          <w:szCs w:val="24"/>
        </w:rPr>
        <w:t xml:space="preserve"> 7:02</w:t>
      </w:r>
      <w:r w:rsidR="003679C3">
        <w:rPr>
          <w:sz w:val="24"/>
          <w:szCs w:val="24"/>
        </w:rPr>
        <w:t>pm - PLEDGE</w:t>
      </w:r>
    </w:p>
    <w:p w14:paraId="548899E3" w14:textId="77777777" w:rsidR="00CF673D" w:rsidRDefault="00CF673D" w:rsidP="003679C3">
      <w:pPr>
        <w:spacing w:before="0" w:beforeAutospacing="0" w:after="0" w:afterAutospacing="0"/>
        <w:rPr>
          <w:sz w:val="24"/>
          <w:szCs w:val="24"/>
        </w:rPr>
      </w:pPr>
    </w:p>
    <w:p w14:paraId="3BB316F7" w14:textId="315A3112" w:rsidR="003679C3" w:rsidRDefault="003679C3" w:rsidP="003679C3">
      <w:pPr>
        <w:spacing w:before="0" w:beforeAutospacing="0" w:after="0" w:afterAutospacing="0"/>
        <w:rPr>
          <w:sz w:val="24"/>
          <w:szCs w:val="24"/>
        </w:rPr>
      </w:pPr>
      <w:r w:rsidRPr="00F97D70">
        <w:rPr>
          <w:b/>
          <w:bCs/>
          <w:sz w:val="24"/>
          <w:szCs w:val="24"/>
        </w:rPr>
        <w:t>Board members present</w:t>
      </w:r>
      <w:r>
        <w:rPr>
          <w:sz w:val="24"/>
          <w:szCs w:val="24"/>
        </w:rPr>
        <w:t>:</w:t>
      </w:r>
      <w:r w:rsidR="00E94020">
        <w:rPr>
          <w:sz w:val="24"/>
          <w:szCs w:val="24"/>
        </w:rPr>
        <w:t xml:space="preserve"> </w:t>
      </w:r>
      <w:r w:rsidR="00CF673D">
        <w:rPr>
          <w:sz w:val="24"/>
          <w:szCs w:val="24"/>
        </w:rPr>
        <w:t>Richard Roth-President</w:t>
      </w:r>
      <w:r w:rsidR="00F97D70">
        <w:rPr>
          <w:sz w:val="24"/>
          <w:szCs w:val="24"/>
        </w:rPr>
        <w:t>/Security/Building,</w:t>
      </w:r>
      <w:r w:rsidR="00CF673D">
        <w:rPr>
          <w:sz w:val="24"/>
          <w:szCs w:val="24"/>
        </w:rPr>
        <w:t xml:space="preserve"> </w:t>
      </w:r>
      <w:r w:rsidR="000B37E4">
        <w:rPr>
          <w:sz w:val="24"/>
          <w:szCs w:val="24"/>
        </w:rPr>
        <w:t>Denise Wilson-Treasurer/1</w:t>
      </w:r>
      <w:r w:rsidR="000B37E4" w:rsidRPr="000B37E4">
        <w:rPr>
          <w:sz w:val="24"/>
          <w:szCs w:val="24"/>
          <w:vertAlign w:val="superscript"/>
        </w:rPr>
        <w:t>st</w:t>
      </w:r>
      <w:r w:rsidR="000B37E4">
        <w:rPr>
          <w:sz w:val="24"/>
          <w:szCs w:val="24"/>
        </w:rPr>
        <w:t xml:space="preserve"> VP/Lochs &amp; Ponds/A&amp;D, </w:t>
      </w:r>
      <w:r w:rsidR="00CF673D">
        <w:rPr>
          <w:sz w:val="24"/>
          <w:szCs w:val="24"/>
        </w:rPr>
        <w:t>Lisa Hopper-</w:t>
      </w:r>
      <w:r w:rsidR="00520354">
        <w:rPr>
          <w:sz w:val="24"/>
          <w:szCs w:val="24"/>
        </w:rPr>
        <w:t>Director at Large, 3</w:t>
      </w:r>
      <w:r w:rsidR="00520354" w:rsidRPr="00520354">
        <w:rPr>
          <w:sz w:val="24"/>
          <w:szCs w:val="24"/>
          <w:vertAlign w:val="superscript"/>
        </w:rPr>
        <w:t>rd</w:t>
      </w:r>
      <w:r w:rsidR="00520354">
        <w:rPr>
          <w:sz w:val="24"/>
          <w:szCs w:val="24"/>
        </w:rPr>
        <w:t xml:space="preserve"> VP,</w:t>
      </w:r>
      <w:r w:rsidR="00A21BE2">
        <w:rPr>
          <w:sz w:val="24"/>
          <w:szCs w:val="24"/>
        </w:rPr>
        <w:t xml:space="preserve"> </w:t>
      </w:r>
      <w:r w:rsidR="004B56BA" w:rsidRPr="004B56BA">
        <w:rPr>
          <w:sz w:val="24"/>
          <w:szCs w:val="24"/>
        </w:rPr>
        <w:t>Laura Ghent-Corporate Secretary</w:t>
      </w:r>
      <w:r w:rsidR="00F97D70">
        <w:rPr>
          <w:sz w:val="24"/>
          <w:szCs w:val="24"/>
        </w:rPr>
        <w:t>/</w:t>
      </w:r>
      <w:r w:rsidR="004B56BA" w:rsidRPr="004B56BA">
        <w:rPr>
          <w:sz w:val="24"/>
          <w:szCs w:val="24"/>
        </w:rPr>
        <w:t>2nd VP</w:t>
      </w:r>
      <w:r w:rsidR="00F97D70">
        <w:rPr>
          <w:sz w:val="24"/>
          <w:szCs w:val="24"/>
        </w:rPr>
        <w:t>/Events Liaison</w:t>
      </w:r>
      <w:r w:rsidR="005D252C">
        <w:rPr>
          <w:sz w:val="24"/>
          <w:szCs w:val="24"/>
        </w:rPr>
        <w:t>, John Turner-RV Compound/Grounds</w:t>
      </w:r>
    </w:p>
    <w:p w14:paraId="461FA279" w14:textId="77777777" w:rsidR="006C2C27" w:rsidRDefault="006C2C27" w:rsidP="003679C3">
      <w:pPr>
        <w:spacing w:before="0" w:beforeAutospacing="0" w:after="0" w:afterAutospacing="0"/>
        <w:rPr>
          <w:b/>
          <w:bCs/>
          <w:sz w:val="24"/>
          <w:szCs w:val="24"/>
        </w:rPr>
      </w:pPr>
    </w:p>
    <w:p w14:paraId="79A142FC" w14:textId="68AC6BDF" w:rsidR="003679C3" w:rsidRPr="005D252C" w:rsidRDefault="003679C3" w:rsidP="003679C3">
      <w:pPr>
        <w:spacing w:before="0" w:beforeAutospacing="0" w:after="0" w:afterAutospacing="0"/>
        <w:rPr>
          <w:sz w:val="24"/>
          <w:szCs w:val="24"/>
        </w:rPr>
      </w:pPr>
      <w:r w:rsidRPr="00F53D32">
        <w:rPr>
          <w:b/>
          <w:bCs/>
          <w:sz w:val="24"/>
          <w:szCs w:val="24"/>
        </w:rPr>
        <w:t>Members present</w:t>
      </w:r>
      <w:r w:rsidR="00A21BE2">
        <w:rPr>
          <w:b/>
          <w:bCs/>
          <w:sz w:val="24"/>
          <w:szCs w:val="24"/>
        </w:rPr>
        <w:t xml:space="preserve">: </w:t>
      </w:r>
      <w:r w:rsidR="005D252C">
        <w:rPr>
          <w:sz w:val="24"/>
          <w:szCs w:val="24"/>
        </w:rPr>
        <w:t>27</w:t>
      </w:r>
    </w:p>
    <w:p w14:paraId="2A4AEC5D" w14:textId="175A7D63" w:rsidR="003679C3" w:rsidRDefault="003679C3" w:rsidP="003679C3">
      <w:pPr>
        <w:spacing w:before="0" w:beforeAutospacing="0" w:after="0" w:afterAutospacing="0"/>
        <w:rPr>
          <w:sz w:val="24"/>
          <w:szCs w:val="24"/>
        </w:rPr>
      </w:pPr>
    </w:p>
    <w:p w14:paraId="7299DC4A" w14:textId="664EDE4C" w:rsidR="000B37E4" w:rsidRDefault="003679C3" w:rsidP="003679C3">
      <w:pPr>
        <w:spacing w:before="0" w:beforeAutospacing="0" w:after="0" w:afterAutospacing="0"/>
        <w:rPr>
          <w:sz w:val="24"/>
          <w:szCs w:val="24"/>
        </w:rPr>
      </w:pPr>
      <w:r w:rsidRPr="00F53D32">
        <w:rPr>
          <w:b/>
          <w:bCs/>
          <w:sz w:val="24"/>
          <w:szCs w:val="24"/>
        </w:rPr>
        <w:t>Corporate Secretary</w:t>
      </w:r>
      <w:r>
        <w:rPr>
          <w:sz w:val="24"/>
          <w:szCs w:val="24"/>
        </w:rPr>
        <w:t>:</w:t>
      </w:r>
      <w:r w:rsidR="00695426">
        <w:rPr>
          <w:sz w:val="24"/>
          <w:szCs w:val="24"/>
        </w:rPr>
        <w:t xml:space="preserve"> </w:t>
      </w:r>
      <w:r w:rsidR="005D252C">
        <w:rPr>
          <w:sz w:val="24"/>
          <w:szCs w:val="24"/>
        </w:rPr>
        <w:t>N/A</w:t>
      </w:r>
    </w:p>
    <w:p w14:paraId="632DAA0B" w14:textId="77777777" w:rsidR="004B56BA" w:rsidRDefault="004B56BA" w:rsidP="003679C3">
      <w:pPr>
        <w:spacing w:before="0" w:beforeAutospacing="0" w:after="0" w:afterAutospacing="0"/>
        <w:rPr>
          <w:sz w:val="24"/>
          <w:szCs w:val="24"/>
        </w:rPr>
      </w:pPr>
    </w:p>
    <w:p w14:paraId="269A3E48" w14:textId="5043F90A" w:rsidR="000B37E4" w:rsidRDefault="003679C3" w:rsidP="003679C3">
      <w:pPr>
        <w:spacing w:before="0" w:beforeAutospacing="0" w:after="0" w:afterAutospacing="0"/>
        <w:rPr>
          <w:sz w:val="24"/>
          <w:szCs w:val="24"/>
        </w:rPr>
      </w:pPr>
      <w:r w:rsidRPr="00F53D32">
        <w:rPr>
          <w:b/>
          <w:bCs/>
          <w:sz w:val="24"/>
          <w:szCs w:val="24"/>
        </w:rPr>
        <w:t>President/Administration Report</w:t>
      </w:r>
      <w:r>
        <w:rPr>
          <w:sz w:val="24"/>
          <w:szCs w:val="24"/>
        </w:rPr>
        <w:t>:</w:t>
      </w:r>
      <w:r w:rsidR="005D252C">
        <w:rPr>
          <w:sz w:val="24"/>
          <w:szCs w:val="24"/>
        </w:rPr>
        <w:t xml:space="preserve"> Richard shared that John Turner has joined the board in charge of the RV Compound and Grounds. Richard shared that </w:t>
      </w:r>
      <w:r w:rsidR="005D252C" w:rsidRPr="005D252C">
        <w:rPr>
          <w:sz w:val="24"/>
          <w:szCs w:val="24"/>
        </w:rPr>
        <w:t xml:space="preserve">the first week of September, </w:t>
      </w:r>
      <w:r w:rsidR="005D252C">
        <w:rPr>
          <w:sz w:val="24"/>
          <w:szCs w:val="24"/>
        </w:rPr>
        <w:t>he</w:t>
      </w:r>
      <w:r w:rsidR="005D252C" w:rsidRPr="005D252C">
        <w:rPr>
          <w:sz w:val="24"/>
          <w:szCs w:val="24"/>
        </w:rPr>
        <w:t xml:space="preserve"> was informed that the leasing of the pool was no longer a possibility due to a potential change of ownership</w:t>
      </w:r>
      <w:r w:rsidR="005D252C">
        <w:rPr>
          <w:sz w:val="24"/>
          <w:szCs w:val="24"/>
        </w:rPr>
        <w:t xml:space="preserve"> for the golf course</w:t>
      </w:r>
      <w:r w:rsidR="005D252C" w:rsidRPr="005D252C">
        <w:rPr>
          <w:sz w:val="24"/>
          <w:szCs w:val="24"/>
        </w:rPr>
        <w:t>. Conflicting information of the future of the property has been circulating and we will keep a close watch on the progress of this proposed sale.</w:t>
      </w:r>
    </w:p>
    <w:p w14:paraId="6C74F45A" w14:textId="77777777" w:rsidR="000B37E4" w:rsidRDefault="000B37E4" w:rsidP="003679C3">
      <w:pPr>
        <w:spacing w:before="0" w:beforeAutospacing="0" w:after="0" w:afterAutospacing="0"/>
        <w:rPr>
          <w:sz w:val="24"/>
          <w:szCs w:val="24"/>
        </w:rPr>
      </w:pPr>
    </w:p>
    <w:p w14:paraId="6F51B25C" w14:textId="372DCF6A" w:rsidR="003679C3" w:rsidRDefault="003679C3" w:rsidP="003679C3">
      <w:pPr>
        <w:spacing w:before="0" w:beforeAutospacing="0" w:after="0" w:afterAutospacing="0"/>
        <w:rPr>
          <w:sz w:val="24"/>
          <w:szCs w:val="24"/>
        </w:rPr>
      </w:pPr>
      <w:r w:rsidRPr="00F53D32">
        <w:rPr>
          <w:b/>
          <w:bCs/>
          <w:sz w:val="24"/>
          <w:szCs w:val="24"/>
        </w:rPr>
        <w:t>Treasurer Report</w:t>
      </w:r>
      <w:r>
        <w:rPr>
          <w:sz w:val="24"/>
          <w:szCs w:val="24"/>
        </w:rPr>
        <w:t>:</w:t>
      </w:r>
      <w:r w:rsidR="005D252C">
        <w:rPr>
          <w:sz w:val="24"/>
          <w:szCs w:val="24"/>
        </w:rPr>
        <w:t xml:space="preserve"> </w:t>
      </w:r>
      <w:r w:rsidR="005D252C">
        <w:rPr>
          <w:sz w:val="24"/>
          <w:szCs w:val="24"/>
        </w:rPr>
        <w:t>Denise shared that we are currently working within budget. Since the new fiscal year started in May, keep in mind that we work on an accrual basis, so at the beginning of the year expect to see negative numbers in Accounts Receivable as we have not received all of the income expected for the year yet.</w:t>
      </w:r>
    </w:p>
    <w:p w14:paraId="2E285451" w14:textId="77777777" w:rsidR="000B37E4" w:rsidRDefault="000B37E4" w:rsidP="003679C3">
      <w:pPr>
        <w:spacing w:before="0" w:beforeAutospacing="0" w:after="0" w:afterAutospacing="0"/>
        <w:rPr>
          <w:sz w:val="24"/>
          <w:szCs w:val="24"/>
        </w:rPr>
      </w:pPr>
    </w:p>
    <w:p w14:paraId="31C3108D" w14:textId="2FF56928" w:rsidR="000B37E4" w:rsidRDefault="00FD1F29" w:rsidP="003679C3">
      <w:pPr>
        <w:spacing w:before="0" w:beforeAutospacing="0" w:after="0" w:afterAutospacing="0"/>
        <w:rPr>
          <w:sz w:val="24"/>
          <w:szCs w:val="24"/>
        </w:rPr>
      </w:pPr>
      <w:r w:rsidRPr="00F53D32">
        <w:rPr>
          <w:b/>
          <w:bCs/>
          <w:sz w:val="24"/>
          <w:szCs w:val="24"/>
        </w:rPr>
        <w:t>A &amp; D Committee</w:t>
      </w:r>
      <w:r>
        <w:rPr>
          <w:sz w:val="24"/>
          <w:szCs w:val="24"/>
        </w:rPr>
        <w:t>:</w:t>
      </w:r>
      <w:r w:rsidR="005D252C">
        <w:rPr>
          <w:sz w:val="24"/>
          <w:szCs w:val="24"/>
        </w:rPr>
        <w:t xml:space="preserve"> Denise shared that the A&amp;D committee is up and running again. They are currently catching up on things that need to be addressed. Please be patient as new members of the A&amp;D are being trained.</w:t>
      </w:r>
    </w:p>
    <w:p w14:paraId="44B0630A" w14:textId="77777777" w:rsidR="005D252C" w:rsidRDefault="005D252C" w:rsidP="003679C3">
      <w:pPr>
        <w:spacing w:before="0" w:beforeAutospacing="0" w:after="0" w:afterAutospacing="0"/>
        <w:rPr>
          <w:sz w:val="24"/>
          <w:szCs w:val="24"/>
        </w:rPr>
      </w:pPr>
    </w:p>
    <w:p w14:paraId="46C4CD13" w14:textId="26429C71" w:rsidR="00A21BE2" w:rsidRDefault="00FD1F29" w:rsidP="003679C3">
      <w:pPr>
        <w:spacing w:before="0" w:beforeAutospacing="0" w:after="0" w:afterAutospacing="0"/>
        <w:rPr>
          <w:sz w:val="24"/>
          <w:szCs w:val="24"/>
        </w:rPr>
      </w:pPr>
      <w:r w:rsidRPr="00F53D32">
        <w:rPr>
          <w:b/>
          <w:bCs/>
          <w:sz w:val="24"/>
          <w:szCs w:val="24"/>
        </w:rPr>
        <w:t>Security</w:t>
      </w:r>
      <w:r>
        <w:rPr>
          <w:sz w:val="24"/>
          <w:szCs w:val="24"/>
        </w:rPr>
        <w:t>:</w:t>
      </w:r>
      <w:r w:rsidR="005D252C">
        <w:rPr>
          <w:sz w:val="24"/>
          <w:szCs w:val="24"/>
        </w:rPr>
        <w:t xml:space="preserve"> Richard turned the floor over to the head of our security company, Steven Burtis. </w:t>
      </w:r>
      <w:r w:rsidR="002A66DE">
        <w:rPr>
          <w:sz w:val="24"/>
          <w:szCs w:val="24"/>
        </w:rPr>
        <w:t>Steven shared that 2 crimes events have happened in the past week near The Heather, but neither of these events happened within The Heather. Our security team has been keeping tabs on these events. There has also been someone driving a white SUV claiming to be Heather security but he is NOT employed by The Heather or our security company. Please inform security of any sightings of this individual.</w:t>
      </w:r>
    </w:p>
    <w:p w14:paraId="64E0B238" w14:textId="77777777" w:rsidR="000B37E4" w:rsidRDefault="000B37E4" w:rsidP="003679C3">
      <w:pPr>
        <w:spacing w:before="0" w:beforeAutospacing="0" w:after="0" w:afterAutospacing="0"/>
        <w:rPr>
          <w:sz w:val="24"/>
          <w:szCs w:val="24"/>
        </w:rPr>
      </w:pPr>
    </w:p>
    <w:p w14:paraId="2095219F" w14:textId="10685F47" w:rsidR="000B37E4" w:rsidRDefault="00FD1F29" w:rsidP="003679C3">
      <w:pPr>
        <w:spacing w:before="0" w:beforeAutospacing="0" w:after="0" w:afterAutospacing="0"/>
        <w:rPr>
          <w:sz w:val="24"/>
          <w:szCs w:val="24"/>
        </w:rPr>
      </w:pPr>
      <w:r w:rsidRPr="00F53D32">
        <w:rPr>
          <w:b/>
          <w:bCs/>
          <w:sz w:val="24"/>
          <w:szCs w:val="24"/>
        </w:rPr>
        <w:t>RV Compound</w:t>
      </w:r>
      <w:r>
        <w:rPr>
          <w:sz w:val="24"/>
          <w:szCs w:val="24"/>
        </w:rPr>
        <w:t>:</w:t>
      </w:r>
      <w:r w:rsidR="005D252C">
        <w:rPr>
          <w:sz w:val="24"/>
          <w:szCs w:val="24"/>
        </w:rPr>
        <w:t xml:space="preserve"> John Turner is now in charge of the RV Compound. He shared that he is working on alternatives for the rhubarb spot dividers to ensure that they stay up and do not pose a threat to anyone’s vehicle.</w:t>
      </w:r>
    </w:p>
    <w:p w14:paraId="3199812B" w14:textId="77777777" w:rsidR="000B37E4" w:rsidRDefault="000B37E4" w:rsidP="003679C3">
      <w:pPr>
        <w:spacing w:before="0" w:beforeAutospacing="0" w:after="0" w:afterAutospacing="0"/>
        <w:rPr>
          <w:sz w:val="24"/>
          <w:szCs w:val="24"/>
        </w:rPr>
      </w:pPr>
    </w:p>
    <w:p w14:paraId="735E440D" w14:textId="252D57ED" w:rsidR="00FA71F4" w:rsidRDefault="00FD1F29" w:rsidP="003679C3">
      <w:pPr>
        <w:spacing w:before="0" w:beforeAutospacing="0" w:after="0" w:afterAutospacing="0"/>
        <w:rPr>
          <w:sz w:val="24"/>
          <w:szCs w:val="24"/>
        </w:rPr>
      </w:pPr>
      <w:r w:rsidRPr="00F53D32">
        <w:rPr>
          <w:b/>
          <w:bCs/>
          <w:sz w:val="24"/>
          <w:szCs w:val="24"/>
        </w:rPr>
        <w:t>Ground</w:t>
      </w:r>
      <w:r w:rsidR="00EE392A">
        <w:rPr>
          <w:b/>
          <w:bCs/>
          <w:sz w:val="24"/>
          <w:szCs w:val="24"/>
        </w:rPr>
        <w:t>s</w:t>
      </w:r>
      <w:r>
        <w:rPr>
          <w:sz w:val="24"/>
          <w:szCs w:val="24"/>
        </w:rPr>
        <w:t>:</w:t>
      </w:r>
      <w:r w:rsidR="002A66DE">
        <w:rPr>
          <w:sz w:val="24"/>
          <w:szCs w:val="24"/>
        </w:rPr>
        <w:t xml:space="preserve"> Richard shared an update on the ground erosions that have been happening around The Heather. Richard has obtained 7 estimates from different companies regarding repairing the ground collapses. There are 8 collapses that are the responsibility of the HPOA, and 2 collapses that Hernando County is taking care of. We are currently considering 2 estimates, and are waiting for the final numbers before deciding who to move forward with. Either way, the repair work will begin in October.</w:t>
      </w:r>
    </w:p>
    <w:p w14:paraId="4D9876B0" w14:textId="77777777" w:rsidR="002A66DE" w:rsidRDefault="002A66DE" w:rsidP="003679C3">
      <w:pPr>
        <w:spacing w:before="0" w:beforeAutospacing="0" w:after="0" w:afterAutospacing="0"/>
        <w:rPr>
          <w:sz w:val="24"/>
          <w:szCs w:val="24"/>
        </w:rPr>
      </w:pPr>
    </w:p>
    <w:p w14:paraId="570B68E4" w14:textId="58CD030F" w:rsidR="000B37E4" w:rsidRDefault="00FD1F29" w:rsidP="003679C3">
      <w:pPr>
        <w:spacing w:before="0" w:beforeAutospacing="0" w:after="0" w:afterAutospacing="0"/>
        <w:rPr>
          <w:sz w:val="24"/>
          <w:szCs w:val="24"/>
        </w:rPr>
      </w:pPr>
      <w:r w:rsidRPr="00F53D32">
        <w:rPr>
          <w:b/>
          <w:bCs/>
          <w:sz w:val="24"/>
          <w:szCs w:val="24"/>
        </w:rPr>
        <w:lastRenderedPageBreak/>
        <w:t>Building</w:t>
      </w:r>
      <w:r w:rsidR="000C2DEB">
        <w:rPr>
          <w:sz w:val="24"/>
          <w:szCs w:val="24"/>
        </w:rPr>
        <w:t>:</w:t>
      </w:r>
      <w:r w:rsidR="002A66DE">
        <w:rPr>
          <w:sz w:val="24"/>
          <w:szCs w:val="24"/>
        </w:rPr>
        <w:t xml:space="preserve"> Doing well, no concerns.</w:t>
      </w:r>
    </w:p>
    <w:p w14:paraId="0ED5B992" w14:textId="77777777" w:rsidR="000B37E4" w:rsidRDefault="000B37E4" w:rsidP="003679C3">
      <w:pPr>
        <w:spacing w:before="0" w:beforeAutospacing="0" w:after="0" w:afterAutospacing="0"/>
        <w:rPr>
          <w:sz w:val="24"/>
          <w:szCs w:val="24"/>
        </w:rPr>
      </w:pPr>
    </w:p>
    <w:p w14:paraId="02F88605" w14:textId="0D3443CB" w:rsidR="00EE392A" w:rsidRPr="005D252C" w:rsidRDefault="00EE392A" w:rsidP="00EE392A">
      <w:pPr>
        <w:spacing w:before="0" w:beforeAutospacing="0" w:after="0" w:afterAutospacing="0"/>
        <w:rPr>
          <w:sz w:val="24"/>
          <w:szCs w:val="24"/>
        </w:rPr>
      </w:pPr>
      <w:r>
        <w:rPr>
          <w:b/>
          <w:bCs/>
          <w:sz w:val="24"/>
          <w:szCs w:val="24"/>
        </w:rPr>
        <w:t>Lochs &amp; Ponds:</w:t>
      </w:r>
      <w:r w:rsidR="005D252C">
        <w:rPr>
          <w:b/>
          <w:bCs/>
          <w:sz w:val="24"/>
          <w:szCs w:val="24"/>
        </w:rPr>
        <w:t xml:space="preserve"> </w:t>
      </w:r>
      <w:r w:rsidR="005D252C">
        <w:rPr>
          <w:sz w:val="24"/>
          <w:szCs w:val="24"/>
        </w:rPr>
        <w:t>Denise shared that a company called Tigris has been hired to clean up the ponds within our budget. Please be patient as Tigris works to beautify the ponds as it is a process and there will be some vegetation death rising to the top before the ponds get better.</w:t>
      </w:r>
    </w:p>
    <w:p w14:paraId="5E79B79D" w14:textId="77777777" w:rsidR="000B37E4" w:rsidRDefault="000B37E4" w:rsidP="003679C3">
      <w:pPr>
        <w:spacing w:before="0" w:beforeAutospacing="0" w:after="0" w:afterAutospacing="0"/>
        <w:rPr>
          <w:sz w:val="24"/>
          <w:szCs w:val="24"/>
        </w:rPr>
      </w:pPr>
    </w:p>
    <w:p w14:paraId="23F46BB9" w14:textId="69E18B01" w:rsidR="00FD1F29" w:rsidRDefault="00FD1F29" w:rsidP="003679C3">
      <w:pPr>
        <w:spacing w:before="0" w:beforeAutospacing="0" w:after="0" w:afterAutospacing="0"/>
        <w:rPr>
          <w:sz w:val="24"/>
          <w:szCs w:val="24"/>
        </w:rPr>
      </w:pPr>
      <w:r w:rsidRPr="00F53D32">
        <w:rPr>
          <w:b/>
          <w:bCs/>
          <w:sz w:val="24"/>
          <w:szCs w:val="24"/>
        </w:rPr>
        <w:t>Events</w:t>
      </w:r>
      <w:r>
        <w:rPr>
          <w:sz w:val="24"/>
          <w:szCs w:val="24"/>
        </w:rPr>
        <w:t>:</w:t>
      </w:r>
      <w:r w:rsidR="002A66DE">
        <w:rPr>
          <w:sz w:val="24"/>
          <w:szCs w:val="24"/>
        </w:rPr>
        <w:t xml:space="preserve"> Laura shared that the next community breakfast will be on September 26</w:t>
      </w:r>
      <w:r w:rsidR="002A66DE" w:rsidRPr="002A66DE">
        <w:rPr>
          <w:sz w:val="24"/>
          <w:szCs w:val="24"/>
          <w:vertAlign w:val="superscript"/>
        </w:rPr>
        <w:t>th</w:t>
      </w:r>
      <w:r w:rsidR="002A66DE">
        <w:rPr>
          <w:sz w:val="24"/>
          <w:szCs w:val="24"/>
        </w:rPr>
        <w:t xml:space="preserve"> from 9am-11am. Angela is organizing the fall festival that will be held on October 24</w:t>
      </w:r>
      <w:r w:rsidR="002A66DE" w:rsidRPr="002A66DE">
        <w:rPr>
          <w:sz w:val="24"/>
          <w:szCs w:val="24"/>
          <w:vertAlign w:val="superscript"/>
        </w:rPr>
        <w:t>th</w:t>
      </w:r>
      <w:r w:rsidR="002A66DE">
        <w:rPr>
          <w:sz w:val="24"/>
          <w:szCs w:val="24"/>
        </w:rPr>
        <w:t xml:space="preserve"> from 1pm-8pm. The fall community garage sale is scheduled for November 7</w:t>
      </w:r>
      <w:r w:rsidR="002A66DE" w:rsidRPr="002A66DE">
        <w:rPr>
          <w:sz w:val="24"/>
          <w:szCs w:val="24"/>
          <w:vertAlign w:val="superscript"/>
        </w:rPr>
        <w:t>th</w:t>
      </w:r>
      <w:r w:rsidR="002A66DE">
        <w:rPr>
          <w:sz w:val="24"/>
          <w:szCs w:val="24"/>
        </w:rPr>
        <w:t>. The Christmas party is scheduled for December 19</w:t>
      </w:r>
      <w:r w:rsidR="002A66DE" w:rsidRPr="002A66DE">
        <w:rPr>
          <w:sz w:val="24"/>
          <w:szCs w:val="24"/>
          <w:vertAlign w:val="superscript"/>
        </w:rPr>
        <w:t>th</w:t>
      </w:r>
      <w:r w:rsidR="002A66DE">
        <w:rPr>
          <w:sz w:val="24"/>
          <w:szCs w:val="24"/>
        </w:rPr>
        <w:t>.</w:t>
      </w:r>
    </w:p>
    <w:p w14:paraId="295A134E" w14:textId="77777777" w:rsidR="000B37E4" w:rsidRDefault="000B37E4" w:rsidP="003679C3">
      <w:pPr>
        <w:spacing w:before="0" w:beforeAutospacing="0" w:after="0" w:afterAutospacing="0"/>
        <w:rPr>
          <w:sz w:val="24"/>
          <w:szCs w:val="24"/>
        </w:rPr>
      </w:pPr>
    </w:p>
    <w:p w14:paraId="0A9EE2A3" w14:textId="74E68276" w:rsidR="001F670F" w:rsidRPr="001F670F" w:rsidRDefault="002A66DE" w:rsidP="001F670F">
      <w:pPr>
        <w:spacing w:before="0" w:beforeAutospacing="0" w:after="0" w:afterAutospacing="0"/>
        <w:rPr>
          <w:b/>
          <w:bCs/>
          <w:sz w:val="24"/>
          <w:szCs w:val="24"/>
        </w:rPr>
      </w:pPr>
      <w:r>
        <w:rPr>
          <w:b/>
          <w:bCs/>
          <w:sz w:val="24"/>
          <w:szCs w:val="24"/>
        </w:rPr>
        <w:t>Ne</w:t>
      </w:r>
      <w:r w:rsidR="00FD1F29" w:rsidRPr="00F53D32">
        <w:rPr>
          <w:b/>
          <w:bCs/>
          <w:sz w:val="24"/>
          <w:szCs w:val="24"/>
        </w:rPr>
        <w:t>w Business</w:t>
      </w:r>
      <w:r w:rsidR="00FD1F29">
        <w:rPr>
          <w:sz w:val="24"/>
          <w:szCs w:val="24"/>
        </w:rPr>
        <w:t>:</w:t>
      </w:r>
      <w:r w:rsidR="00695426">
        <w:rPr>
          <w:sz w:val="24"/>
          <w:szCs w:val="24"/>
        </w:rPr>
        <w:t xml:space="preserve"> </w:t>
      </w:r>
      <w:r>
        <w:rPr>
          <w:sz w:val="24"/>
          <w:szCs w:val="24"/>
        </w:rPr>
        <w:t>The flag pole rope at the community center is being replaced. Grace New Covenant Church will be having services at the community center every Sunday morning at 9am starting on October 4</w:t>
      </w:r>
      <w:r w:rsidRPr="002A66DE">
        <w:rPr>
          <w:sz w:val="24"/>
          <w:szCs w:val="24"/>
          <w:vertAlign w:val="superscript"/>
        </w:rPr>
        <w:t>th</w:t>
      </w:r>
      <w:r>
        <w:rPr>
          <w:sz w:val="24"/>
          <w:szCs w:val="24"/>
        </w:rPr>
        <w:t>. There was an informational meeting with the county on September 17th for the homeowners on St. Andrews Blvd, Heather Blvd, and Allen Drive regarding The Heather’s application for speed tables to be implemented on these roads</w:t>
      </w:r>
      <w:r w:rsidR="001F670F">
        <w:rPr>
          <w:sz w:val="24"/>
          <w:szCs w:val="24"/>
        </w:rPr>
        <w:t xml:space="preserve"> T</w:t>
      </w:r>
      <w:r w:rsidR="001F670F" w:rsidRPr="001F670F">
        <w:rPr>
          <w:sz w:val="24"/>
          <w:szCs w:val="24"/>
        </w:rPr>
        <w:t>he community has been crying out to rectify the detrimental speeding problem that exists on St. Andrews Blvd, Heather Blvd, &amp; Allen Dr.</w:t>
      </w:r>
      <w:r w:rsidR="001F670F">
        <w:rPr>
          <w:b/>
          <w:bCs/>
          <w:sz w:val="24"/>
          <w:szCs w:val="24"/>
        </w:rPr>
        <w:t xml:space="preserve"> </w:t>
      </w:r>
      <w:r w:rsidR="001F670F" w:rsidRPr="001F670F">
        <w:rPr>
          <w:sz w:val="24"/>
          <w:szCs w:val="24"/>
        </w:rPr>
        <w:t>Speed Tables are the course of action that has been determined to be the most effective for our community</w:t>
      </w:r>
      <w:r w:rsidR="001F670F">
        <w:rPr>
          <w:sz w:val="24"/>
          <w:szCs w:val="24"/>
        </w:rPr>
        <w:t xml:space="preserve"> by the county engineer</w:t>
      </w:r>
      <w:r w:rsidR="001F670F" w:rsidRPr="001F670F">
        <w:rPr>
          <w:sz w:val="24"/>
          <w:szCs w:val="24"/>
        </w:rPr>
        <w:t>. All other options were dismissed by the County due to ineffectiveness or lacking legal compliance. Speed table request requires an application be placed with county public works department Municipal Service Benefit Unit (MSBU) which is a special assessment district created by a county government to fund specific local improvements or public services including speed calming devices for a defined geographic area. The costs are paid for strictly through a non-ad valorem special assessment levied only on the property owners within that specific unit who directly benefit from the services.  </w:t>
      </w:r>
    </w:p>
    <w:p w14:paraId="44E0A882" w14:textId="425365B7" w:rsidR="00695426" w:rsidRDefault="001F670F" w:rsidP="003679C3">
      <w:pPr>
        <w:spacing w:before="0" w:beforeAutospacing="0" w:after="0" w:afterAutospacing="0"/>
        <w:rPr>
          <w:sz w:val="24"/>
          <w:szCs w:val="24"/>
        </w:rPr>
      </w:pPr>
      <w:r w:rsidRPr="001F670F">
        <w:rPr>
          <w:sz w:val="24"/>
          <w:szCs w:val="24"/>
        </w:rPr>
        <w:t>With that explained; the MSBU property owners on those direct roads of where the speed tables are to be placed include St. Andrews Blvd (4 speed tables), Heather Blvd (4</w:t>
      </w:r>
      <w:r>
        <w:rPr>
          <w:sz w:val="24"/>
          <w:szCs w:val="24"/>
        </w:rPr>
        <w:t xml:space="preserve"> </w:t>
      </w:r>
      <w:r w:rsidRPr="001F670F">
        <w:rPr>
          <w:sz w:val="24"/>
          <w:szCs w:val="24"/>
        </w:rPr>
        <w:t>speed tables), &amp; Allen Drive (3 speed tables).</w:t>
      </w:r>
      <w:r>
        <w:rPr>
          <w:sz w:val="24"/>
          <w:szCs w:val="24"/>
        </w:rPr>
        <w:t xml:space="preserve"> </w:t>
      </w:r>
      <w:r w:rsidRPr="001F670F">
        <w:rPr>
          <w:sz w:val="24"/>
          <w:szCs w:val="24"/>
        </w:rPr>
        <w:t>As explained in the first informational meeting held back on 9/17, the county mandates that the cost of the speed tables be divided amongst the members within the MSBU. </w:t>
      </w:r>
      <w:r>
        <w:rPr>
          <w:sz w:val="24"/>
          <w:szCs w:val="24"/>
        </w:rPr>
        <w:t xml:space="preserve"> </w:t>
      </w:r>
      <w:r w:rsidRPr="001F670F">
        <w:rPr>
          <w:sz w:val="24"/>
          <w:szCs w:val="24"/>
        </w:rPr>
        <w:t>The project would take one to two years to complete once voter approved. Thereafter, the approximate one</w:t>
      </w:r>
      <w:r>
        <w:rPr>
          <w:sz w:val="24"/>
          <w:szCs w:val="24"/>
        </w:rPr>
        <w:t>-</w:t>
      </w:r>
      <w:r w:rsidRPr="001F670F">
        <w:rPr>
          <w:sz w:val="24"/>
          <w:szCs w:val="24"/>
        </w:rPr>
        <w:t>time assessment of $800 can be spread over two property tax years.</w:t>
      </w:r>
      <w:r>
        <w:rPr>
          <w:sz w:val="24"/>
          <w:szCs w:val="24"/>
        </w:rPr>
        <w:t xml:space="preserve"> </w:t>
      </w:r>
      <w:r w:rsidRPr="001F670F">
        <w:rPr>
          <w:sz w:val="24"/>
          <w:szCs w:val="24"/>
        </w:rPr>
        <w:t>A second informational meeting will be held at the end of October, followed by the county sending out voting material to only the MSBU members to vote for or against the project.</w:t>
      </w:r>
      <w:r>
        <w:rPr>
          <w:sz w:val="24"/>
          <w:szCs w:val="24"/>
        </w:rPr>
        <w:t xml:space="preserve"> </w:t>
      </w:r>
      <w:r w:rsidRPr="001F670F">
        <w:rPr>
          <w:sz w:val="24"/>
          <w:szCs w:val="24"/>
        </w:rPr>
        <w:t>If it passes, we move forward.</w:t>
      </w:r>
      <w:r>
        <w:rPr>
          <w:sz w:val="24"/>
          <w:szCs w:val="24"/>
        </w:rPr>
        <w:t xml:space="preserve"> If not, we will try to exhaust other avenues.</w:t>
      </w:r>
    </w:p>
    <w:p w14:paraId="61DF984E" w14:textId="77777777" w:rsidR="00A031CB" w:rsidRDefault="00A031CB" w:rsidP="003679C3">
      <w:pPr>
        <w:spacing w:before="0" w:beforeAutospacing="0" w:after="0" w:afterAutospacing="0"/>
        <w:rPr>
          <w:sz w:val="24"/>
          <w:szCs w:val="24"/>
        </w:rPr>
      </w:pPr>
    </w:p>
    <w:p w14:paraId="102F9E35" w14:textId="77777777" w:rsidR="00E85F99" w:rsidRDefault="00E85F99" w:rsidP="003679C3">
      <w:pPr>
        <w:spacing w:before="0" w:beforeAutospacing="0" w:after="0" w:afterAutospacing="0"/>
        <w:rPr>
          <w:sz w:val="24"/>
          <w:szCs w:val="24"/>
        </w:rPr>
      </w:pPr>
    </w:p>
    <w:p w14:paraId="72AB065F" w14:textId="2129F877" w:rsidR="00FD1F29" w:rsidRDefault="00FD1F29" w:rsidP="003679C3">
      <w:pPr>
        <w:spacing w:before="0" w:beforeAutospacing="0" w:after="0" w:afterAutospacing="0"/>
        <w:rPr>
          <w:sz w:val="24"/>
          <w:szCs w:val="24"/>
        </w:rPr>
      </w:pPr>
      <w:r>
        <w:rPr>
          <w:sz w:val="24"/>
          <w:szCs w:val="24"/>
        </w:rPr>
        <w:t xml:space="preserve">Meeting was adjourned by President, </w:t>
      </w:r>
      <w:r w:rsidR="00640F47">
        <w:rPr>
          <w:sz w:val="24"/>
          <w:szCs w:val="24"/>
        </w:rPr>
        <w:t>Richard Roth</w:t>
      </w:r>
      <w:r>
        <w:rPr>
          <w:sz w:val="24"/>
          <w:szCs w:val="24"/>
        </w:rPr>
        <w:t xml:space="preserve"> at</w:t>
      </w:r>
      <w:r w:rsidR="00E52C82">
        <w:rPr>
          <w:sz w:val="24"/>
          <w:szCs w:val="24"/>
        </w:rPr>
        <w:t xml:space="preserve"> </w:t>
      </w:r>
      <w:r w:rsidR="001F670F">
        <w:rPr>
          <w:sz w:val="24"/>
          <w:szCs w:val="24"/>
        </w:rPr>
        <w:t>8:37</w:t>
      </w:r>
      <w:r w:rsidR="000B37E4">
        <w:rPr>
          <w:sz w:val="24"/>
          <w:szCs w:val="24"/>
        </w:rPr>
        <w:t xml:space="preserve"> </w:t>
      </w:r>
      <w:r>
        <w:rPr>
          <w:sz w:val="24"/>
          <w:szCs w:val="24"/>
        </w:rPr>
        <w:t>p.m.</w:t>
      </w:r>
    </w:p>
    <w:p w14:paraId="3E896EDE" w14:textId="1C3EB0B9" w:rsidR="00FD1F29" w:rsidRDefault="00FD1F29" w:rsidP="003679C3">
      <w:pPr>
        <w:spacing w:before="0" w:beforeAutospacing="0" w:after="0" w:afterAutospacing="0"/>
        <w:rPr>
          <w:sz w:val="24"/>
          <w:szCs w:val="24"/>
        </w:rPr>
      </w:pPr>
      <w:r>
        <w:rPr>
          <w:sz w:val="24"/>
          <w:szCs w:val="24"/>
        </w:rPr>
        <w:t xml:space="preserve">Next meeting will be </w:t>
      </w:r>
      <w:r w:rsidR="001F670F">
        <w:rPr>
          <w:sz w:val="24"/>
          <w:szCs w:val="24"/>
        </w:rPr>
        <w:t>October 21</w:t>
      </w:r>
      <w:r w:rsidR="001F670F" w:rsidRPr="001F670F">
        <w:rPr>
          <w:sz w:val="24"/>
          <w:szCs w:val="24"/>
          <w:vertAlign w:val="superscript"/>
        </w:rPr>
        <w:t>st</w:t>
      </w:r>
      <w:r w:rsidR="001F670F">
        <w:rPr>
          <w:sz w:val="24"/>
          <w:szCs w:val="24"/>
        </w:rPr>
        <w:t xml:space="preserve"> at 7pm.</w:t>
      </w:r>
    </w:p>
    <w:p w14:paraId="482472AE" w14:textId="395050AF" w:rsidR="00FD1F29" w:rsidRDefault="00FD1F29" w:rsidP="003679C3">
      <w:pPr>
        <w:spacing w:before="0" w:beforeAutospacing="0" w:after="0" w:afterAutospacing="0"/>
        <w:rPr>
          <w:sz w:val="24"/>
          <w:szCs w:val="24"/>
        </w:rPr>
      </w:pPr>
    </w:p>
    <w:p w14:paraId="59340A63" w14:textId="3C7F5660" w:rsidR="00FD1F29" w:rsidRDefault="00FD1F29" w:rsidP="003679C3">
      <w:pPr>
        <w:pBdr>
          <w:bottom w:val="single" w:sz="12" w:space="1" w:color="auto"/>
        </w:pBdr>
        <w:spacing w:before="0" w:beforeAutospacing="0" w:after="0" w:afterAutospacing="0"/>
        <w:rPr>
          <w:sz w:val="24"/>
          <w:szCs w:val="24"/>
        </w:rPr>
      </w:pPr>
    </w:p>
    <w:p w14:paraId="6CC470D8" w14:textId="11B0420D" w:rsidR="00FD1F29" w:rsidRDefault="00640F47" w:rsidP="003679C3">
      <w:pPr>
        <w:spacing w:before="0" w:beforeAutospacing="0" w:after="0" w:afterAutospacing="0"/>
        <w:rPr>
          <w:sz w:val="24"/>
          <w:szCs w:val="24"/>
        </w:rPr>
      </w:pPr>
      <w:r>
        <w:rPr>
          <w:sz w:val="24"/>
          <w:szCs w:val="24"/>
        </w:rPr>
        <w:t>Laura Ghent</w:t>
      </w:r>
      <w:r w:rsidR="00FD1F29">
        <w:rPr>
          <w:sz w:val="24"/>
          <w:szCs w:val="24"/>
        </w:rPr>
        <w:t>, Corporat</w:t>
      </w:r>
      <w:r w:rsidR="00E35FC5">
        <w:rPr>
          <w:sz w:val="24"/>
          <w:szCs w:val="24"/>
        </w:rPr>
        <w:t>e</w:t>
      </w:r>
      <w:r w:rsidR="00FD1F29">
        <w:rPr>
          <w:sz w:val="24"/>
          <w:szCs w:val="24"/>
        </w:rPr>
        <w:t xml:space="preserve"> Secretary</w:t>
      </w:r>
    </w:p>
    <w:sectPr w:rsidR="00FD1F29" w:rsidSect="006059D8">
      <w:pgSz w:w="12240" w:h="15840"/>
      <w:pgMar w:top="1440" w:right="1440" w:bottom="9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9C3"/>
    <w:rsid w:val="00017C60"/>
    <w:rsid w:val="00026907"/>
    <w:rsid w:val="00055661"/>
    <w:rsid w:val="00072F17"/>
    <w:rsid w:val="000A15FF"/>
    <w:rsid w:val="000B37E4"/>
    <w:rsid w:val="000C2DEB"/>
    <w:rsid w:val="00105B8D"/>
    <w:rsid w:val="001069B6"/>
    <w:rsid w:val="001F670F"/>
    <w:rsid w:val="00285A23"/>
    <w:rsid w:val="002A66DE"/>
    <w:rsid w:val="00311955"/>
    <w:rsid w:val="00335DDE"/>
    <w:rsid w:val="003679C3"/>
    <w:rsid w:val="00392603"/>
    <w:rsid w:val="003C76E3"/>
    <w:rsid w:val="00407196"/>
    <w:rsid w:val="00416DBB"/>
    <w:rsid w:val="00442530"/>
    <w:rsid w:val="004871FA"/>
    <w:rsid w:val="00496834"/>
    <w:rsid w:val="004B56BA"/>
    <w:rsid w:val="004E4E2D"/>
    <w:rsid w:val="00520354"/>
    <w:rsid w:val="00537B29"/>
    <w:rsid w:val="00560EEC"/>
    <w:rsid w:val="0059255D"/>
    <w:rsid w:val="005C62AB"/>
    <w:rsid w:val="005D252C"/>
    <w:rsid w:val="005D485C"/>
    <w:rsid w:val="006059D8"/>
    <w:rsid w:val="00640F47"/>
    <w:rsid w:val="00642858"/>
    <w:rsid w:val="00695426"/>
    <w:rsid w:val="006C2C27"/>
    <w:rsid w:val="006E0E85"/>
    <w:rsid w:val="007448E1"/>
    <w:rsid w:val="00766CA3"/>
    <w:rsid w:val="007747C8"/>
    <w:rsid w:val="00786D13"/>
    <w:rsid w:val="0084076A"/>
    <w:rsid w:val="0088741B"/>
    <w:rsid w:val="008A039F"/>
    <w:rsid w:val="008B666E"/>
    <w:rsid w:val="008E165D"/>
    <w:rsid w:val="0093115D"/>
    <w:rsid w:val="009B08B2"/>
    <w:rsid w:val="009B419A"/>
    <w:rsid w:val="00A031CB"/>
    <w:rsid w:val="00A21BE2"/>
    <w:rsid w:val="00A25E79"/>
    <w:rsid w:val="00A60045"/>
    <w:rsid w:val="00A76107"/>
    <w:rsid w:val="00A77E39"/>
    <w:rsid w:val="00BB24E3"/>
    <w:rsid w:val="00C86446"/>
    <w:rsid w:val="00C9169C"/>
    <w:rsid w:val="00CE2C63"/>
    <w:rsid w:val="00CF2B49"/>
    <w:rsid w:val="00CF30B4"/>
    <w:rsid w:val="00CF673D"/>
    <w:rsid w:val="00D003E7"/>
    <w:rsid w:val="00D00A3D"/>
    <w:rsid w:val="00D65C46"/>
    <w:rsid w:val="00DE139C"/>
    <w:rsid w:val="00E16DD8"/>
    <w:rsid w:val="00E35FC5"/>
    <w:rsid w:val="00E51269"/>
    <w:rsid w:val="00E52C82"/>
    <w:rsid w:val="00E85F99"/>
    <w:rsid w:val="00E94020"/>
    <w:rsid w:val="00EE392A"/>
    <w:rsid w:val="00F00F98"/>
    <w:rsid w:val="00F113CB"/>
    <w:rsid w:val="00F2149F"/>
    <w:rsid w:val="00F53D32"/>
    <w:rsid w:val="00F656EE"/>
    <w:rsid w:val="00F97D70"/>
    <w:rsid w:val="00FA71F4"/>
    <w:rsid w:val="00FC3B5B"/>
    <w:rsid w:val="00FD1F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48DD7"/>
  <w15:chartTrackingRefBased/>
  <w15:docId w15:val="{341F6D1B-4504-4522-AE73-B53414456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815</Words>
  <Characters>4649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Property Owners Assoc.</dc:creator>
  <cp:keywords/>
  <dc:description/>
  <cp:lastModifiedBy>The Heather .</cp:lastModifiedBy>
  <cp:revision>2</cp:revision>
  <cp:lastPrinted>2026-07-15T20:01:00Z</cp:lastPrinted>
  <dcterms:created xsi:type="dcterms:W3CDTF">2026-09-24T14:14:00Z</dcterms:created>
  <dcterms:modified xsi:type="dcterms:W3CDTF">2026-09-24T14:14:00Z</dcterms:modified>
</cp:coreProperties>
</file>