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7AEEB511" w:rsidR="00381731" w:rsidRDefault="00DE16FB" w:rsidP="00381731">
      <w:pPr>
        <w:jc w:val="center"/>
        <w:rPr>
          <w:b/>
        </w:rPr>
      </w:pPr>
      <w:r>
        <w:rPr>
          <w:b/>
        </w:rPr>
        <w:t>11</w:t>
      </w:r>
      <w:r w:rsidR="00460571">
        <w:rPr>
          <w:b/>
        </w:rPr>
        <w:t>1</w:t>
      </w:r>
      <w:r w:rsidR="00A50429">
        <w:rPr>
          <w:b/>
        </w:rPr>
        <w:t>9</w:t>
      </w:r>
      <w:r w:rsidR="00381731">
        <w:rPr>
          <w:b/>
        </w:rPr>
        <w:t>/20</w:t>
      </w:r>
      <w:r w:rsidR="00A47500">
        <w:rPr>
          <w:b/>
        </w:rPr>
        <w:t>20</w:t>
      </w:r>
    </w:p>
    <w:p w14:paraId="6B68A1ED" w14:textId="56EEFA8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90DE23D" w14:textId="14AD05CB" w:rsidR="00B42932" w:rsidRDefault="00B42932" w:rsidP="00381731">
      <w:pPr>
        <w:jc w:val="center"/>
        <w:rPr>
          <w:b/>
        </w:rPr>
      </w:pPr>
    </w:p>
    <w:p w14:paraId="7F52C0E1" w14:textId="29FB60D5" w:rsidR="00BC2A3A" w:rsidRDefault="00B42932" w:rsidP="001B3F2E">
      <w:pPr>
        <w:jc w:val="center"/>
        <w:rPr>
          <w:b/>
        </w:rPr>
      </w:pPr>
      <w:r>
        <w:rPr>
          <w:b/>
        </w:rPr>
        <w:t xml:space="preserve">Location:  </w:t>
      </w:r>
      <w:r w:rsidR="00BC2A3A">
        <w:rPr>
          <w:b/>
        </w:rPr>
        <w:t>VIA TELECONFERENCE or ZOOM MEETING ONLY</w:t>
      </w:r>
    </w:p>
    <w:p w14:paraId="24BE704D" w14:textId="77777777" w:rsidR="00BC2A3A" w:rsidRDefault="00BC2A3A" w:rsidP="001B3F2E">
      <w:pPr>
        <w:jc w:val="center"/>
        <w:rPr>
          <w:b/>
        </w:rPr>
      </w:pPr>
      <w:r>
        <w:rPr>
          <w:b/>
        </w:rPr>
        <w:t>Pursuant To Executive Orders N-25-20 and N-29-20 Issued by Governor Newsom</w:t>
      </w:r>
    </w:p>
    <w:p w14:paraId="6472ED47" w14:textId="0F047D80" w:rsidR="00BC2A3A" w:rsidRDefault="00BC2A3A" w:rsidP="001B3F2E">
      <w:pPr>
        <w:ind w:firstLine="720"/>
        <w:jc w:val="center"/>
        <w:rPr>
          <w:b/>
        </w:rPr>
      </w:pPr>
      <w:r>
        <w:rPr>
          <w:b/>
        </w:rPr>
        <w:t>Call-In Number: (669)</w:t>
      </w:r>
      <w:r w:rsidR="001B3F2E">
        <w:rPr>
          <w:b/>
        </w:rPr>
        <w:t xml:space="preserve"> </w:t>
      </w:r>
      <w:r>
        <w:rPr>
          <w:b/>
        </w:rPr>
        <w:t>900-9128 or Zoom Meeting Link:</w:t>
      </w:r>
    </w:p>
    <w:p w14:paraId="3C4A59EA" w14:textId="7B21F212" w:rsidR="00460571" w:rsidRPr="00460571" w:rsidRDefault="004C52F8" w:rsidP="001B3F2E">
      <w:pPr>
        <w:pStyle w:val="BodyText"/>
        <w:jc w:val="center"/>
      </w:pPr>
      <w:hyperlink r:id="rId7" w:history="1">
        <w:r w:rsidR="00460571" w:rsidRPr="00460571">
          <w:rPr>
            <w:rStyle w:val="Hyperlink"/>
            <w:rFonts w:ascii="Arial" w:hAnsi="Arial" w:cs="Arial"/>
          </w:rPr>
          <w:t>https://zoom.us/j/91348223948?pwd=Nmw5WEllSTM1bTNlZmpYYWdNMTdmdz09</w:t>
        </w:r>
      </w:hyperlink>
    </w:p>
    <w:p w14:paraId="0FA9845E" w14:textId="605098D8" w:rsidR="00BC2A3A" w:rsidRDefault="00460571" w:rsidP="001B3F2E">
      <w:pPr>
        <w:ind w:firstLine="720"/>
        <w:jc w:val="center"/>
        <w:rPr>
          <w:rFonts w:eastAsia="Times New Roman"/>
        </w:rPr>
      </w:pPr>
      <w:r>
        <w:rPr>
          <w:rFonts w:eastAsia="Times New Roman"/>
        </w:rPr>
        <w:t>Meeting ID: 91</w:t>
      </w:r>
      <w:r w:rsidR="00BC2A3A">
        <w:rPr>
          <w:rFonts w:eastAsia="Times New Roman"/>
        </w:rPr>
        <w:t>3 4</w:t>
      </w:r>
      <w:r>
        <w:rPr>
          <w:rFonts w:eastAsia="Times New Roman"/>
        </w:rPr>
        <w:t>822</w:t>
      </w:r>
      <w:r w:rsidR="00BC2A3A">
        <w:rPr>
          <w:rFonts w:eastAsia="Times New Roman"/>
        </w:rPr>
        <w:t xml:space="preserve"> </w:t>
      </w:r>
      <w:r>
        <w:rPr>
          <w:rFonts w:eastAsia="Times New Roman"/>
        </w:rPr>
        <w:t>3948</w:t>
      </w:r>
      <w:r w:rsidR="00BC2A3A">
        <w:rPr>
          <w:rFonts w:eastAsia="Times New Roman"/>
        </w:rPr>
        <w:t xml:space="preserve"> </w:t>
      </w:r>
      <w:r w:rsidR="00BC2A3A">
        <w:rPr>
          <w:rFonts w:eastAsia="Times New Roman"/>
        </w:rPr>
        <w:tab/>
      </w:r>
      <w:r w:rsidR="00BC2A3A">
        <w:rPr>
          <w:rFonts w:eastAsia="Times New Roman"/>
        </w:rPr>
        <w:tab/>
        <w:t>Pass</w:t>
      </w:r>
      <w:r>
        <w:rPr>
          <w:rFonts w:eastAsia="Times New Roman"/>
        </w:rPr>
        <w:t>code</w:t>
      </w:r>
      <w:r w:rsidR="00BC2A3A">
        <w:rPr>
          <w:rFonts w:eastAsia="Times New Roman"/>
        </w:rPr>
        <w:t xml:space="preserve">: </w:t>
      </w:r>
      <w:r>
        <w:rPr>
          <w:rFonts w:eastAsia="Times New Roman"/>
        </w:rPr>
        <w:t>120608</w:t>
      </w:r>
    </w:p>
    <w:p w14:paraId="38E6F77D" w14:textId="7138A33C" w:rsidR="00BC2A3A" w:rsidRDefault="00BC2A3A" w:rsidP="00BC2A3A">
      <w:pPr>
        <w:jc w:val="center"/>
        <w:rPr>
          <w:b/>
        </w:rPr>
      </w:pPr>
    </w:p>
    <w:p w14:paraId="300280D7" w14:textId="0FB1551F" w:rsidR="00381731" w:rsidRDefault="00381731" w:rsidP="00381731">
      <w:pPr>
        <w:jc w:val="center"/>
        <w:rPr>
          <w:b/>
        </w:rPr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09285F59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A47500">
        <w:t xml:space="preserve">B. Jones ___   </w:t>
      </w:r>
      <w:r w:rsidR="00D20FBF">
        <w:t xml:space="preserve">S. Aicher ___   </w:t>
      </w:r>
      <w:r w:rsidR="00D42A98">
        <w:t xml:space="preserve">D. </w:t>
      </w:r>
      <w:r w:rsidR="00381731">
        <w:t>Denten.</w:t>
      </w:r>
      <w:r w:rsidR="00BC16C9">
        <w:t xml:space="preserve">___   </w:t>
      </w:r>
      <w:r w:rsidR="00D42A98">
        <w:t xml:space="preserve">J. </w:t>
      </w:r>
      <w:r w:rsidR="00381731">
        <w:t>Denten</w:t>
      </w:r>
      <w:r w:rsidR="00D42A98">
        <w:t xml:space="preserve"> </w:t>
      </w:r>
      <w:r w:rsidR="00BC16C9">
        <w:t>__</w:t>
      </w:r>
      <w:r w:rsidR="00C012A0">
        <w:t>_</w:t>
      </w:r>
      <w:r w:rsidR="00BC16C9">
        <w:t xml:space="preserve">   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6A6895C7" w14:textId="49A8E6C3" w:rsidR="00D31007" w:rsidRDefault="00D31007" w:rsidP="00655AF3">
      <w:r>
        <w:tab/>
        <w:t>a)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A50429">
        <w:t>10</w:t>
      </w:r>
      <w:r w:rsidR="00820509">
        <w:t>/</w:t>
      </w:r>
      <w:r w:rsidR="008E05B0">
        <w:t>15</w:t>
      </w:r>
      <w:r w:rsidR="00B77CE7">
        <w:t>/</w:t>
      </w:r>
      <w:r w:rsidR="0060564B">
        <w:t>20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14BFCDC5" w14:textId="77777777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4163DEE7" w14:textId="3D3FC2BF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D20FBF">
        <w:t xml:space="preserve"> </w:t>
      </w:r>
      <w:r>
        <w:t>[Andy Turner]</w:t>
      </w:r>
    </w:p>
    <w:p w14:paraId="7561F0C6" w14:textId="7C31C192" w:rsidR="00655AF3" w:rsidRDefault="00655AF3" w:rsidP="00655AF3">
      <w:r>
        <w:tab/>
        <w:t>c)</w:t>
      </w:r>
      <w:r w:rsidRPr="00655AF3">
        <w:t xml:space="preserve"> </w:t>
      </w:r>
      <w:r>
        <w:tab/>
        <w:t>Administrator’s Report [Geraldine LiaBraaten]</w:t>
      </w:r>
    </w:p>
    <w:p w14:paraId="495ED9A9" w14:textId="77777777" w:rsidR="00655AF3" w:rsidRDefault="00655AF3" w:rsidP="00655AF3">
      <w:r>
        <w:tab/>
      </w:r>
      <w:r>
        <w:tab/>
        <w:t>-  Financial</w:t>
      </w:r>
    </w:p>
    <w:p w14:paraId="56D0FA4A" w14:textId="77777777" w:rsidR="00655AF3" w:rsidRDefault="00655AF3" w:rsidP="00655AF3">
      <w:r>
        <w:tab/>
      </w:r>
      <w:r>
        <w:tab/>
        <w:t>-  Accounts Payable</w:t>
      </w:r>
    </w:p>
    <w:p w14:paraId="264B8E5A" w14:textId="567D6853" w:rsidR="00655AF3" w:rsidRDefault="00655AF3" w:rsidP="00811A5F"/>
    <w:p w14:paraId="2F6B2421" w14:textId="77777777" w:rsidR="00811A5F" w:rsidRDefault="00811A5F" w:rsidP="00381731"/>
    <w:p w14:paraId="3C55C228" w14:textId="1176F3AD" w:rsidR="00381731" w:rsidRDefault="00811A5F" w:rsidP="00381731">
      <w:r>
        <w:t>VII.</w:t>
      </w:r>
      <w:r>
        <w:tab/>
      </w:r>
      <w:r w:rsidR="00BC16C9" w:rsidRPr="00BC16C9">
        <w:rPr>
          <w:b/>
        </w:rPr>
        <w:t>ACTION ITEMS</w:t>
      </w:r>
      <w:r w:rsidR="003E6327">
        <w:t xml:space="preserve"> </w:t>
      </w:r>
    </w:p>
    <w:p w14:paraId="1B6EFEA1" w14:textId="77777777" w:rsidR="00E37615" w:rsidRDefault="00E37615" w:rsidP="00381731"/>
    <w:p w14:paraId="2EBE2626" w14:textId="50AA87B8" w:rsidR="00E37615" w:rsidRPr="003E6327" w:rsidRDefault="00E37615" w:rsidP="008E05B0">
      <w:r>
        <w:tab/>
      </w:r>
      <w:r w:rsidR="008E05B0">
        <w:t>None</w:t>
      </w:r>
    </w:p>
    <w:p w14:paraId="41064CE7" w14:textId="77777777" w:rsidR="00BC16C9" w:rsidRDefault="00BC16C9" w:rsidP="00381731"/>
    <w:p w14:paraId="41245D65" w14:textId="77777777" w:rsidR="00BC16C9" w:rsidRDefault="00BC16C9" w:rsidP="00381731">
      <w:pPr>
        <w:rPr>
          <w:b/>
        </w:rPr>
      </w:pPr>
      <w:r>
        <w:lastRenderedPageBreak/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0FCD319E" w14:textId="025F6FFC" w:rsidR="00A1797A" w:rsidRDefault="00A1797A" w:rsidP="00D03351"/>
    <w:p w14:paraId="556E93B2" w14:textId="39FE7E0E" w:rsidR="00A1797A" w:rsidRDefault="008E05B0" w:rsidP="00A50424">
      <w:pPr>
        <w:pStyle w:val="ListParagraph"/>
        <w:numPr>
          <w:ilvl w:val="0"/>
          <w:numId w:val="2"/>
        </w:numPr>
      </w:pPr>
      <w:r>
        <w:t>Planning Grant Update</w:t>
      </w:r>
      <w:r w:rsidR="00E37615">
        <w:t>.</w:t>
      </w:r>
    </w:p>
    <w:p w14:paraId="226EF87A" w14:textId="4233CE55" w:rsidR="003E6327" w:rsidRDefault="008E05B0" w:rsidP="000475FC">
      <w:pPr>
        <w:pStyle w:val="ListParagraph"/>
        <w:numPr>
          <w:ilvl w:val="0"/>
          <w:numId w:val="2"/>
        </w:numPr>
      </w:pPr>
      <w:r>
        <w:t>Storage Pond Update</w:t>
      </w:r>
      <w:r w:rsidR="00E37615">
        <w:t>.</w:t>
      </w:r>
    </w:p>
    <w:p w14:paraId="4F5A862C" w14:textId="0EFD8211" w:rsidR="00BD2DB9" w:rsidRDefault="00E37615" w:rsidP="000475FC">
      <w:pPr>
        <w:pStyle w:val="ListParagraph"/>
        <w:numPr>
          <w:ilvl w:val="0"/>
          <w:numId w:val="2"/>
        </w:numPr>
      </w:pPr>
      <w:r>
        <w:t>Revisions to Ordinance No. 1991-11, as revised.</w:t>
      </w:r>
      <w:r w:rsidR="00F24C70">
        <w:br/>
      </w:r>
    </w:p>
    <w:p w14:paraId="42BABFBA" w14:textId="76257C4A" w:rsidR="00322719" w:rsidRDefault="00F24C70" w:rsidP="00381731">
      <w:r>
        <w:t>IX.</w:t>
      </w:r>
      <w:r>
        <w:tab/>
      </w:r>
      <w:r w:rsidR="00322719">
        <w:rPr>
          <w:b/>
          <w:bCs/>
        </w:rPr>
        <w:t>CONFERENCE WITH LEGAL COUNSEL – EXISTING LITIGATION</w:t>
      </w:r>
    </w:p>
    <w:p w14:paraId="171E23B0" w14:textId="1B82939A" w:rsidR="00322719" w:rsidRDefault="00322719" w:rsidP="00381731">
      <w:r>
        <w:tab/>
        <w:t>Government Code Section 54956.9(d)(1)</w:t>
      </w:r>
    </w:p>
    <w:p w14:paraId="5D51C274" w14:textId="4604B5BE" w:rsidR="00322719" w:rsidRDefault="00322719" w:rsidP="00381731">
      <w:r>
        <w:tab/>
        <w:t>McKrola vs. Gualala Community Services District</w:t>
      </w:r>
    </w:p>
    <w:p w14:paraId="3DBD1237" w14:textId="7B12CFA2" w:rsidR="00322719" w:rsidRDefault="00322719" w:rsidP="00381731">
      <w:r>
        <w:tab/>
        <w:t>Mendocino County Superior Court Case No. SCUK-CVG-20-74124</w:t>
      </w:r>
    </w:p>
    <w:p w14:paraId="1BB484C5" w14:textId="77564A69" w:rsidR="00322719" w:rsidRDefault="00322719" w:rsidP="00381731"/>
    <w:p w14:paraId="44719DF9" w14:textId="362A2D9F" w:rsidR="00322719" w:rsidRPr="00322719" w:rsidRDefault="00322719" w:rsidP="00381731">
      <w:pPr>
        <w:rPr>
          <w:b/>
          <w:bCs/>
        </w:rPr>
      </w:pPr>
      <w:r>
        <w:t>X.</w:t>
      </w:r>
      <w:r>
        <w:tab/>
      </w:r>
      <w:r>
        <w:rPr>
          <w:b/>
          <w:bCs/>
        </w:rPr>
        <w:t>CLOSED SESSION REPORT</w:t>
      </w:r>
    </w:p>
    <w:p w14:paraId="4A036E2D" w14:textId="77777777" w:rsidR="00322719" w:rsidRDefault="00322719" w:rsidP="00381731"/>
    <w:p w14:paraId="4E2D5EA0" w14:textId="0B24F7B2" w:rsidR="000A4BC6" w:rsidRDefault="00322719" w:rsidP="00381731">
      <w:pPr>
        <w:rPr>
          <w:b/>
        </w:rPr>
      </w:pPr>
      <w:r>
        <w:t>XI.</w:t>
      </w:r>
      <w:r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243F0D5B" w:rsidR="00FF3A1A" w:rsidRDefault="00C37C6F" w:rsidP="00FF3A1A">
      <w:r>
        <w:t>X</w:t>
      </w:r>
      <w:r w:rsidR="00322719">
        <w:t>II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6980B" w14:textId="77777777" w:rsidR="00CD7D18" w:rsidRDefault="00CD7D18" w:rsidP="00C05B05">
      <w:r>
        <w:separator/>
      </w:r>
    </w:p>
  </w:endnote>
  <w:endnote w:type="continuationSeparator" w:id="0">
    <w:p w14:paraId="2EEBEE74" w14:textId="77777777" w:rsidR="00CD7D18" w:rsidRDefault="00CD7D18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438B" w14:textId="77777777" w:rsidR="004C52F8" w:rsidRDefault="004C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0B44" w14:textId="2F88F774" w:rsidR="00322719" w:rsidRPr="00322719" w:rsidRDefault="004C52F8" w:rsidP="00322719">
    <w:pPr>
      <w:pStyle w:val="Footer"/>
    </w:pPr>
    <w:r w:rsidRPr="004C52F8">
      <w:rPr>
        <w:noProof/>
        <w:sz w:val="12"/>
      </w:rPr>
      <w:t>{//Regular Meeting Agenda Nov. 2020}</w:t>
    </w:r>
    <w:r w:rsidR="0032271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EC49" w14:textId="77777777" w:rsidR="004C52F8" w:rsidRDefault="004C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C704" w14:textId="77777777" w:rsidR="00CD7D18" w:rsidRDefault="00CD7D18" w:rsidP="00C05B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3FF0CA4" w14:textId="77777777" w:rsidR="00CD7D18" w:rsidRDefault="00CD7D18" w:rsidP="00C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0DD4" w14:textId="77777777" w:rsidR="004C52F8" w:rsidRDefault="004C5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9752" w14:textId="77777777" w:rsidR="004C52F8" w:rsidRDefault="004C5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6AE7" w14:textId="77777777" w:rsidR="004C52F8" w:rsidRDefault="004C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731"/>
    <w:rsid w:val="00007197"/>
    <w:rsid w:val="00046CEE"/>
    <w:rsid w:val="000475FC"/>
    <w:rsid w:val="000A4BC6"/>
    <w:rsid w:val="000B6E65"/>
    <w:rsid w:val="000D0E9C"/>
    <w:rsid w:val="00116ABB"/>
    <w:rsid w:val="00117338"/>
    <w:rsid w:val="0015107E"/>
    <w:rsid w:val="001B3F2E"/>
    <w:rsid w:val="001C2B73"/>
    <w:rsid w:val="001D1345"/>
    <w:rsid w:val="001E18AE"/>
    <w:rsid w:val="00262C82"/>
    <w:rsid w:val="0029048F"/>
    <w:rsid w:val="002A56FA"/>
    <w:rsid w:val="002E2EFA"/>
    <w:rsid w:val="00322719"/>
    <w:rsid w:val="00381731"/>
    <w:rsid w:val="00391633"/>
    <w:rsid w:val="003C0C70"/>
    <w:rsid w:val="003C3E07"/>
    <w:rsid w:val="003E6327"/>
    <w:rsid w:val="00434537"/>
    <w:rsid w:val="00435CAC"/>
    <w:rsid w:val="00460571"/>
    <w:rsid w:val="00496D1A"/>
    <w:rsid w:val="004A2581"/>
    <w:rsid w:val="004A5C15"/>
    <w:rsid w:val="004B4CC8"/>
    <w:rsid w:val="004C52F8"/>
    <w:rsid w:val="00510130"/>
    <w:rsid w:val="00515848"/>
    <w:rsid w:val="005370AD"/>
    <w:rsid w:val="00571DC1"/>
    <w:rsid w:val="0058242E"/>
    <w:rsid w:val="0060564B"/>
    <w:rsid w:val="00614257"/>
    <w:rsid w:val="00622422"/>
    <w:rsid w:val="0062612D"/>
    <w:rsid w:val="00654342"/>
    <w:rsid w:val="00655AF3"/>
    <w:rsid w:val="0066420A"/>
    <w:rsid w:val="0068423C"/>
    <w:rsid w:val="006A64FE"/>
    <w:rsid w:val="006C3736"/>
    <w:rsid w:val="006C53DE"/>
    <w:rsid w:val="006F354E"/>
    <w:rsid w:val="007219C4"/>
    <w:rsid w:val="00750B7F"/>
    <w:rsid w:val="00787DE4"/>
    <w:rsid w:val="007A0DF5"/>
    <w:rsid w:val="007B682C"/>
    <w:rsid w:val="008018F2"/>
    <w:rsid w:val="00811A5F"/>
    <w:rsid w:val="00820509"/>
    <w:rsid w:val="008325E6"/>
    <w:rsid w:val="008377B9"/>
    <w:rsid w:val="00885190"/>
    <w:rsid w:val="008954D8"/>
    <w:rsid w:val="008E05B0"/>
    <w:rsid w:val="009711E3"/>
    <w:rsid w:val="0097301B"/>
    <w:rsid w:val="0098616E"/>
    <w:rsid w:val="00986394"/>
    <w:rsid w:val="00A17724"/>
    <w:rsid w:val="00A1797A"/>
    <w:rsid w:val="00A47500"/>
    <w:rsid w:val="00A50424"/>
    <w:rsid w:val="00A50429"/>
    <w:rsid w:val="00A72540"/>
    <w:rsid w:val="00B340E5"/>
    <w:rsid w:val="00B42932"/>
    <w:rsid w:val="00B77CE7"/>
    <w:rsid w:val="00B93161"/>
    <w:rsid w:val="00BA0D12"/>
    <w:rsid w:val="00BC16C9"/>
    <w:rsid w:val="00BC2A3A"/>
    <w:rsid w:val="00BD2DB9"/>
    <w:rsid w:val="00C012A0"/>
    <w:rsid w:val="00C05B05"/>
    <w:rsid w:val="00C37C6F"/>
    <w:rsid w:val="00C65CD0"/>
    <w:rsid w:val="00C765F3"/>
    <w:rsid w:val="00CA1B5F"/>
    <w:rsid w:val="00CD7D18"/>
    <w:rsid w:val="00D02D16"/>
    <w:rsid w:val="00D03351"/>
    <w:rsid w:val="00D12812"/>
    <w:rsid w:val="00D20FBF"/>
    <w:rsid w:val="00D31007"/>
    <w:rsid w:val="00D42A98"/>
    <w:rsid w:val="00D85C9C"/>
    <w:rsid w:val="00DC0A41"/>
    <w:rsid w:val="00DD5D95"/>
    <w:rsid w:val="00DE0B2B"/>
    <w:rsid w:val="00DE16FB"/>
    <w:rsid w:val="00E37615"/>
    <w:rsid w:val="00E90B22"/>
    <w:rsid w:val="00E90CE4"/>
    <w:rsid w:val="00EC5DEF"/>
    <w:rsid w:val="00EE65E9"/>
    <w:rsid w:val="00F100BE"/>
    <w:rsid w:val="00F24C70"/>
    <w:rsid w:val="00F40B01"/>
    <w:rsid w:val="00F73F6E"/>
    <w:rsid w:val="00FA690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  <w15:docId w15:val="{EE9C689E-0C71-474A-B2B9-857E90B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C2A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A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571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57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1348223948?pwd=Nmw5WEllSTM1bTNlZmpYYWdNMTd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267</Words>
  <Characters>1467</Characters>
  <Application>Microsoft Office Word</Application>
  <DocSecurity>0</DocSecurity>
  <PresentationFormat/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Agenda Nov. 2020  (Regular Meeting Agenda Nov. 2020.docx;1)</dc:title>
  <dc:subject>//Regular Meeting Agenda Nov. 2020/font=6</dc:subject>
  <dc:creator>Cindy Freeman</dc:creator>
  <cp:lastModifiedBy>Andrew D. Turner</cp:lastModifiedBy>
  <cp:revision>5</cp:revision>
  <cp:lastPrinted>2020-09-11T19:20:00Z</cp:lastPrinted>
  <dcterms:created xsi:type="dcterms:W3CDTF">2020-11-16T23:29:00Z</dcterms:created>
  <dcterms:modified xsi:type="dcterms:W3CDTF">2020-11-17T00:07:00Z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