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02"/>
        <w:tblW w:w="11070" w:type="dxa"/>
        <w:tblLook w:val="04A0" w:firstRow="1" w:lastRow="0" w:firstColumn="1" w:lastColumn="0" w:noHBand="0" w:noVBand="1"/>
      </w:tblPr>
      <w:tblGrid>
        <w:gridCol w:w="1388"/>
        <w:gridCol w:w="4102"/>
        <w:gridCol w:w="360"/>
        <w:gridCol w:w="1260"/>
        <w:gridCol w:w="3960"/>
      </w:tblGrid>
      <w:tr w:rsidR="00AF7E6D" w:rsidRPr="00BA2B10" w14:paraId="1CCDC8A5" w14:textId="77777777" w:rsidTr="00AF7E6D"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14:paraId="5CB5ADE5" w14:textId="77777777" w:rsidR="00AF7E6D" w:rsidRPr="00324759" w:rsidRDefault="00AF7E6D" w:rsidP="00AF7E6D">
            <w:pPr>
              <w:rPr>
                <w:b/>
              </w:rPr>
            </w:pPr>
            <w:r w:rsidRPr="00324759">
              <w:rPr>
                <w:b/>
              </w:rPr>
              <w:t>Name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D24D9" w14:textId="77777777" w:rsidR="00AF7E6D" w:rsidRPr="00324759" w:rsidRDefault="00AF7E6D" w:rsidP="00AF7E6D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B7FEE" w14:textId="1644FA94" w:rsidR="00AF7E6D" w:rsidRPr="00324759" w:rsidRDefault="00324759" w:rsidP="00AF7E6D">
            <w:pPr>
              <w:rPr>
                <w:b/>
              </w:rPr>
            </w:pPr>
            <w:r>
              <w:rPr>
                <w:b/>
              </w:rPr>
              <w:t xml:space="preserve"> Birthdate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7CB44" w14:textId="77777777" w:rsidR="00AF7E6D" w:rsidRPr="00324759" w:rsidRDefault="00AF7E6D" w:rsidP="00AF7E6D">
            <w:pPr>
              <w:rPr>
                <w:b/>
              </w:rPr>
            </w:pPr>
          </w:p>
        </w:tc>
      </w:tr>
      <w:tr w:rsidR="00AF7E6D" w14:paraId="3BC77FBB" w14:textId="77777777" w:rsidTr="00AF7E6D">
        <w:tc>
          <w:tcPr>
            <w:tcW w:w="11070" w:type="dxa"/>
            <w:gridSpan w:val="5"/>
            <w:tcBorders>
              <w:top w:val="nil"/>
              <w:left w:val="nil"/>
              <w:right w:val="nil"/>
            </w:tcBorders>
          </w:tcPr>
          <w:p w14:paraId="63EAA4F7" w14:textId="77777777" w:rsidR="00AF7E6D" w:rsidRPr="00324759" w:rsidRDefault="00AF7E6D" w:rsidP="00AF7E6D"/>
        </w:tc>
      </w:tr>
      <w:tr w:rsidR="00AF7E6D" w:rsidRPr="003B703D" w14:paraId="3FAF8A45" w14:textId="77777777" w:rsidTr="00AF7E6D">
        <w:tc>
          <w:tcPr>
            <w:tcW w:w="1388" w:type="dxa"/>
            <w:shd w:val="clear" w:color="auto" w:fill="BFBFBF" w:themeFill="background1" w:themeFillShade="BF"/>
          </w:tcPr>
          <w:p w14:paraId="6F7C0744" w14:textId="77777777" w:rsidR="00AF7E6D" w:rsidRPr="003B703D" w:rsidRDefault="00AF7E6D" w:rsidP="00AF7E6D">
            <w:pPr>
              <w:rPr>
                <w:b/>
              </w:rPr>
            </w:pPr>
            <w:r>
              <w:rPr>
                <w:b/>
              </w:rPr>
              <w:t xml:space="preserve">Puppy’s </w:t>
            </w:r>
            <w:r w:rsidRPr="003B703D">
              <w:rPr>
                <w:b/>
              </w:rPr>
              <w:t>Age</w:t>
            </w:r>
          </w:p>
        </w:tc>
        <w:tc>
          <w:tcPr>
            <w:tcW w:w="4462" w:type="dxa"/>
            <w:gridSpan w:val="2"/>
            <w:shd w:val="clear" w:color="auto" w:fill="BFBFBF" w:themeFill="background1" w:themeFillShade="BF"/>
          </w:tcPr>
          <w:p w14:paraId="042FAFD9" w14:textId="77777777" w:rsidR="00AF7E6D" w:rsidRPr="003B703D" w:rsidRDefault="00AF7E6D" w:rsidP="00AF7E6D">
            <w:pPr>
              <w:rPr>
                <w:b/>
              </w:rPr>
            </w:pPr>
            <w:r w:rsidRPr="003B703D">
              <w:rPr>
                <w:b/>
              </w:rPr>
              <w:t>Vaccination/Preventative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3479B9ED" w14:textId="77777777" w:rsidR="00AF7E6D" w:rsidRPr="003B703D" w:rsidRDefault="00AF7E6D" w:rsidP="00AF7E6D">
            <w:pPr>
              <w:rPr>
                <w:b/>
              </w:rPr>
            </w:pPr>
            <w:r w:rsidRPr="003B703D">
              <w:rPr>
                <w:b/>
              </w:rPr>
              <w:t>Date Given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3CDE8560" w14:textId="77777777" w:rsidR="00AF7E6D" w:rsidRPr="003B703D" w:rsidRDefault="00AF7E6D" w:rsidP="00AF7E6D">
            <w:pPr>
              <w:rPr>
                <w:b/>
              </w:rPr>
            </w:pPr>
            <w:r w:rsidRPr="003B703D">
              <w:rPr>
                <w:b/>
              </w:rPr>
              <w:t>Attach Appointment Card</w:t>
            </w:r>
            <w:r>
              <w:rPr>
                <w:b/>
              </w:rPr>
              <w:t>s</w:t>
            </w:r>
            <w:r w:rsidRPr="003B703D">
              <w:rPr>
                <w:b/>
              </w:rPr>
              <w:t xml:space="preserve"> Here!</w:t>
            </w:r>
          </w:p>
        </w:tc>
      </w:tr>
      <w:tr w:rsidR="00AF7E6D" w14:paraId="05FC4579" w14:textId="77777777" w:rsidTr="003D56FD">
        <w:tc>
          <w:tcPr>
            <w:tcW w:w="1388" w:type="dxa"/>
            <w:vMerge w:val="restart"/>
            <w:shd w:val="clear" w:color="auto" w:fill="D9D9D9" w:themeFill="background1" w:themeFillShade="D9"/>
          </w:tcPr>
          <w:p w14:paraId="4C583D1A" w14:textId="77777777" w:rsidR="00AF7E6D" w:rsidRDefault="00AF7E6D" w:rsidP="00AF7E6D">
            <w:r>
              <w:t>6 Weeks</w:t>
            </w:r>
          </w:p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702CE596" w14:textId="4AE9B93D" w:rsidR="00AF7E6D" w:rsidRDefault="00324759" w:rsidP="00AF7E6D">
            <w:r>
              <w:t>Exam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5708EDA" w14:textId="77777777" w:rsidR="00AF7E6D" w:rsidRDefault="00AF7E6D" w:rsidP="00AF7E6D"/>
        </w:tc>
        <w:tc>
          <w:tcPr>
            <w:tcW w:w="3960" w:type="dxa"/>
            <w:vMerge w:val="restart"/>
            <w:shd w:val="clear" w:color="auto" w:fill="auto"/>
            <w:vAlign w:val="bottom"/>
          </w:tcPr>
          <w:p w14:paraId="4A24EF47" w14:textId="77777777" w:rsidR="00AF7E6D" w:rsidRDefault="003D56FD" w:rsidP="003D56F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053A06E" wp14:editId="433E69BD">
                  <wp:extent cx="848663" cy="848663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9545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48663" cy="84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759" w14:paraId="0800136E" w14:textId="77777777" w:rsidTr="00AF7E6D">
        <w:tc>
          <w:tcPr>
            <w:tcW w:w="1388" w:type="dxa"/>
            <w:vMerge/>
            <w:shd w:val="clear" w:color="auto" w:fill="D9D9D9" w:themeFill="background1" w:themeFillShade="D9"/>
          </w:tcPr>
          <w:p w14:paraId="6AB4F791" w14:textId="77777777" w:rsidR="00324759" w:rsidRDefault="00324759" w:rsidP="00AF7E6D"/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3B8A76C7" w14:textId="1EAE87FE" w:rsidR="00324759" w:rsidRDefault="00324759" w:rsidP="00AF7E6D">
            <w:proofErr w:type="spellStart"/>
            <w:r>
              <w:t>Ultra DAP</w:t>
            </w:r>
            <w:proofErr w:type="spellEnd"/>
            <w:r>
              <w:t xml:space="preserve"> + 4L Vaccine #1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9FB88DC" w14:textId="77777777" w:rsidR="00324759" w:rsidRDefault="00324759" w:rsidP="00AF7E6D"/>
        </w:tc>
        <w:tc>
          <w:tcPr>
            <w:tcW w:w="3960" w:type="dxa"/>
            <w:vMerge/>
            <w:shd w:val="clear" w:color="auto" w:fill="auto"/>
          </w:tcPr>
          <w:p w14:paraId="51BE2E39" w14:textId="77777777" w:rsidR="00324759" w:rsidRDefault="00324759" w:rsidP="00AF7E6D"/>
        </w:tc>
      </w:tr>
      <w:tr w:rsidR="00AF7E6D" w14:paraId="7FC381CA" w14:textId="77777777" w:rsidTr="00AF7E6D">
        <w:tc>
          <w:tcPr>
            <w:tcW w:w="1388" w:type="dxa"/>
            <w:vMerge/>
            <w:shd w:val="clear" w:color="auto" w:fill="D9D9D9" w:themeFill="background1" w:themeFillShade="D9"/>
          </w:tcPr>
          <w:p w14:paraId="3A01DBCB" w14:textId="77777777" w:rsidR="00AF7E6D" w:rsidRDefault="00AF7E6D" w:rsidP="00AF7E6D"/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7459D45C" w14:textId="77777777" w:rsidR="00AF7E6D" w:rsidRDefault="00AF7E6D" w:rsidP="00AF7E6D">
            <w:r>
              <w:t xml:space="preserve">Fecal Exam +/- Deworming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534B08E" w14:textId="77777777" w:rsidR="00AF7E6D" w:rsidRDefault="00AF7E6D" w:rsidP="00AF7E6D"/>
        </w:tc>
        <w:tc>
          <w:tcPr>
            <w:tcW w:w="3960" w:type="dxa"/>
            <w:vMerge/>
            <w:shd w:val="clear" w:color="auto" w:fill="auto"/>
          </w:tcPr>
          <w:p w14:paraId="4165F70D" w14:textId="77777777" w:rsidR="00AF7E6D" w:rsidRDefault="00AF7E6D" w:rsidP="00AF7E6D"/>
        </w:tc>
      </w:tr>
      <w:tr w:rsidR="00AF7E6D" w14:paraId="2D5865BA" w14:textId="77777777" w:rsidTr="00AF7E6D">
        <w:tc>
          <w:tcPr>
            <w:tcW w:w="1388" w:type="dxa"/>
            <w:vMerge/>
            <w:shd w:val="clear" w:color="auto" w:fill="D9D9D9" w:themeFill="background1" w:themeFillShade="D9"/>
          </w:tcPr>
          <w:p w14:paraId="0A571AF2" w14:textId="77777777" w:rsidR="00AF7E6D" w:rsidRDefault="00AF7E6D" w:rsidP="00AF7E6D"/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4AB1736E" w14:textId="77777777" w:rsidR="00AF7E6D" w:rsidRDefault="00AF7E6D" w:rsidP="00AF7E6D">
            <w:r>
              <w:t>Single dose of Heartworm Prevention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4A621AC" w14:textId="77777777" w:rsidR="00AF7E6D" w:rsidRDefault="00AF7E6D" w:rsidP="00AF7E6D"/>
        </w:tc>
        <w:tc>
          <w:tcPr>
            <w:tcW w:w="3960" w:type="dxa"/>
            <w:vMerge/>
            <w:shd w:val="clear" w:color="auto" w:fill="auto"/>
          </w:tcPr>
          <w:p w14:paraId="44668DBD" w14:textId="77777777" w:rsidR="00AF7E6D" w:rsidRDefault="00AF7E6D" w:rsidP="00AF7E6D"/>
        </w:tc>
      </w:tr>
      <w:tr w:rsidR="00AF7E6D" w14:paraId="18EEB560" w14:textId="77777777" w:rsidTr="00AF7E6D"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4350C9" w14:textId="77777777" w:rsidR="00AF7E6D" w:rsidRDefault="00AF7E6D" w:rsidP="00AF7E6D"/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EFC0C" w14:textId="77777777" w:rsidR="00AF7E6D" w:rsidRDefault="00AF7E6D" w:rsidP="00AF7E6D">
            <w:r>
              <w:t>Single dose of Flea/Tick Prevention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9827B5" w14:textId="77777777" w:rsidR="00AF7E6D" w:rsidRDefault="00AF7E6D" w:rsidP="00AF7E6D"/>
        </w:tc>
        <w:tc>
          <w:tcPr>
            <w:tcW w:w="3960" w:type="dxa"/>
            <w:vMerge/>
            <w:shd w:val="clear" w:color="auto" w:fill="auto"/>
          </w:tcPr>
          <w:p w14:paraId="3A38324E" w14:textId="77777777" w:rsidR="00AF7E6D" w:rsidRDefault="00AF7E6D" w:rsidP="00AF7E6D"/>
        </w:tc>
      </w:tr>
      <w:tr w:rsidR="00AF7E6D" w14:paraId="2175EBBA" w14:textId="77777777" w:rsidTr="00AF7E6D">
        <w:tc>
          <w:tcPr>
            <w:tcW w:w="7110" w:type="dxa"/>
            <w:gridSpan w:val="4"/>
            <w:tcBorders>
              <w:left w:val="nil"/>
            </w:tcBorders>
            <w:shd w:val="clear" w:color="auto" w:fill="auto"/>
          </w:tcPr>
          <w:p w14:paraId="18B0F1F4" w14:textId="77777777" w:rsidR="00AF7E6D" w:rsidRDefault="00AF7E6D" w:rsidP="00AF7E6D"/>
        </w:tc>
        <w:tc>
          <w:tcPr>
            <w:tcW w:w="3960" w:type="dxa"/>
            <w:vMerge/>
            <w:shd w:val="clear" w:color="auto" w:fill="auto"/>
          </w:tcPr>
          <w:p w14:paraId="573EDB75" w14:textId="77777777" w:rsidR="00AF7E6D" w:rsidRDefault="00AF7E6D" w:rsidP="00AF7E6D"/>
        </w:tc>
      </w:tr>
      <w:tr w:rsidR="00AF7E6D" w14:paraId="20A3697E" w14:textId="77777777" w:rsidTr="00AF7E6D">
        <w:tc>
          <w:tcPr>
            <w:tcW w:w="1388" w:type="dxa"/>
            <w:vMerge w:val="restart"/>
            <w:shd w:val="clear" w:color="auto" w:fill="F2F2F2" w:themeFill="background1" w:themeFillShade="F2"/>
          </w:tcPr>
          <w:p w14:paraId="43E0F857" w14:textId="77777777" w:rsidR="00AF7E6D" w:rsidRDefault="00AF7E6D" w:rsidP="00AF7E6D">
            <w:r>
              <w:t>9-10 Weeks</w:t>
            </w:r>
          </w:p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28A3FD2B" w14:textId="2367802F" w:rsidR="00AF7E6D" w:rsidRDefault="00324759" w:rsidP="00AF7E6D">
            <w:r>
              <w:t>Exam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634331D" w14:textId="77777777" w:rsidR="00AF7E6D" w:rsidRDefault="00AF7E6D" w:rsidP="00AF7E6D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0B99A6DF" w14:textId="77777777" w:rsidR="00AF7E6D" w:rsidRDefault="00AF7E6D" w:rsidP="00AF7E6D"/>
        </w:tc>
      </w:tr>
      <w:tr w:rsidR="00324759" w14:paraId="092361D0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0E7AEB7C" w14:textId="77777777" w:rsidR="00324759" w:rsidRDefault="00324759" w:rsidP="00AF7E6D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1CA8A1D5" w14:textId="415C756B" w:rsidR="00324759" w:rsidRDefault="00324759" w:rsidP="00AF7E6D">
            <w:proofErr w:type="spellStart"/>
            <w:r>
              <w:t>Ultra DAP</w:t>
            </w:r>
            <w:proofErr w:type="spellEnd"/>
            <w:r>
              <w:t xml:space="preserve"> + 4L Vaccine #2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0C551B2F" w14:textId="77777777" w:rsidR="00324759" w:rsidRDefault="00324759" w:rsidP="00AF7E6D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38009365" w14:textId="77777777" w:rsidR="00324759" w:rsidRDefault="00324759" w:rsidP="00AF7E6D"/>
        </w:tc>
      </w:tr>
      <w:tr w:rsidR="00AF7E6D" w14:paraId="424EBC78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3812CE41" w14:textId="77777777" w:rsidR="00AF7E6D" w:rsidRDefault="00AF7E6D" w:rsidP="00AF7E6D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447F7864" w14:textId="77777777" w:rsidR="00AF7E6D" w:rsidRDefault="00AF7E6D" w:rsidP="00AF7E6D">
            <w:r>
              <w:t>Lyme Vaccine #1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93A79EE" w14:textId="77777777" w:rsidR="00AF7E6D" w:rsidRDefault="00AF7E6D" w:rsidP="00AF7E6D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036484FE" w14:textId="77777777" w:rsidR="00AF7E6D" w:rsidRDefault="00AF7E6D" w:rsidP="00AF7E6D"/>
        </w:tc>
      </w:tr>
      <w:tr w:rsidR="00AF7E6D" w14:paraId="04DA68BC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61A12A46" w14:textId="77777777" w:rsidR="00AF7E6D" w:rsidRDefault="00AF7E6D" w:rsidP="00AF7E6D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7EDFA1BB" w14:textId="77777777" w:rsidR="00AF7E6D" w:rsidRDefault="00AF7E6D" w:rsidP="00AF7E6D">
            <w:r>
              <w:t>Bordetella Vaccine (given every 6 months)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44C8F1F" w14:textId="77777777" w:rsidR="00AF7E6D" w:rsidRDefault="00AF7E6D" w:rsidP="00AF7E6D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681B92C4" w14:textId="77777777" w:rsidR="00AF7E6D" w:rsidRDefault="00AF7E6D" w:rsidP="00AF7E6D"/>
        </w:tc>
      </w:tr>
      <w:tr w:rsidR="00AF7E6D" w14:paraId="420F9021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49F0AD9E" w14:textId="77777777" w:rsidR="00AF7E6D" w:rsidRDefault="00AF7E6D" w:rsidP="00AF7E6D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31415E84" w14:textId="77777777" w:rsidR="00AF7E6D" w:rsidRDefault="00AF7E6D" w:rsidP="00AF7E6D">
            <w:r>
              <w:t>Fecal Exam +/- Deworming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3D3B8CF" w14:textId="77777777" w:rsidR="00AF7E6D" w:rsidRDefault="00AF7E6D" w:rsidP="00AF7E6D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5C65A248" w14:textId="77777777" w:rsidR="00AF7E6D" w:rsidRDefault="00AF7E6D" w:rsidP="00AF7E6D"/>
        </w:tc>
      </w:tr>
      <w:tr w:rsidR="00AF7E6D" w14:paraId="39381D70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6A191202" w14:textId="77777777" w:rsidR="00AF7E6D" w:rsidRDefault="00AF7E6D" w:rsidP="00AF7E6D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5ED4D6A1" w14:textId="77777777" w:rsidR="00AF7E6D" w:rsidRDefault="00AF7E6D" w:rsidP="00AF7E6D">
            <w:r>
              <w:t>Single dose of Heartworm Prevention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63ABAA7" w14:textId="77777777" w:rsidR="00AF7E6D" w:rsidRDefault="00AF7E6D" w:rsidP="00AF7E6D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36175C2E" w14:textId="77777777" w:rsidR="00AF7E6D" w:rsidRDefault="00AF7E6D" w:rsidP="00AF7E6D"/>
        </w:tc>
      </w:tr>
      <w:tr w:rsidR="00AF7E6D" w14:paraId="508928E9" w14:textId="77777777" w:rsidTr="00AF7E6D"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E2B87" w14:textId="77777777" w:rsidR="00AF7E6D" w:rsidRDefault="00AF7E6D" w:rsidP="00AF7E6D"/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68ABB7" w14:textId="77777777" w:rsidR="00AF7E6D" w:rsidRDefault="00AF7E6D" w:rsidP="00AF7E6D">
            <w:r>
              <w:t>Single dose of Flea/Tick Prevention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9064DF" w14:textId="77777777" w:rsidR="00AF7E6D" w:rsidRDefault="00AF7E6D" w:rsidP="00AF7E6D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387A8D3D" w14:textId="77777777" w:rsidR="00AF7E6D" w:rsidRDefault="00AF7E6D" w:rsidP="00AF7E6D"/>
        </w:tc>
      </w:tr>
      <w:tr w:rsidR="00AF7E6D" w14:paraId="04C8687C" w14:textId="77777777" w:rsidTr="00AF7E6D">
        <w:tc>
          <w:tcPr>
            <w:tcW w:w="7110" w:type="dxa"/>
            <w:gridSpan w:val="4"/>
            <w:tcBorders>
              <w:left w:val="nil"/>
            </w:tcBorders>
          </w:tcPr>
          <w:p w14:paraId="38F364FC" w14:textId="77777777" w:rsidR="00AF7E6D" w:rsidRDefault="00AF7E6D" w:rsidP="00AF7E6D"/>
        </w:tc>
        <w:tc>
          <w:tcPr>
            <w:tcW w:w="3960" w:type="dxa"/>
            <w:vMerge/>
            <w:shd w:val="clear" w:color="auto" w:fill="auto"/>
          </w:tcPr>
          <w:p w14:paraId="6C75F86D" w14:textId="77777777" w:rsidR="00AF7E6D" w:rsidRDefault="00AF7E6D" w:rsidP="00AF7E6D"/>
        </w:tc>
      </w:tr>
      <w:tr w:rsidR="00AF7E6D" w14:paraId="1585996F" w14:textId="77777777" w:rsidTr="00AF7E6D">
        <w:tc>
          <w:tcPr>
            <w:tcW w:w="1388" w:type="dxa"/>
            <w:vMerge w:val="restart"/>
            <w:shd w:val="clear" w:color="auto" w:fill="D9D9D9" w:themeFill="background1" w:themeFillShade="D9"/>
          </w:tcPr>
          <w:p w14:paraId="175D0C54" w14:textId="77777777" w:rsidR="00AF7E6D" w:rsidRDefault="00AF7E6D" w:rsidP="00AF7E6D">
            <w:r>
              <w:t>12-13 Weeks</w:t>
            </w:r>
          </w:p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67AEBD97" w14:textId="48281BF9" w:rsidR="00AF7E6D" w:rsidRDefault="00324759" w:rsidP="00AF7E6D">
            <w:r>
              <w:t>Exam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5AC4A35" w14:textId="77777777" w:rsidR="00AF7E6D" w:rsidRDefault="00AF7E6D" w:rsidP="00AF7E6D"/>
        </w:tc>
        <w:tc>
          <w:tcPr>
            <w:tcW w:w="3960" w:type="dxa"/>
            <w:vMerge/>
            <w:shd w:val="clear" w:color="auto" w:fill="auto"/>
          </w:tcPr>
          <w:p w14:paraId="2DA7B2DD" w14:textId="77777777" w:rsidR="00AF7E6D" w:rsidRDefault="00AF7E6D" w:rsidP="00AF7E6D"/>
        </w:tc>
      </w:tr>
      <w:tr w:rsidR="00324759" w14:paraId="0C4C71C9" w14:textId="77777777" w:rsidTr="00AF7E6D">
        <w:tc>
          <w:tcPr>
            <w:tcW w:w="1388" w:type="dxa"/>
            <w:vMerge/>
            <w:shd w:val="clear" w:color="auto" w:fill="D9D9D9" w:themeFill="background1" w:themeFillShade="D9"/>
          </w:tcPr>
          <w:p w14:paraId="538B86DA" w14:textId="77777777" w:rsidR="00324759" w:rsidRDefault="00324759" w:rsidP="00324759"/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2AC13895" w14:textId="6288D0E1" w:rsidR="00324759" w:rsidRDefault="00324759" w:rsidP="00324759">
            <w:proofErr w:type="spellStart"/>
            <w:r>
              <w:t>Ultra DAP</w:t>
            </w:r>
            <w:proofErr w:type="spellEnd"/>
            <w:r>
              <w:t xml:space="preserve"> + 4L Vaccine #3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1A4685F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2B44DFDA" w14:textId="77777777" w:rsidR="00324759" w:rsidRDefault="00324759" w:rsidP="00324759"/>
        </w:tc>
      </w:tr>
      <w:tr w:rsidR="00324759" w14:paraId="708C527C" w14:textId="77777777" w:rsidTr="00AF7E6D">
        <w:tc>
          <w:tcPr>
            <w:tcW w:w="1388" w:type="dxa"/>
            <w:vMerge/>
            <w:shd w:val="clear" w:color="auto" w:fill="D9D9D9" w:themeFill="background1" w:themeFillShade="D9"/>
          </w:tcPr>
          <w:p w14:paraId="415C064D" w14:textId="77777777" w:rsidR="00324759" w:rsidRDefault="00324759" w:rsidP="00324759"/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026A7CB0" w14:textId="77777777" w:rsidR="00324759" w:rsidRDefault="00324759" w:rsidP="00324759">
            <w:r>
              <w:t>Lyme Vaccine #2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A3E0EB4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49C6F405" w14:textId="77777777" w:rsidR="00324759" w:rsidRDefault="00324759" w:rsidP="00324759"/>
        </w:tc>
      </w:tr>
      <w:tr w:rsidR="00324759" w14:paraId="3BB51187" w14:textId="77777777" w:rsidTr="00AF7E6D">
        <w:tc>
          <w:tcPr>
            <w:tcW w:w="1388" w:type="dxa"/>
            <w:vMerge/>
            <w:shd w:val="clear" w:color="auto" w:fill="D9D9D9" w:themeFill="background1" w:themeFillShade="D9"/>
          </w:tcPr>
          <w:p w14:paraId="524543C0" w14:textId="77777777" w:rsidR="00324759" w:rsidRDefault="00324759" w:rsidP="00324759"/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4644FB62" w14:textId="77777777" w:rsidR="00324759" w:rsidRDefault="00324759" w:rsidP="00324759">
            <w:r>
              <w:t>Fecal Exam +/- Deworming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F6CC840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6B4B1D6F" w14:textId="77777777" w:rsidR="00324759" w:rsidRDefault="00324759" w:rsidP="00324759"/>
        </w:tc>
      </w:tr>
      <w:tr w:rsidR="00324759" w14:paraId="6A31B473" w14:textId="77777777" w:rsidTr="00AF7E6D">
        <w:tc>
          <w:tcPr>
            <w:tcW w:w="1388" w:type="dxa"/>
            <w:vMerge/>
            <w:shd w:val="clear" w:color="auto" w:fill="D9D9D9" w:themeFill="background1" w:themeFillShade="D9"/>
          </w:tcPr>
          <w:p w14:paraId="2C6E3898" w14:textId="77777777" w:rsidR="00324759" w:rsidRDefault="00324759" w:rsidP="00324759"/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1B7DDCD0" w14:textId="77777777" w:rsidR="00324759" w:rsidRDefault="00324759" w:rsidP="00324759">
            <w:r>
              <w:t>Single dose of Heartworm Prevention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68CD6E0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241C3BE0" w14:textId="77777777" w:rsidR="00324759" w:rsidRDefault="00324759" w:rsidP="00324759"/>
        </w:tc>
      </w:tr>
      <w:tr w:rsidR="00324759" w14:paraId="08D1A515" w14:textId="77777777" w:rsidTr="00AF7E6D"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E482D6" w14:textId="77777777" w:rsidR="00324759" w:rsidRDefault="00324759" w:rsidP="00324759"/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7C042A" w14:textId="77777777" w:rsidR="00324759" w:rsidRDefault="00324759" w:rsidP="00324759">
            <w:r>
              <w:t>Single dose of Flea/Tick Prevention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B8907B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5F8B94A0" w14:textId="77777777" w:rsidR="00324759" w:rsidRDefault="00324759" w:rsidP="00324759"/>
        </w:tc>
      </w:tr>
      <w:tr w:rsidR="00324759" w14:paraId="56BDFEE8" w14:textId="77777777" w:rsidTr="00AF7E6D">
        <w:tc>
          <w:tcPr>
            <w:tcW w:w="7110" w:type="dxa"/>
            <w:gridSpan w:val="4"/>
            <w:tcBorders>
              <w:left w:val="nil"/>
            </w:tcBorders>
            <w:shd w:val="clear" w:color="auto" w:fill="auto"/>
          </w:tcPr>
          <w:p w14:paraId="6DB6B9C5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16019BAD" w14:textId="77777777" w:rsidR="00324759" w:rsidRDefault="00324759" w:rsidP="00324759"/>
        </w:tc>
      </w:tr>
      <w:tr w:rsidR="00324759" w14:paraId="3773D563" w14:textId="77777777" w:rsidTr="00AF7E6D">
        <w:tc>
          <w:tcPr>
            <w:tcW w:w="1388" w:type="dxa"/>
            <w:vMerge w:val="restart"/>
            <w:shd w:val="clear" w:color="auto" w:fill="F2F2F2" w:themeFill="background1" w:themeFillShade="F2"/>
          </w:tcPr>
          <w:p w14:paraId="51E8F9EC" w14:textId="77777777" w:rsidR="00324759" w:rsidRDefault="00324759" w:rsidP="00324759">
            <w:r>
              <w:t>15-16 Weeks</w:t>
            </w:r>
          </w:p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71C8C54C" w14:textId="6F7E364C" w:rsidR="00324759" w:rsidRDefault="00324759" w:rsidP="00324759">
            <w:r>
              <w:t>Exam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E45EA66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1B3E1337" w14:textId="77777777" w:rsidR="00324759" w:rsidRDefault="00324759" w:rsidP="00324759"/>
        </w:tc>
      </w:tr>
      <w:tr w:rsidR="00324759" w14:paraId="0A7CA0EF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68886543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53A19960" w14:textId="17408937" w:rsidR="00324759" w:rsidRDefault="00324759" w:rsidP="00324759">
            <w:proofErr w:type="spellStart"/>
            <w:r>
              <w:t>Ultra DAP</w:t>
            </w:r>
            <w:proofErr w:type="spellEnd"/>
            <w:r>
              <w:t xml:space="preserve"> + 4L Vaccine #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985D023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1D8ECDDF" w14:textId="77777777" w:rsidR="00324759" w:rsidRDefault="00324759" w:rsidP="00324759"/>
        </w:tc>
      </w:tr>
      <w:tr w:rsidR="00324759" w14:paraId="02B68E29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71CDF77A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059BEC39" w14:textId="77777777" w:rsidR="00324759" w:rsidRDefault="00324759" w:rsidP="00324759">
            <w:r>
              <w:t>Rabies Vaccine (good for 1 year)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9C20592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335C9B17" w14:textId="77777777" w:rsidR="00324759" w:rsidRDefault="00324759" w:rsidP="00324759"/>
        </w:tc>
      </w:tr>
      <w:tr w:rsidR="00324759" w14:paraId="314DDD02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30787557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183A5829" w14:textId="77777777" w:rsidR="00324759" w:rsidRDefault="00324759" w:rsidP="00324759">
            <w:r>
              <w:t>Fecal Exam +/- Deworming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154E74D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013A369D" w14:textId="77777777" w:rsidR="00324759" w:rsidRDefault="00324759" w:rsidP="00324759"/>
        </w:tc>
      </w:tr>
      <w:tr w:rsidR="00324759" w14:paraId="4BB2CFCE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13246382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760A1FAB" w14:textId="77777777" w:rsidR="00324759" w:rsidRDefault="00324759" w:rsidP="00324759">
            <w:r>
              <w:t>At least 2 doses of Heartworm Prevention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D6DD678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79C9BF0A" w14:textId="77777777" w:rsidR="00324759" w:rsidRDefault="00324759" w:rsidP="00324759"/>
        </w:tc>
      </w:tr>
      <w:tr w:rsidR="00324759" w14:paraId="052B9242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25DADE57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5890748A" w14:textId="77777777" w:rsidR="00324759" w:rsidRDefault="00324759" w:rsidP="00324759">
            <w:r>
              <w:t>At least 2 doses of Flea/Tick Prevention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8D3B02B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2C1A39E3" w14:textId="77777777" w:rsidR="00324759" w:rsidRDefault="00324759" w:rsidP="00324759"/>
        </w:tc>
      </w:tr>
      <w:tr w:rsidR="00324759" w14:paraId="0C963D4A" w14:textId="77777777" w:rsidTr="00AF7E6D"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96AAD1" w14:textId="77777777" w:rsidR="00324759" w:rsidRDefault="00324759" w:rsidP="00324759"/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2400A5" w14:textId="77777777" w:rsidR="00324759" w:rsidRDefault="00324759" w:rsidP="00324759">
            <w:r>
              <w:t>Spay/Neuter Surgery with Microchipping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39A95C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65230C28" w14:textId="77777777" w:rsidR="00324759" w:rsidRDefault="00324759" w:rsidP="00324759"/>
        </w:tc>
      </w:tr>
      <w:tr w:rsidR="00324759" w14:paraId="14CCC196" w14:textId="77777777" w:rsidTr="00AF7E6D">
        <w:tc>
          <w:tcPr>
            <w:tcW w:w="7110" w:type="dxa"/>
            <w:gridSpan w:val="4"/>
            <w:tcBorders>
              <w:left w:val="nil"/>
            </w:tcBorders>
          </w:tcPr>
          <w:p w14:paraId="7ABA02CA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4D0A0774" w14:textId="77777777" w:rsidR="00324759" w:rsidRDefault="00324759" w:rsidP="00324759"/>
        </w:tc>
      </w:tr>
      <w:tr w:rsidR="00324759" w14:paraId="1DE7AE1D" w14:textId="77777777" w:rsidTr="00AF7E6D">
        <w:tc>
          <w:tcPr>
            <w:tcW w:w="1388" w:type="dxa"/>
            <w:vMerge w:val="restart"/>
            <w:shd w:val="clear" w:color="auto" w:fill="D9D9D9" w:themeFill="background1" w:themeFillShade="D9"/>
          </w:tcPr>
          <w:p w14:paraId="0E2B662C" w14:textId="77777777" w:rsidR="00324759" w:rsidRDefault="00324759" w:rsidP="00324759">
            <w:r>
              <w:t>6 Months</w:t>
            </w:r>
          </w:p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31FB4ED2" w14:textId="21813199" w:rsidR="00324759" w:rsidRDefault="00324759" w:rsidP="00324759">
            <w:r>
              <w:t>Bring in to check current weight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10BA7E8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07352C0D" w14:textId="77777777" w:rsidR="00324759" w:rsidRDefault="00324759" w:rsidP="00324759"/>
        </w:tc>
      </w:tr>
      <w:tr w:rsidR="00324759" w14:paraId="51182058" w14:textId="77777777" w:rsidTr="00AF7E6D">
        <w:tc>
          <w:tcPr>
            <w:tcW w:w="1388" w:type="dxa"/>
            <w:vMerge/>
            <w:shd w:val="clear" w:color="auto" w:fill="D9D9D9" w:themeFill="background1" w:themeFillShade="D9"/>
          </w:tcPr>
          <w:p w14:paraId="5C0F5BA3" w14:textId="77777777" w:rsidR="00324759" w:rsidRDefault="00324759" w:rsidP="00324759"/>
        </w:tc>
        <w:tc>
          <w:tcPr>
            <w:tcW w:w="4462" w:type="dxa"/>
            <w:gridSpan w:val="2"/>
            <w:shd w:val="clear" w:color="auto" w:fill="D9D9D9" w:themeFill="background1" w:themeFillShade="D9"/>
          </w:tcPr>
          <w:p w14:paraId="543B5288" w14:textId="77777777" w:rsidR="00324759" w:rsidRDefault="00324759" w:rsidP="00324759">
            <w:proofErr w:type="gramStart"/>
            <w:r>
              <w:t>6-12 month</w:t>
            </w:r>
            <w:proofErr w:type="gramEnd"/>
            <w:r>
              <w:t xml:space="preserve"> supply of Heartworm Prevention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2DA0ED7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02780302" w14:textId="77777777" w:rsidR="00324759" w:rsidRDefault="00324759" w:rsidP="00324759"/>
        </w:tc>
      </w:tr>
      <w:tr w:rsidR="00324759" w14:paraId="25A16C84" w14:textId="77777777" w:rsidTr="00AF7E6D"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9DBEC9" w14:textId="77777777" w:rsidR="00324759" w:rsidRDefault="00324759" w:rsidP="00324759"/>
        </w:tc>
        <w:tc>
          <w:tcPr>
            <w:tcW w:w="44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ACE9A8" w14:textId="77777777" w:rsidR="00324759" w:rsidRDefault="00324759" w:rsidP="00324759">
            <w:proofErr w:type="gramStart"/>
            <w:r>
              <w:t>6-12 month</w:t>
            </w:r>
            <w:proofErr w:type="gramEnd"/>
            <w:r>
              <w:t xml:space="preserve"> supply Flea/Tick Prevention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8C9432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071E048E" w14:textId="77777777" w:rsidR="00324759" w:rsidRDefault="00324759" w:rsidP="00324759"/>
        </w:tc>
      </w:tr>
      <w:tr w:rsidR="00324759" w14:paraId="0B264006" w14:textId="77777777" w:rsidTr="00AF7E6D">
        <w:tc>
          <w:tcPr>
            <w:tcW w:w="7110" w:type="dxa"/>
            <w:gridSpan w:val="4"/>
            <w:tcBorders>
              <w:left w:val="nil"/>
            </w:tcBorders>
          </w:tcPr>
          <w:p w14:paraId="3CCCCEE2" w14:textId="77777777" w:rsidR="00324759" w:rsidRDefault="00324759" w:rsidP="00324759"/>
        </w:tc>
        <w:tc>
          <w:tcPr>
            <w:tcW w:w="3960" w:type="dxa"/>
            <w:vMerge/>
            <w:shd w:val="clear" w:color="auto" w:fill="auto"/>
          </w:tcPr>
          <w:p w14:paraId="18298028" w14:textId="77777777" w:rsidR="00324759" w:rsidRDefault="00324759" w:rsidP="00324759"/>
        </w:tc>
      </w:tr>
      <w:tr w:rsidR="00324759" w14:paraId="1E80985D" w14:textId="77777777" w:rsidTr="00AF7E6D">
        <w:tc>
          <w:tcPr>
            <w:tcW w:w="1388" w:type="dxa"/>
            <w:vMerge w:val="restart"/>
            <w:shd w:val="clear" w:color="auto" w:fill="F2F2F2" w:themeFill="background1" w:themeFillShade="F2"/>
          </w:tcPr>
          <w:p w14:paraId="5572D037" w14:textId="77777777" w:rsidR="00324759" w:rsidRDefault="00324759" w:rsidP="00324759">
            <w:r>
              <w:t>16 Months &amp; Annually for Life</w:t>
            </w:r>
          </w:p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30AAA400" w14:textId="77777777" w:rsidR="00324759" w:rsidRDefault="00324759" w:rsidP="00324759">
            <w:r>
              <w:t>Annual Exam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D625B8F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615F4255" w14:textId="77777777" w:rsidR="00324759" w:rsidRDefault="00324759" w:rsidP="00324759"/>
        </w:tc>
      </w:tr>
      <w:tr w:rsidR="00324759" w14:paraId="7277B7CD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4661E753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34F43631" w14:textId="77777777" w:rsidR="00324759" w:rsidRDefault="00324759" w:rsidP="00324759">
            <w:r>
              <w:t>Annual Ultra DAP + 4L Vaccine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7CFC3E1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189A4C8F" w14:textId="77777777" w:rsidR="00324759" w:rsidRDefault="00324759" w:rsidP="00324759"/>
        </w:tc>
      </w:tr>
      <w:tr w:rsidR="00324759" w14:paraId="6E057F06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75D339F7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4363BABB" w14:textId="77777777" w:rsidR="00324759" w:rsidRDefault="00324759" w:rsidP="00324759">
            <w:r>
              <w:t xml:space="preserve">Rabies Vaccine (given every 3 </w:t>
            </w:r>
            <w:proofErr w:type="spellStart"/>
            <w:r>
              <w:t>yrs</w:t>
            </w:r>
            <w:proofErr w:type="spellEnd"/>
            <w:r>
              <w:t xml:space="preserve"> from now on)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3FF7777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5A9700C5" w14:textId="77777777" w:rsidR="00324759" w:rsidRDefault="00324759" w:rsidP="00324759"/>
        </w:tc>
      </w:tr>
      <w:tr w:rsidR="00324759" w14:paraId="43A7F2CE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63E6F3E0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2E26CB64" w14:textId="77777777" w:rsidR="00324759" w:rsidRDefault="00324759" w:rsidP="00324759">
            <w:r>
              <w:t>Annual Lyme Vaccine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1558E33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6A3D1051" w14:textId="77777777" w:rsidR="00324759" w:rsidRDefault="00324759" w:rsidP="00324759"/>
        </w:tc>
      </w:tr>
      <w:tr w:rsidR="00324759" w14:paraId="32CBDD16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1D1A9A96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20A9267D" w14:textId="77777777" w:rsidR="00324759" w:rsidRDefault="00324759" w:rsidP="00324759">
            <w:r>
              <w:t>Bordetella Vaccine (given every 6 months)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4365384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032EBB16" w14:textId="77777777" w:rsidR="00324759" w:rsidRDefault="00324759" w:rsidP="00324759"/>
        </w:tc>
      </w:tr>
      <w:tr w:rsidR="00324759" w14:paraId="0CAF660F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51ED6145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1AB98177" w14:textId="77777777" w:rsidR="00324759" w:rsidRDefault="00324759" w:rsidP="00324759">
            <w:r>
              <w:t>Annual Fecal Exam +/- Deworming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9A86D33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2D72157F" w14:textId="77777777" w:rsidR="00324759" w:rsidRDefault="00324759" w:rsidP="00324759"/>
        </w:tc>
      </w:tr>
      <w:tr w:rsidR="00324759" w14:paraId="55C2EC90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3FEAF46A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33AF4B5E" w14:textId="77777777" w:rsidR="00324759" w:rsidRDefault="00324759" w:rsidP="00324759">
            <w:r>
              <w:t>Annual Heartworm/Tickborne Diseases Test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6EB2C37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670C165D" w14:textId="77777777" w:rsidR="00324759" w:rsidRDefault="00324759" w:rsidP="00324759"/>
        </w:tc>
      </w:tr>
      <w:tr w:rsidR="00324759" w14:paraId="08F71D02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31FA370A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671E5598" w14:textId="77777777" w:rsidR="00324759" w:rsidRDefault="00324759" w:rsidP="00324759">
            <w:r>
              <w:t>Annual Bloodwork &amp; Urinalysis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1C695B1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0A69693E" w14:textId="77777777" w:rsidR="00324759" w:rsidRDefault="00324759" w:rsidP="00324759"/>
        </w:tc>
      </w:tr>
      <w:tr w:rsidR="00324759" w14:paraId="51E6737D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0B209305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7BB4F09E" w14:textId="77777777" w:rsidR="00324759" w:rsidRDefault="00324759" w:rsidP="00324759">
            <w:proofErr w:type="gramStart"/>
            <w:r>
              <w:t>6-12 month</w:t>
            </w:r>
            <w:proofErr w:type="gramEnd"/>
            <w:r>
              <w:t xml:space="preserve"> supply of Heartworm Prevention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77FDA60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2EE9942E" w14:textId="77777777" w:rsidR="00324759" w:rsidRDefault="00324759" w:rsidP="00324759"/>
        </w:tc>
      </w:tr>
      <w:tr w:rsidR="00324759" w14:paraId="282DD559" w14:textId="77777777" w:rsidTr="00AF7E6D">
        <w:tc>
          <w:tcPr>
            <w:tcW w:w="1388" w:type="dxa"/>
            <w:vMerge/>
            <w:shd w:val="clear" w:color="auto" w:fill="F2F2F2" w:themeFill="background1" w:themeFillShade="F2"/>
          </w:tcPr>
          <w:p w14:paraId="10E966E4" w14:textId="77777777" w:rsidR="00324759" w:rsidRDefault="00324759" w:rsidP="00324759"/>
        </w:tc>
        <w:tc>
          <w:tcPr>
            <w:tcW w:w="4462" w:type="dxa"/>
            <w:gridSpan w:val="2"/>
            <w:shd w:val="clear" w:color="auto" w:fill="F2F2F2" w:themeFill="background1" w:themeFillShade="F2"/>
          </w:tcPr>
          <w:p w14:paraId="651D028E" w14:textId="77777777" w:rsidR="00324759" w:rsidRDefault="00324759" w:rsidP="00324759">
            <w:proofErr w:type="gramStart"/>
            <w:r>
              <w:t>6-12 month</w:t>
            </w:r>
            <w:proofErr w:type="gramEnd"/>
            <w:r>
              <w:t xml:space="preserve"> supply Flea/Tick Prevention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4F7F79A" w14:textId="77777777" w:rsidR="00324759" w:rsidRDefault="00324759" w:rsidP="00324759"/>
        </w:tc>
        <w:tc>
          <w:tcPr>
            <w:tcW w:w="3960" w:type="dxa"/>
            <w:vMerge/>
            <w:shd w:val="clear" w:color="auto" w:fill="F2F2F2" w:themeFill="background1" w:themeFillShade="F2"/>
          </w:tcPr>
          <w:p w14:paraId="57E285A4" w14:textId="77777777" w:rsidR="00324759" w:rsidRDefault="00324759" w:rsidP="00324759"/>
        </w:tc>
      </w:tr>
    </w:tbl>
    <w:p w14:paraId="015E78F9" w14:textId="77777777" w:rsidR="004B43C3" w:rsidRPr="00324759" w:rsidRDefault="006F07D6" w:rsidP="00AF7E6D">
      <w:pPr>
        <w:jc w:val="center"/>
        <w:rPr>
          <w:b/>
          <w:sz w:val="24"/>
          <w:szCs w:val="24"/>
        </w:rPr>
      </w:pPr>
      <w:r w:rsidRPr="00324759">
        <w:rPr>
          <w:b/>
          <w:sz w:val="24"/>
          <w:szCs w:val="24"/>
        </w:rPr>
        <w:t>Recom</w:t>
      </w:r>
      <w:bookmarkStart w:id="0" w:name="_GoBack"/>
      <w:bookmarkEnd w:id="0"/>
      <w:r w:rsidRPr="00324759">
        <w:rPr>
          <w:b/>
          <w:sz w:val="24"/>
          <w:szCs w:val="24"/>
        </w:rPr>
        <w:t xml:space="preserve">mended </w:t>
      </w:r>
      <w:r w:rsidR="00A16E78" w:rsidRPr="00324759">
        <w:rPr>
          <w:b/>
          <w:sz w:val="24"/>
          <w:szCs w:val="24"/>
        </w:rPr>
        <w:t>Vaccination &amp; Preventative Protocol</w:t>
      </w:r>
      <w:r w:rsidR="008328A6" w:rsidRPr="00324759">
        <w:rPr>
          <w:b/>
          <w:sz w:val="24"/>
          <w:szCs w:val="24"/>
        </w:rPr>
        <w:t xml:space="preserve"> f</w:t>
      </w:r>
      <w:r w:rsidR="003339BB" w:rsidRPr="00324759">
        <w:rPr>
          <w:b/>
          <w:sz w:val="24"/>
          <w:szCs w:val="24"/>
        </w:rPr>
        <w:t>or Puppies</w:t>
      </w:r>
    </w:p>
    <w:sectPr w:rsidR="004B43C3" w:rsidRPr="00324759" w:rsidSect="00430151">
      <w:headerReference w:type="default" r:id="rId9"/>
      <w:footerReference w:type="default" r:id="rId10"/>
      <w:pgSz w:w="12240" w:h="15840"/>
      <w:pgMar w:top="1260" w:right="630" w:bottom="5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EC718" w14:textId="77777777" w:rsidR="00A16E78" w:rsidRDefault="00A16E78" w:rsidP="00A16E78">
      <w:pPr>
        <w:spacing w:after="0" w:line="240" w:lineRule="auto"/>
      </w:pPr>
      <w:r>
        <w:separator/>
      </w:r>
    </w:p>
  </w:endnote>
  <w:endnote w:type="continuationSeparator" w:id="0">
    <w:p w14:paraId="1C32B2C4" w14:textId="77777777" w:rsidR="00A16E78" w:rsidRDefault="00A16E78" w:rsidP="00A1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9551" w14:textId="77777777" w:rsidR="004B43C3" w:rsidRPr="00AF7E6D" w:rsidRDefault="004B43C3" w:rsidP="00AF7E6D">
    <w:pPr>
      <w:pStyle w:val="Footer"/>
      <w:tabs>
        <w:tab w:val="clear" w:pos="4680"/>
        <w:tab w:val="clear" w:pos="9360"/>
      </w:tabs>
      <w:jc w:val="center"/>
      <w:rPr>
        <w:b/>
        <w:i/>
        <w:sz w:val="24"/>
      </w:rPr>
    </w:pPr>
    <w:r w:rsidRPr="00AF7E6D">
      <w:rPr>
        <w:b/>
        <w:i/>
        <w:sz w:val="24"/>
      </w:rPr>
      <w:t>To fully understand how all of these vaccinations</w:t>
    </w:r>
    <w:r w:rsidR="00BA2B10" w:rsidRPr="00AF7E6D">
      <w:rPr>
        <w:b/>
        <w:i/>
        <w:sz w:val="24"/>
      </w:rPr>
      <w:t xml:space="preserve"> and preventatives</w:t>
    </w:r>
    <w:r w:rsidRPr="00AF7E6D">
      <w:rPr>
        <w:b/>
        <w:i/>
        <w:sz w:val="24"/>
      </w:rPr>
      <w:t xml:space="preserve"> protect your puppy as they grow into happy, healthy family members, please refer to the handouts in the accompanying “Puppy Kit”. </w:t>
    </w:r>
    <w:r w:rsidR="00AF7E6D" w:rsidRPr="00AF7E6D">
      <w:rPr>
        <w:b/>
        <w:i/>
        <w:sz w:val="24"/>
      </w:rPr>
      <w:t>Please do not hesitate to call our office should you have any questions or concerns. Congratulations on your new puppy!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B4B78" w14:textId="77777777" w:rsidR="00A16E78" w:rsidRDefault="00A16E78" w:rsidP="00A16E78">
      <w:pPr>
        <w:spacing w:after="0" w:line="240" w:lineRule="auto"/>
      </w:pPr>
      <w:r>
        <w:separator/>
      </w:r>
    </w:p>
  </w:footnote>
  <w:footnote w:type="continuationSeparator" w:id="0">
    <w:p w14:paraId="32A02E1D" w14:textId="77777777" w:rsidR="00A16E78" w:rsidRDefault="00A16E78" w:rsidP="00A1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E99AA" w14:textId="40A7A383" w:rsidR="00A16E78" w:rsidRPr="00CE7A54" w:rsidRDefault="00CE7A54" w:rsidP="00A16E78">
    <w:pPr>
      <w:spacing w:after="0"/>
      <w:jc w:val="center"/>
      <w:rPr>
        <w:sz w:val="20"/>
        <w:szCs w:val="20"/>
      </w:rPr>
    </w:pPr>
    <w:r w:rsidRPr="00CE7A54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E85729" wp14:editId="24E5F8C2">
          <wp:simplePos x="0" y="0"/>
          <wp:positionH relativeFrom="column">
            <wp:posOffset>5400675</wp:posOffset>
          </wp:positionH>
          <wp:positionV relativeFrom="paragraph">
            <wp:posOffset>13335</wp:posOffset>
          </wp:positionV>
          <wp:extent cx="57150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542" w:rsidRPr="00CE7A54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8EB9BC7" wp14:editId="00CB2D91">
          <wp:simplePos x="0" y="0"/>
          <wp:positionH relativeFrom="column">
            <wp:posOffset>762000</wp:posOffset>
          </wp:positionH>
          <wp:positionV relativeFrom="paragraph">
            <wp:posOffset>13335</wp:posOffset>
          </wp:positionV>
          <wp:extent cx="581025" cy="5810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17" cy="582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E78" w:rsidRPr="00CE7A54">
      <w:rPr>
        <w:b/>
        <w:sz w:val="24"/>
        <w:szCs w:val="24"/>
      </w:rPr>
      <w:t>Crepe Myrtle Animal Hospital, PA</w:t>
    </w:r>
    <w:r w:rsidR="00A16E78" w:rsidRPr="004B43C3">
      <w:rPr>
        <w:b/>
        <w:sz w:val="28"/>
      </w:rPr>
      <w:br/>
    </w:r>
    <w:r w:rsidR="002462E4" w:rsidRPr="00CE7A54">
      <w:rPr>
        <w:sz w:val="20"/>
        <w:szCs w:val="20"/>
      </w:rPr>
      <w:t>8632 Hwy 55 S</w:t>
    </w:r>
    <w:r w:rsidR="00A16E78" w:rsidRPr="00CE7A54">
      <w:rPr>
        <w:sz w:val="20"/>
        <w:szCs w:val="20"/>
      </w:rPr>
      <w:t>, Angier, NC 27501</w:t>
    </w:r>
    <w:r w:rsidR="00A16E78" w:rsidRPr="00CE7A54">
      <w:rPr>
        <w:sz w:val="20"/>
        <w:szCs w:val="20"/>
      </w:rPr>
      <w:br/>
      <w:t>Phone: (919)639-8387</w:t>
    </w:r>
  </w:p>
  <w:p w14:paraId="5CF9C6CE" w14:textId="77777777" w:rsidR="00A16E78" w:rsidRPr="00CE7A54" w:rsidRDefault="00A16E78" w:rsidP="00A16E78">
    <w:pPr>
      <w:spacing w:after="0"/>
      <w:jc w:val="center"/>
      <w:rPr>
        <w:sz w:val="20"/>
        <w:szCs w:val="20"/>
      </w:rPr>
    </w:pPr>
    <w:r w:rsidRPr="00CE7A54">
      <w:rPr>
        <w:sz w:val="20"/>
        <w:szCs w:val="20"/>
      </w:rPr>
      <w:t>Fax: (919)639-8332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E78"/>
    <w:rsid w:val="00034EDA"/>
    <w:rsid w:val="0008598B"/>
    <w:rsid w:val="002462E4"/>
    <w:rsid w:val="00324759"/>
    <w:rsid w:val="003339BB"/>
    <w:rsid w:val="003602B5"/>
    <w:rsid w:val="003A6A7A"/>
    <w:rsid w:val="003B703D"/>
    <w:rsid w:val="003D56FD"/>
    <w:rsid w:val="00430151"/>
    <w:rsid w:val="004B43C3"/>
    <w:rsid w:val="0052332F"/>
    <w:rsid w:val="00534AAE"/>
    <w:rsid w:val="00653669"/>
    <w:rsid w:val="00662444"/>
    <w:rsid w:val="006F07D6"/>
    <w:rsid w:val="0072137A"/>
    <w:rsid w:val="00730C07"/>
    <w:rsid w:val="00792048"/>
    <w:rsid w:val="007C5176"/>
    <w:rsid w:val="007D0EDA"/>
    <w:rsid w:val="007E0018"/>
    <w:rsid w:val="008328A6"/>
    <w:rsid w:val="00863899"/>
    <w:rsid w:val="00872B5C"/>
    <w:rsid w:val="008E35CB"/>
    <w:rsid w:val="00A16E78"/>
    <w:rsid w:val="00AF7E6D"/>
    <w:rsid w:val="00B3286B"/>
    <w:rsid w:val="00B574AE"/>
    <w:rsid w:val="00BA2B10"/>
    <w:rsid w:val="00BE2379"/>
    <w:rsid w:val="00CE7A54"/>
    <w:rsid w:val="00CF1AB1"/>
    <w:rsid w:val="00D06814"/>
    <w:rsid w:val="00D405B4"/>
    <w:rsid w:val="00D5444D"/>
    <w:rsid w:val="00D80542"/>
    <w:rsid w:val="00DC61F8"/>
    <w:rsid w:val="00F55F93"/>
    <w:rsid w:val="00FA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3AFE7B"/>
  <w15:chartTrackingRefBased/>
  <w15:docId w15:val="{DBC1B97B-509F-478B-839A-3A9C929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78"/>
  </w:style>
  <w:style w:type="paragraph" w:styleId="Footer">
    <w:name w:val="footer"/>
    <w:basedOn w:val="Normal"/>
    <w:link w:val="FooterChar"/>
    <w:uiPriority w:val="99"/>
    <w:unhideWhenUsed/>
    <w:rsid w:val="00A1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78"/>
  </w:style>
  <w:style w:type="table" w:styleId="TableGrid">
    <w:name w:val="Table Grid"/>
    <w:basedOn w:val="TableNormal"/>
    <w:uiPriority w:val="39"/>
    <w:rsid w:val="00A1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BD3A-2933-46CF-9DAE-373FA19F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Dogside2015</dc:creator>
  <cp:keywords/>
  <dc:description/>
  <cp:lastModifiedBy>mickey barbour</cp:lastModifiedBy>
  <cp:revision>19</cp:revision>
  <cp:lastPrinted>2017-09-08T20:32:00Z</cp:lastPrinted>
  <dcterms:created xsi:type="dcterms:W3CDTF">2017-09-08T12:25:00Z</dcterms:created>
  <dcterms:modified xsi:type="dcterms:W3CDTF">2018-12-13T16:45:00Z</dcterms:modified>
</cp:coreProperties>
</file>