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B8D03" w14:textId="77777777" w:rsidR="007F5BA9" w:rsidRDefault="007F5BA9" w:rsidP="007F5BA9">
      <w:pPr>
        <w:spacing w:before="0"/>
        <w:rPr>
          <w:b/>
          <w:sz w:val="28"/>
          <w:szCs w:val="28"/>
        </w:rPr>
      </w:pPr>
    </w:p>
    <w:p w14:paraId="75ED61E3" w14:textId="77777777" w:rsidR="007F5BA9" w:rsidRDefault="007F5BA9" w:rsidP="007F5BA9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General Chapter </w:t>
      </w:r>
      <w:r w:rsidRPr="008426A0">
        <w:rPr>
          <w:b/>
          <w:sz w:val="28"/>
          <w:szCs w:val="28"/>
        </w:rPr>
        <w:t>Meeting</w:t>
      </w:r>
    </w:p>
    <w:p w14:paraId="2ED12B57" w14:textId="7D9CF513" w:rsidR="007F5BA9" w:rsidRDefault="00665358" w:rsidP="007F5BA9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February 6, 2021</w:t>
      </w:r>
    </w:p>
    <w:p w14:paraId="29787569" w14:textId="77777777" w:rsidR="007F5BA9" w:rsidRDefault="007F5BA9" w:rsidP="007F5BA9">
      <w:pPr>
        <w:spacing w:before="0"/>
        <w:rPr>
          <w:b/>
          <w:sz w:val="28"/>
          <w:szCs w:val="28"/>
        </w:rPr>
      </w:pPr>
    </w:p>
    <w:p w14:paraId="0D3CF798" w14:textId="6D23A69E" w:rsidR="007F5BA9" w:rsidRPr="00E15AA6" w:rsidRDefault="007F5BA9" w:rsidP="007F5BA9">
      <w:pPr>
        <w:spacing w:before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Board Members Present:  </w:t>
      </w:r>
      <w:r w:rsidRPr="00750FAB">
        <w:rPr>
          <w:sz w:val="28"/>
          <w:szCs w:val="28"/>
        </w:rPr>
        <w:t>Jeremy Sanford, Mable</w:t>
      </w:r>
      <w:r w:rsidR="0007598A">
        <w:rPr>
          <w:sz w:val="28"/>
          <w:szCs w:val="28"/>
        </w:rPr>
        <w:t xml:space="preserve"> Scott</w:t>
      </w:r>
      <w:r w:rsidRPr="00750FAB">
        <w:rPr>
          <w:sz w:val="28"/>
          <w:szCs w:val="28"/>
        </w:rPr>
        <w:t xml:space="preserve"> Austin, Rose Austin, </w:t>
      </w:r>
      <w:r w:rsidRPr="00155B23">
        <w:rPr>
          <w:sz w:val="28"/>
          <w:szCs w:val="28"/>
        </w:rPr>
        <w:t>Lee Elder</w:t>
      </w:r>
      <w:r w:rsidR="00AE1587">
        <w:rPr>
          <w:sz w:val="28"/>
          <w:szCs w:val="28"/>
        </w:rPr>
        <w:t>, André Hite, Jr.,</w:t>
      </w:r>
      <w:r w:rsidRPr="00750FAB">
        <w:rPr>
          <w:sz w:val="28"/>
          <w:szCs w:val="28"/>
        </w:rPr>
        <w:t xml:space="preserve"> and Darryl Pilate. There were </w:t>
      </w:r>
      <w:r w:rsidR="001A714F" w:rsidRPr="0084343F">
        <w:rPr>
          <w:sz w:val="28"/>
          <w:szCs w:val="28"/>
        </w:rPr>
        <w:t>29 members</w:t>
      </w:r>
      <w:r w:rsidRPr="0084343F">
        <w:rPr>
          <w:sz w:val="28"/>
          <w:szCs w:val="28"/>
        </w:rPr>
        <w:t xml:space="preserve"> present via video and phone.</w:t>
      </w:r>
    </w:p>
    <w:p w14:paraId="76F32967" w14:textId="77777777" w:rsidR="007F5BA9" w:rsidRDefault="007F5BA9" w:rsidP="007F5BA9">
      <w:pPr>
        <w:spacing w:before="0"/>
        <w:jc w:val="center"/>
      </w:pPr>
    </w:p>
    <w:p w14:paraId="6988548B" w14:textId="75AB5495" w:rsidR="007F5BA9" w:rsidRPr="00750FAB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Meeting was c</w:t>
      </w:r>
      <w:r w:rsidRPr="00750FAB">
        <w:rPr>
          <w:bCs/>
          <w:sz w:val="28"/>
          <w:szCs w:val="28"/>
        </w:rPr>
        <w:t>all</w:t>
      </w:r>
      <w:r>
        <w:rPr>
          <w:bCs/>
          <w:sz w:val="28"/>
          <w:szCs w:val="28"/>
        </w:rPr>
        <w:t>ed</w:t>
      </w:r>
      <w:r w:rsidRPr="00750FAB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>o</w:t>
      </w:r>
      <w:r w:rsidRPr="00750FAB">
        <w:rPr>
          <w:bCs/>
          <w:sz w:val="28"/>
          <w:szCs w:val="28"/>
        </w:rPr>
        <w:t xml:space="preserve">rder </w:t>
      </w:r>
      <w:r>
        <w:rPr>
          <w:bCs/>
          <w:sz w:val="28"/>
          <w:szCs w:val="28"/>
        </w:rPr>
        <w:t>by Darryl Pilate at</w:t>
      </w:r>
      <w:r w:rsidRPr="00750FAB">
        <w:rPr>
          <w:bCs/>
          <w:sz w:val="28"/>
          <w:szCs w:val="28"/>
        </w:rPr>
        <w:t xml:space="preserve"> </w:t>
      </w:r>
      <w:r w:rsidR="00414A90" w:rsidRPr="00414A90">
        <w:rPr>
          <w:bCs/>
          <w:sz w:val="28"/>
          <w:szCs w:val="28"/>
        </w:rPr>
        <w:t>10</w:t>
      </w:r>
      <w:r w:rsidR="00C13EA9" w:rsidRPr="00414A90">
        <w:rPr>
          <w:bCs/>
          <w:sz w:val="28"/>
          <w:szCs w:val="28"/>
        </w:rPr>
        <w:t>:35</w:t>
      </w:r>
      <w:r w:rsidRPr="00414A90">
        <w:rPr>
          <w:bCs/>
          <w:sz w:val="28"/>
          <w:szCs w:val="28"/>
        </w:rPr>
        <w:t xml:space="preserve"> AM.</w:t>
      </w:r>
    </w:p>
    <w:p w14:paraId="2E2049B7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27B8B691" w14:textId="7557812A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Prayer by </w:t>
      </w:r>
      <w:r w:rsidR="00066A38">
        <w:rPr>
          <w:b/>
          <w:sz w:val="28"/>
          <w:szCs w:val="28"/>
        </w:rPr>
        <w:t>Mab</w:t>
      </w:r>
      <w:r w:rsidR="0007598A">
        <w:rPr>
          <w:b/>
          <w:sz w:val="28"/>
          <w:szCs w:val="28"/>
        </w:rPr>
        <w:t xml:space="preserve">le Scott </w:t>
      </w:r>
      <w:r w:rsidR="00066A38">
        <w:rPr>
          <w:b/>
          <w:sz w:val="28"/>
          <w:szCs w:val="28"/>
        </w:rPr>
        <w:t>Austin</w:t>
      </w:r>
      <w:r w:rsidR="00F34F08">
        <w:rPr>
          <w:b/>
          <w:sz w:val="28"/>
          <w:szCs w:val="28"/>
        </w:rPr>
        <w:t>.</w:t>
      </w:r>
    </w:p>
    <w:p w14:paraId="74409E48" w14:textId="77777777" w:rsidR="007F5BA9" w:rsidRPr="00635E75" w:rsidRDefault="007F5BA9" w:rsidP="007F5BA9">
      <w:pPr>
        <w:tabs>
          <w:tab w:val="left" w:pos="2610"/>
        </w:tabs>
        <w:spacing w:before="0"/>
        <w:rPr>
          <w:sz w:val="28"/>
          <w:szCs w:val="28"/>
        </w:rPr>
      </w:pPr>
    </w:p>
    <w:p w14:paraId="05D8E2B6" w14:textId="0972D65D" w:rsidR="007F5BA9" w:rsidRPr="00F34F08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>
        <w:rPr>
          <w:b/>
          <w:sz w:val="28"/>
          <w:szCs w:val="28"/>
        </w:rPr>
        <w:t>Approval of the Agenda</w:t>
      </w:r>
      <w:r w:rsidR="00974181">
        <w:rPr>
          <w:b/>
          <w:sz w:val="28"/>
          <w:szCs w:val="28"/>
        </w:rPr>
        <w:t xml:space="preserve">.  </w:t>
      </w:r>
    </w:p>
    <w:p w14:paraId="4B5C0543" w14:textId="68781885" w:rsidR="00974181" w:rsidRDefault="00974181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6EE74B16" w14:textId="5736AE2A" w:rsidR="0083315D" w:rsidRDefault="0083315D" w:rsidP="0083315D">
      <w:pPr>
        <w:pStyle w:val="PlaceholderText1"/>
        <w:numPr>
          <w:ilvl w:val="0"/>
          <w:numId w:val="0"/>
        </w:numPr>
      </w:pPr>
      <w:r w:rsidRPr="007A4639">
        <w:t xml:space="preserve">Motion was made by </w:t>
      </w:r>
      <w:r w:rsidR="00D70B86">
        <w:t>Mabl</w:t>
      </w:r>
      <w:r w:rsidR="0007598A">
        <w:t>e Scott</w:t>
      </w:r>
      <w:r w:rsidR="00D70B86">
        <w:t xml:space="preserve"> Austin </w:t>
      </w:r>
      <w:r w:rsidRPr="007A4639">
        <w:t xml:space="preserve">to approve the agenda and second by </w:t>
      </w:r>
      <w:r w:rsidR="00D70B86" w:rsidRPr="00D70B86">
        <w:t>André Hite, Jr</w:t>
      </w:r>
      <w:r>
        <w:t xml:space="preserve">.  </w:t>
      </w:r>
      <w:r w:rsidRPr="007A4639">
        <w:t>Motion to approve carried unanimously.</w:t>
      </w:r>
      <w:r>
        <w:t xml:space="preserve">  </w:t>
      </w:r>
    </w:p>
    <w:p w14:paraId="625195A8" w14:textId="77777777" w:rsidR="0083315D" w:rsidRDefault="0083315D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6C7E0282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the Minutes </w:t>
      </w:r>
    </w:p>
    <w:p w14:paraId="39331D61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78FAD84B" w14:textId="78E934F7" w:rsidR="007F5BA9" w:rsidRPr="00974181" w:rsidRDefault="00974181" w:rsidP="007F5BA9">
      <w:pPr>
        <w:pStyle w:val="PlaceholderText1"/>
        <w:numPr>
          <w:ilvl w:val="0"/>
          <w:numId w:val="0"/>
        </w:numPr>
        <w:rPr>
          <w:bCs/>
        </w:rPr>
      </w:pPr>
      <w:r>
        <w:rPr>
          <w:bCs/>
        </w:rPr>
        <w:t xml:space="preserve">The minutes will be approved at </w:t>
      </w:r>
      <w:r w:rsidR="00665358">
        <w:rPr>
          <w:bCs/>
        </w:rPr>
        <w:t>the March</w:t>
      </w:r>
      <w:r>
        <w:rPr>
          <w:bCs/>
        </w:rPr>
        <w:t xml:space="preserve"> meeting.</w:t>
      </w:r>
    </w:p>
    <w:p w14:paraId="4A48AF14" w14:textId="77777777" w:rsidR="007F5BA9" w:rsidRDefault="007F5BA9" w:rsidP="007F5BA9">
      <w:pPr>
        <w:pStyle w:val="PlaceholderText1"/>
        <w:numPr>
          <w:ilvl w:val="0"/>
          <w:numId w:val="0"/>
        </w:numPr>
      </w:pPr>
    </w:p>
    <w:p w14:paraId="3D1CAAC0" w14:textId="1C59F254" w:rsidR="00665358" w:rsidRDefault="007F5BA9" w:rsidP="00665358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971E62">
        <w:rPr>
          <w:b/>
          <w:sz w:val="28"/>
          <w:szCs w:val="28"/>
        </w:rPr>
        <w:t>President’s Report</w:t>
      </w:r>
      <w:r>
        <w:rPr>
          <w:b/>
          <w:sz w:val="28"/>
          <w:szCs w:val="28"/>
        </w:rPr>
        <w:t xml:space="preserve"> by Darryl Pilate.  </w:t>
      </w:r>
      <w:r w:rsidR="0077488F" w:rsidRPr="0077488F">
        <w:rPr>
          <w:bCs/>
          <w:sz w:val="28"/>
          <w:szCs w:val="28"/>
        </w:rPr>
        <w:t xml:space="preserve">Darryl acknowledged the awesome things going on with our local and National Alumni Chapter.  The Chapter took </w:t>
      </w:r>
      <w:r w:rsidR="00AE1587">
        <w:rPr>
          <w:bCs/>
          <w:sz w:val="28"/>
          <w:szCs w:val="28"/>
        </w:rPr>
        <w:t>c</w:t>
      </w:r>
      <w:r w:rsidR="0077488F" w:rsidRPr="0077488F">
        <w:rPr>
          <w:bCs/>
          <w:sz w:val="28"/>
          <w:szCs w:val="28"/>
        </w:rPr>
        <w:t xml:space="preserve">are of the basketball team when they came to Houston.  We will </w:t>
      </w:r>
      <w:r w:rsidR="00AE1587" w:rsidRPr="0077488F">
        <w:rPr>
          <w:bCs/>
          <w:sz w:val="28"/>
          <w:szCs w:val="28"/>
        </w:rPr>
        <w:t>hear</w:t>
      </w:r>
      <w:r w:rsidR="0077488F" w:rsidRPr="0077488F">
        <w:rPr>
          <w:bCs/>
          <w:sz w:val="28"/>
          <w:szCs w:val="28"/>
        </w:rPr>
        <w:t xml:space="preserve"> the latest on the Gala today.  We have been working with National on our 501©3 approval.</w:t>
      </w:r>
      <w:r w:rsidR="00FE74DB">
        <w:rPr>
          <w:bCs/>
          <w:sz w:val="28"/>
          <w:szCs w:val="28"/>
        </w:rPr>
        <w:t xml:space="preserve">  Updates will be made at the March meeting.  The football season will kick off as planned on February 21.  The Fall season schedule is out for 2021.  </w:t>
      </w:r>
      <w:r w:rsidR="00EF666B">
        <w:rPr>
          <w:bCs/>
          <w:sz w:val="28"/>
          <w:szCs w:val="28"/>
        </w:rPr>
        <w:t xml:space="preserve">Texas Southern is on our schedule for the Fall schedule.  Darryl requested that everyone provide info for </w:t>
      </w:r>
      <w:r w:rsidR="00E56BE0">
        <w:rPr>
          <w:bCs/>
          <w:sz w:val="28"/>
          <w:szCs w:val="28"/>
        </w:rPr>
        <w:t xml:space="preserve">COVID-19 </w:t>
      </w:r>
      <w:r w:rsidR="00EF666B">
        <w:rPr>
          <w:bCs/>
          <w:sz w:val="28"/>
          <w:szCs w:val="28"/>
        </w:rPr>
        <w:t xml:space="preserve">vaccination in the chat so we can share the resources with the Chapter.  </w:t>
      </w:r>
      <w:r w:rsidR="003D74EE">
        <w:rPr>
          <w:bCs/>
          <w:sz w:val="28"/>
          <w:szCs w:val="28"/>
        </w:rPr>
        <w:t xml:space="preserve">We are getting more </w:t>
      </w:r>
      <w:r w:rsidR="00C16E7A">
        <w:rPr>
          <w:bCs/>
          <w:sz w:val="28"/>
          <w:szCs w:val="28"/>
        </w:rPr>
        <w:t>local students who are</w:t>
      </w:r>
      <w:r w:rsidR="003D74EE">
        <w:rPr>
          <w:bCs/>
          <w:sz w:val="28"/>
          <w:szCs w:val="28"/>
        </w:rPr>
        <w:t xml:space="preserve"> interested in JSU because of the </w:t>
      </w:r>
      <w:r w:rsidR="00C16E7A">
        <w:rPr>
          <w:bCs/>
          <w:sz w:val="28"/>
          <w:szCs w:val="28"/>
        </w:rPr>
        <w:t>hype</w:t>
      </w:r>
      <w:r w:rsidR="003D74EE">
        <w:rPr>
          <w:bCs/>
          <w:sz w:val="28"/>
          <w:szCs w:val="28"/>
        </w:rPr>
        <w:t xml:space="preserve"> surrounding the University.  We want to take advantage of the momentum and </w:t>
      </w:r>
      <w:r w:rsidR="00C16E7A">
        <w:rPr>
          <w:bCs/>
          <w:sz w:val="28"/>
          <w:szCs w:val="28"/>
        </w:rPr>
        <w:t>vamp up our recruitment efforts.</w:t>
      </w:r>
    </w:p>
    <w:p w14:paraId="1F5BA99B" w14:textId="77777777" w:rsidR="00E328C1" w:rsidRDefault="00E328C1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1263DC2A" w14:textId="33F74D0E" w:rsidR="007F5BA9" w:rsidRDefault="007F5BA9" w:rsidP="007F5BA9">
      <w:pPr>
        <w:tabs>
          <w:tab w:val="left" w:pos="2610"/>
        </w:tabs>
        <w:spacing w:before="0"/>
        <w:rPr>
          <w:sz w:val="28"/>
          <w:szCs w:val="28"/>
        </w:rPr>
      </w:pPr>
      <w:r w:rsidRPr="004B6B5E">
        <w:rPr>
          <w:b/>
          <w:sz w:val="28"/>
          <w:szCs w:val="28"/>
        </w:rPr>
        <w:t>Treasurer/Financial Secretary – Mitchell Harris/Thaddeus Reed</w:t>
      </w:r>
      <w:r>
        <w:rPr>
          <w:b/>
          <w:sz w:val="28"/>
          <w:szCs w:val="28"/>
        </w:rPr>
        <w:t xml:space="preserve">.  </w:t>
      </w:r>
      <w:r w:rsidR="003E5186" w:rsidRPr="003E5186">
        <w:rPr>
          <w:bCs/>
          <w:sz w:val="28"/>
          <w:szCs w:val="28"/>
        </w:rPr>
        <w:t>Presented</w:t>
      </w:r>
      <w:r w:rsidR="003D74EE" w:rsidRPr="003E5186">
        <w:rPr>
          <w:bCs/>
          <w:sz w:val="28"/>
          <w:szCs w:val="28"/>
        </w:rPr>
        <w:t xml:space="preserve"> by Thaddeus Reed in Mitchell Harris’</w:t>
      </w:r>
      <w:r w:rsidR="00B5224A">
        <w:rPr>
          <w:bCs/>
          <w:sz w:val="28"/>
          <w:szCs w:val="28"/>
        </w:rPr>
        <w:t>s</w:t>
      </w:r>
      <w:r w:rsidR="003D74EE" w:rsidRPr="003E5186">
        <w:rPr>
          <w:bCs/>
          <w:sz w:val="28"/>
          <w:szCs w:val="28"/>
        </w:rPr>
        <w:t xml:space="preserve"> absence.  </w:t>
      </w:r>
      <w:r w:rsidR="00027181">
        <w:rPr>
          <w:bCs/>
          <w:sz w:val="28"/>
          <w:szCs w:val="28"/>
        </w:rPr>
        <w:t xml:space="preserve">For the period of January 1 to January 31.  </w:t>
      </w:r>
      <w:r w:rsidR="00CF12B1">
        <w:rPr>
          <w:bCs/>
          <w:sz w:val="28"/>
          <w:szCs w:val="28"/>
        </w:rPr>
        <w:t>Thaddeus</w:t>
      </w:r>
      <w:r w:rsidR="00027181">
        <w:rPr>
          <w:bCs/>
          <w:sz w:val="28"/>
          <w:szCs w:val="28"/>
        </w:rPr>
        <w:t xml:space="preserve"> submitted the Treasurer’s report indicating a beginning balance of </w:t>
      </w:r>
      <w:r w:rsidR="00027181" w:rsidRPr="00F1468B">
        <w:rPr>
          <w:bCs/>
          <w:sz w:val="28"/>
          <w:szCs w:val="28"/>
        </w:rPr>
        <w:t>$</w:t>
      </w:r>
      <w:r w:rsidR="00027181">
        <w:rPr>
          <w:bCs/>
          <w:sz w:val="28"/>
          <w:szCs w:val="28"/>
        </w:rPr>
        <w:t xml:space="preserve">11,452.27 and an ending balance of $12,241.56.  </w:t>
      </w:r>
      <w:r w:rsidR="00027181" w:rsidRPr="00CA01A4">
        <w:rPr>
          <w:bCs/>
          <w:sz w:val="28"/>
          <w:szCs w:val="28"/>
        </w:rPr>
        <w:t>All funds were earmarked for</w:t>
      </w:r>
      <w:r w:rsidR="00027181">
        <w:rPr>
          <w:bCs/>
          <w:sz w:val="28"/>
          <w:szCs w:val="28"/>
        </w:rPr>
        <w:t xml:space="preserve"> </w:t>
      </w:r>
      <w:r w:rsidR="00027181" w:rsidRPr="00CA01A4">
        <w:rPr>
          <w:bCs/>
          <w:sz w:val="28"/>
          <w:szCs w:val="28"/>
        </w:rPr>
        <w:t>the following: Designated Student Activity Fund $</w:t>
      </w:r>
      <w:r w:rsidR="00027181">
        <w:rPr>
          <w:bCs/>
          <w:sz w:val="28"/>
          <w:szCs w:val="28"/>
        </w:rPr>
        <w:t>3,372.50</w:t>
      </w:r>
      <w:r w:rsidR="00027181" w:rsidRPr="00CA01A4">
        <w:rPr>
          <w:bCs/>
          <w:sz w:val="28"/>
          <w:szCs w:val="28"/>
        </w:rPr>
        <w:t xml:space="preserve">; 2021 </w:t>
      </w:r>
      <w:r w:rsidR="00CF12B1">
        <w:rPr>
          <w:bCs/>
          <w:sz w:val="28"/>
          <w:szCs w:val="28"/>
        </w:rPr>
        <w:t>G</w:t>
      </w:r>
      <w:r w:rsidR="00027181" w:rsidRPr="00CA01A4">
        <w:rPr>
          <w:bCs/>
          <w:sz w:val="28"/>
          <w:szCs w:val="28"/>
        </w:rPr>
        <w:t>ala: $</w:t>
      </w:r>
      <w:r w:rsidR="00027181">
        <w:rPr>
          <w:bCs/>
          <w:sz w:val="28"/>
          <w:szCs w:val="28"/>
        </w:rPr>
        <w:t>5,863.95</w:t>
      </w:r>
      <w:r w:rsidR="00027181" w:rsidRPr="00CA01A4">
        <w:rPr>
          <w:bCs/>
          <w:sz w:val="28"/>
          <w:szCs w:val="28"/>
        </w:rPr>
        <w:t>.</w:t>
      </w:r>
      <w:r w:rsidR="00027181">
        <w:rPr>
          <w:bCs/>
          <w:sz w:val="28"/>
          <w:szCs w:val="28"/>
        </w:rPr>
        <w:t xml:space="preserve">  </w:t>
      </w:r>
      <w:r w:rsidR="00027181" w:rsidRPr="00D32AEA">
        <w:rPr>
          <w:bCs/>
          <w:sz w:val="28"/>
          <w:szCs w:val="28"/>
        </w:rPr>
        <w:t>The Treasurer’s report is accepted for future audits.</w:t>
      </w:r>
      <w:r w:rsidR="00027181">
        <w:rPr>
          <w:bCs/>
          <w:sz w:val="28"/>
          <w:szCs w:val="28"/>
        </w:rPr>
        <w:t xml:space="preserve">  The Chapter will send $500 </w:t>
      </w:r>
      <w:r w:rsidR="00A21BF5">
        <w:rPr>
          <w:bCs/>
          <w:sz w:val="28"/>
          <w:szCs w:val="28"/>
        </w:rPr>
        <w:t>to</w:t>
      </w:r>
      <w:r w:rsidR="00027181">
        <w:rPr>
          <w:bCs/>
          <w:sz w:val="28"/>
          <w:szCs w:val="28"/>
        </w:rPr>
        <w:t xml:space="preserve"> the Women’s Basketball team.  </w:t>
      </w:r>
    </w:p>
    <w:p w14:paraId="1C01E92A" w14:textId="77777777" w:rsidR="007F5BA9" w:rsidRPr="00C829F0" w:rsidRDefault="007F5BA9" w:rsidP="007F5BA9">
      <w:pPr>
        <w:tabs>
          <w:tab w:val="left" w:pos="2610"/>
        </w:tabs>
        <w:spacing w:before="0"/>
        <w:rPr>
          <w:sz w:val="28"/>
          <w:szCs w:val="28"/>
        </w:rPr>
      </w:pPr>
    </w:p>
    <w:p w14:paraId="105AA2B0" w14:textId="6B6B643D" w:rsidR="007F5BA9" w:rsidRPr="00CD578F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7E0555">
        <w:rPr>
          <w:b/>
          <w:sz w:val="28"/>
          <w:szCs w:val="28"/>
        </w:rPr>
        <w:t>Membership – Kimberly Blasingame</w:t>
      </w:r>
      <w:r>
        <w:rPr>
          <w:b/>
          <w:sz w:val="28"/>
          <w:szCs w:val="28"/>
        </w:rPr>
        <w:t xml:space="preserve">.  </w:t>
      </w:r>
      <w:r w:rsidR="00CD578F">
        <w:rPr>
          <w:bCs/>
          <w:sz w:val="28"/>
          <w:szCs w:val="28"/>
        </w:rPr>
        <w:t>Kimberly pr</w:t>
      </w:r>
      <w:r w:rsidR="00367223">
        <w:rPr>
          <w:bCs/>
          <w:sz w:val="28"/>
          <w:szCs w:val="28"/>
        </w:rPr>
        <w:t>esented that we are at 79 financial members.  Kim is working with National regarding</w:t>
      </w:r>
      <w:r w:rsidR="00095D97">
        <w:rPr>
          <w:bCs/>
          <w:sz w:val="28"/>
          <w:szCs w:val="28"/>
        </w:rPr>
        <w:t xml:space="preserve"> issues with two</w:t>
      </w:r>
      <w:r w:rsidR="00367223">
        <w:rPr>
          <w:bCs/>
          <w:sz w:val="28"/>
          <w:szCs w:val="28"/>
        </w:rPr>
        <w:t xml:space="preserve"> members</w:t>
      </w:r>
      <w:r w:rsidR="00095D97">
        <w:rPr>
          <w:bCs/>
          <w:sz w:val="28"/>
          <w:szCs w:val="28"/>
        </w:rPr>
        <w:t>, but it should be resolved soon</w:t>
      </w:r>
      <w:r w:rsidR="00367223">
        <w:rPr>
          <w:bCs/>
          <w:sz w:val="28"/>
          <w:szCs w:val="28"/>
        </w:rPr>
        <w:t>.  Kim thanked everyone for paying their dues</w:t>
      </w:r>
      <w:r w:rsidR="004650E3">
        <w:rPr>
          <w:bCs/>
          <w:sz w:val="28"/>
          <w:szCs w:val="28"/>
        </w:rPr>
        <w:t xml:space="preserve"> and their participation in the Chapter.  </w:t>
      </w:r>
    </w:p>
    <w:p w14:paraId="001FF6C9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654B1D03" w14:textId="7737039E" w:rsidR="007F5BA9" w:rsidRPr="00650265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033CAA">
        <w:rPr>
          <w:b/>
          <w:sz w:val="28"/>
          <w:szCs w:val="28"/>
        </w:rPr>
        <w:lastRenderedPageBreak/>
        <w:t>Student Recruitment – Jeremy Sanford</w:t>
      </w:r>
      <w:r>
        <w:rPr>
          <w:b/>
          <w:sz w:val="28"/>
          <w:szCs w:val="28"/>
        </w:rPr>
        <w:t>.</w:t>
      </w:r>
      <w:r w:rsidR="00AB2899">
        <w:rPr>
          <w:b/>
          <w:sz w:val="28"/>
          <w:szCs w:val="28"/>
        </w:rPr>
        <w:t xml:space="preserve"> </w:t>
      </w:r>
      <w:r w:rsidR="00AB2899" w:rsidRPr="00095D97">
        <w:rPr>
          <w:bCs/>
          <w:sz w:val="28"/>
          <w:szCs w:val="28"/>
        </w:rPr>
        <w:t xml:space="preserve"> </w:t>
      </w:r>
      <w:r w:rsidR="00095D97" w:rsidRPr="00095D97">
        <w:rPr>
          <w:bCs/>
          <w:sz w:val="28"/>
          <w:szCs w:val="28"/>
        </w:rPr>
        <w:t xml:space="preserve">Jeremy reported that he has reached out </w:t>
      </w:r>
      <w:r w:rsidR="00487CE0">
        <w:rPr>
          <w:bCs/>
          <w:sz w:val="28"/>
          <w:szCs w:val="28"/>
        </w:rPr>
        <w:t>for information for a</w:t>
      </w:r>
      <w:r w:rsidR="00095D97" w:rsidRPr="00095D97">
        <w:rPr>
          <w:bCs/>
          <w:sz w:val="28"/>
          <w:szCs w:val="28"/>
        </w:rPr>
        <w:t xml:space="preserve"> STEM focused college fair.  Jeremy requests that those </w:t>
      </w:r>
      <w:r w:rsidR="00487CE0">
        <w:rPr>
          <w:bCs/>
          <w:sz w:val="28"/>
          <w:szCs w:val="28"/>
        </w:rPr>
        <w:t>alums working in STEM fields contact</w:t>
      </w:r>
      <w:r w:rsidR="006D3430">
        <w:rPr>
          <w:bCs/>
          <w:sz w:val="28"/>
          <w:szCs w:val="28"/>
        </w:rPr>
        <w:t xml:space="preserve"> </w:t>
      </w:r>
      <w:r w:rsidR="00487CE0">
        <w:rPr>
          <w:bCs/>
          <w:sz w:val="28"/>
          <w:szCs w:val="28"/>
        </w:rPr>
        <w:t>him.</w:t>
      </w:r>
    </w:p>
    <w:p w14:paraId="0DA4EB70" w14:textId="77777777" w:rsidR="007F5BA9" w:rsidRDefault="007F5BA9" w:rsidP="007F5BA9">
      <w:pPr>
        <w:pStyle w:val="ListParagraph"/>
        <w:tabs>
          <w:tab w:val="left" w:pos="2610"/>
        </w:tabs>
        <w:spacing w:before="0"/>
        <w:ind w:left="2160"/>
        <w:rPr>
          <w:b/>
          <w:sz w:val="28"/>
          <w:szCs w:val="28"/>
        </w:rPr>
      </w:pPr>
    </w:p>
    <w:p w14:paraId="4A5A2E30" w14:textId="17403AC0" w:rsidR="004F5DC7" w:rsidRPr="006D3430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6D3430">
        <w:rPr>
          <w:bCs/>
          <w:sz w:val="28"/>
          <w:szCs w:val="28"/>
        </w:rPr>
        <w:t xml:space="preserve">Community Service – LaKrystal Foster.  </w:t>
      </w:r>
      <w:r w:rsidR="006D3430" w:rsidRPr="006D3430">
        <w:rPr>
          <w:bCs/>
          <w:sz w:val="28"/>
          <w:szCs w:val="28"/>
        </w:rPr>
        <w:t xml:space="preserve">In LaKrystal’s </w:t>
      </w:r>
      <w:r w:rsidR="00C22D30" w:rsidRPr="006D3430">
        <w:rPr>
          <w:bCs/>
          <w:sz w:val="28"/>
          <w:szCs w:val="28"/>
        </w:rPr>
        <w:t>absence</w:t>
      </w:r>
      <w:r w:rsidR="00C22D30">
        <w:rPr>
          <w:bCs/>
          <w:sz w:val="28"/>
          <w:szCs w:val="28"/>
        </w:rPr>
        <w:t>, Darryl reported that th</w:t>
      </w:r>
      <w:r w:rsidR="00C22D30" w:rsidRPr="006D3430">
        <w:rPr>
          <w:bCs/>
          <w:sz w:val="28"/>
          <w:szCs w:val="28"/>
        </w:rPr>
        <w:t>ere</w:t>
      </w:r>
      <w:r w:rsidR="006D3430" w:rsidRPr="006D3430">
        <w:rPr>
          <w:bCs/>
          <w:sz w:val="28"/>
          <w:szCs w:val="28"/>
        </w:rPr>
        <w:t xml:space="preserve"> is a charter school that reached out to request some </w:t>
      </w:r>
      <w:r w:rsidR="00036BD5">
        <w:rPr>
          <w:bCs/>
          <w:sz w:val="28"/>
          <w:szCs w:val="28"/>
        </w:rPr>
        <w:t>JSU paraphernalia</w:t>
      </w:r>
      <w:r w:rsidR="006D3430" w:rsidRPr="006D3430">
        <w:rPr>
          <w:bCs/>
          <w:sz w:val="28"/>
          <w:szCs w:val="28"/>
        </w:rPr>
        <w:t xml:space="preserve">.  More info will be </w:t>
      </w:r>
      <w:r w:rsidR="00036BD5">
        <w:rPr>
          <w:bCs/>
          <w:sz w:val="28"/>
          <w:szCs w:val="28"/>
        </w:rPr>
        <w:t>provided</w:t>
      </w:r>
      <w:r w:rsidR="006D3430" w:rsidRPr="006D3430">
        <w:rPr>
          <w:bCs/>
          <w:sz w:val="28"/>
          <w:szCs w:val="28"/>
        </w:rPr>
        <w:t xml:space="preserve"> at the</w:t>
      </w:r>
      <w:r w:rsidR="00036BD5">
        <w:rPr>
          <w:bCs/>
          <w:sz w:val="28"/>
          <w:szCs w:val="28"/>
        </w:rPr>
        <w:t xml:space="preserve"> March Chapter</w:t>
      </w:r>
      <w:r w:rsidR="006D3430" w:rsidRPr="006D3430">
        <w:rPr>
          <w:bCs/>
          <w:sz w:val="28"/>
          <w:szCs w:val="28"/>
        </w:rPr>
        <w:t xml:space="preserve"> meeting. </w:t>
      </w:r>
    </w:p>
    <w:p w14:paraId="36279D9B" w14:textId="161A9412" w:rsidR="006D3430" w:rsidRDefault="006D343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14AF327C" w14:textId="665D2691" w:rsidR="00036BD5" w:rsidRDefault="00036BD5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Mab</w:t>
      </w:r>
      <w:r w:rsidR="0007598A">
        <w:rPr>
          <w:bCs/>
          <w:sz w:val="28"/>
          <w:szCs w:val="28"/>
        </w:rPr>
        <w:t xml:space="preserve">le Scott </w:t>
      </w:r>
      <w:r>
        <w:rPr>
          <w:bCs/>
          <w:sz w:val="28"/>
          <w:szCs w:val="28"/>
        </w:rPr>
        <w:t xml:space="preserve">Austin reported the following upcoming events sponsored by the Suburban Sugar Land Women (SSLW): </w:t>
      </w:r>
    </w:p>
    <w:p w14:paraId="0FC9B05E" w14:textId="77777777" w:rsidR="00036BD5" w:rsidRPr="006D3430" w:rsidRDefault="00036BD5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5940BDD7" w14:textId="63B96CF9" w:rsidR="006D3430" w:rsidRPr="006D3430" w:rsidRDefault="006D343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6D3430">
        <w:rPr>
          <w:bCs/>
          <w:sz w:val="28"/>
          <w:szCs w:val="28"/>
        </w:rPr>
        <w:t>January 30 –</w:t>
      </w:r>
      <w:r w:rsidR="00A814E3">
        <w:rPr>
          <w:bCs/>
          <w:sz w:val="28"/>
          <w:szCs w:val="28"/>
        </w:rPr>
        <w:t xml:space="preserve"> A </w:t>
      </w:r>
      <w:r w:rsidRPr="006D3430">
        <w:rPr>
          <w:bCs/>
          <w:sz w:val="28"/>
          <w:szCs w:val="28"/>
        </w:rPr>
        <w:t>voter registration training.  Those who complete the training will be certified to register voters for two years.</w:t>
      </w:r>
    </w:p>
    <w:p w14:paraId="12111270" w14:textId="4239AC46" w:rsidR="006D3430" w:rsidRPr="006D3430" w:rsidRDefault="006D343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6D3430">
        <w:rPr>
          <w:bCs/>
          <w:sz w:val="28"/>
          <w:szCs w:val="28"/>
        </w:rPr>
        <w:t>February 27 –</w:t>
      </w:r>
      <w:r w:rsidR="00036BD5">
        <w:rPr>
          <w:bCs/>
          <w:sz w:val="28"/>
          <w:szCs w:val="28"/>
        </w:rPr>
        <w:t xml:space="preserve"> </w:t>
      </w:r>
      <w:r w:rsidR="00A814E3">
        <w:rPr>
          <w:bCs/>
          <w:sz w:val="28"/>
          <w:szCs w:val="28"/>
        </w:rPr>
        <w:t>A</w:t>
      </w:r>
      <w:r w:rsidR="00036BD5">
        <w:rPr>
          <w:bCs/>
          <w:sz w:val="28"/>
          <w:szCs w:val="28"/>
        </w:rPr>
        <w:t xml:space="preserve"> v</w:t>
      </w:r>
      <w:r w:rsidRPr="006D3430">
        <w:rPr>
          <w:bCs/>
          <w:sz w:val="28"/>
          <w:szCs w:val="28"/>
        </w:rPr>
        <w:t xml:space="preserve">irtual </w:t>
      </w:r>
      <w:r w:rsidR="00A814E3">
        <w:rPr>
          <w:bCs/>
          <w:sz w:val="28"/>
          <w:szCs w:val="28"/>
        </w:rPr>
        <w:t xml:space="preserve">HBCU event </w:t>
      </w:r>
      <w:r w:rsidRPr="006D3430">
        <w:rPr>
          <w:bCs/>
          <w:sz w:val="28"/>
          <w:szCs w:val="28"/>
        </w:rPr>
        <w:t>from 11</w:t>
      </w:r>
      <w:r w:rsidR="00A814E3">
        <w:rPr>
          <w:bCs/>
          <w:sz w:val="28"/>
          <w:szCs w:val="28"/>
        </w:rPr>
        <w:t xml:space="preserve"> </w:t>
      </w:r>
      <w:r w:rsidR="008D71DA">
        <w:rPr>
          <w:bCs/>
          <w:sz w:val="28"/>
          <w:szCs w:val="28"/>
        </w:rPr>
        <w:t xml:space="preserve">AM </w:t>
      </w:r>
      <w:r w:rsidR="008D71DA" w:rsidRPr="006D3430">
        <w:rPr>
          <w:bCs/>
          <w:sz w:val="28"/>
          <w:szCs w:val="28"/>
        </w:rPr>
        <w:t>–</w:t>
      </w:r>
      <w:r w:rsidRPr="006D3430">
        <w:rPr>
          <w:bCs/>
          <w:sz w:val="28"/>
          <w:szCs w:val="28"/>
        </w:rPr>
        <w:t xml:space="preserve"> 12 </w:t>
      </w:r>
      <w:r w:rsidR="00A814E3">
        <w:rPr>
          <w:bCs/>
          <w:sz w:val="28"/>
          <w:szCs w:val="28"/>
        </w:rPr>
        <w:t xml:space="preserve">PM </w:t>
      </w:r>
      <w:r w:rsidRPr="006D3430">
        <w:rPr>
          <w:bCs/>
          <w:sz w:val="28"/>
          <w:szCs w:val="28"/>
        </w:rPr>
        <w:t xml:space="preserve">in recognition of Black History </w:t>
      </w:r>
      <w:r w:rsidR="00A814E3">
        <w:rPr>
          <w:bCs/>
          <w:sz w:val="28"/>
          <w:szCs w:val="28"/>
        </w:rPr>
        <w:t>M</w:t>
      </w:r>
      <w:r w:rsidRPr="006D3430">
        <w:rPr>
          <w:bCs/>
          <w:sz w:val="28"/>
          <w:szCs w:val="28"/>
        </w:rPr>
        <w:t>onth.</w:t>
      </w:r>
    </w:p>
    <w:p w14:paraId="0BDAAE23" w14:textId="7D21677C" w:rsidR="006D3430" w:rsidRPr="006D3430" w:rsidRDefault="006D343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6D3430">
        <w:rPr>
          <w:bCs/>
          <w:sz w:val="28"/>
          <w:szCs w:val="28"/>
        </w:rPr>
        <w:t xml:space="preserve">March 27 – </w:t>
      </w:r>
      <w:r w:rsidR="00A814E3">
        <w:rPr>
          <w:bCs/>
          <w:sz w:val="28"/>
          <w:szCs w:val="28"/>
        </w:rPr>
        <w:t xml:space="preserve">A </w:t>
      </w:r>
      <w:r w:rsidRPr="006D3430">
        <w:rPr>
          <w:bCs/>
          <w:sz w:val="28"/>
          <w:szCs w:val="28"/>
        </w:rPr>
        <w:t xml:space="preserve">Women’s </w:t>
      </w:r>
      <w:r w:rsidR="00A814E3">
        <w:rPr>
          <w:bCs/>
          <w:sz w:val="28"/>
          <w:szCs w:val="28"/>
        </w:rPr>
        <w:t>H</w:t>
      </w:r>
      <w:r w:rsidRPr="006D3430">
        <w:rPr>
          <w:bCs/>
          <w:sz w:val="28"/>
          <w:szCs w:val="28"/>
        </w:rPr>
        <w:t>istory</w:t>
      </w:r>
      <w:r w:rsidR="00A814E3">
        <w:rPr>
          <w:bCs/>
          <w:sz w:val="28"/>
          <w:szCs w:val="28"/>
        </w:rPr>
        <w:t xml:space="preserve"> Month event from</w:t>
      </w:r>
      <w:r w:rsidRPr="006D3430">
        <w:rPr>
          <w:bCs/>
          <w:sz w:val="28"/>
          <w:szCs w:val="28"/>
        </w:rPr>
        <w:t xml:space="preserve"> 11 AM – 12 AM.</w:t>
      </w:r>
    </w:p>
    <w:p w14:paraId="23DBD888" w14:textId="1E57A0E3" w:rsidR="007F5BA9" w:rsidRPr="006D3430" w:rsidRDefault="006D343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6D3430">
        <w:rPr>
          <w:bCs/>
          <w:sz w:val="28"/>
          <w:szCs w:val="28"/>
        </w:rPr>
        <w:t xml:space="preserve">April 27 – </w:t>
      </w:r>
      <w:r w:rsidR="00A814E3">
        <w:rPr>
          <w:bCs/>
          <w:sz w:val="28"/>
          <w:szCs w:val="28"/>
        </w:rPr>
        <w:t xml:space="preserve">A </w:t>
      </w:r>
      <w:r w:rsidRPr="006D3430">
        <w:rPr>
          <w:bCs/>
          <w:sz w:val="28"/>
          <w:szCs w:val="28"/>
        </w:rPr>
        <w:t xml:space="preserve">financial literacy for college </w:t>
      </w:r>
      <w:r w:rsidR="00A814E3">
        <w:rPr>
          <w:bCs/>
          <w:sz w:val="28"/>
          <w:szCs w:val="28"/>
        </w:rPr>
        <w:t xml:space="preserve">students </w:t>
      </w:r>
      <w:r w:rsidRPr="006D3430">
        <w:rPr>
          <w:bCs/>
          <w:sz w:val="28"/>
          <w:szCs w:val="28"/>
        </w:rPr>
        <w:t>and young adult</w:t>
      </w:r>
      <w:r w:rsidR="00A814E3">
        <w:rPr>
          <w:bCs/>
          <w:sz w:val="28"/>
          <w:szCs w:val="28"/>
        </w:rPr>
        <w:t>s</w:t>
      </w:r>
      <w:r w:rsidRPr="006D3430">
        <w:rPr>
          <w:bCs/>
          <w:sz w:val="28"/>
          <w:szCs w:val="28"/>
        </w:rPr>
        <w:t xml:space="preserve">.  </w:t>
      </w:r>
    </w:p>
    <w:p w14:paraId="70B0EA33" w14:textId="4E1587EF" w:rsidR="006D3430" w:rsidRPr="006D3430" w:rsidRDefault="006D343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2C2C29A0" w14:textId="7CEDC265" w:rsidR="006D3430" w:rsidRPr="006D3430" w:rsidRDefault="006D343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6D3430">
        <w:rPr>
          <w:bCs/>
          <w:sz w:val="28"/>
          <w:szCs w:val="28"/>
        </w:rPr>
        <w:t xml:space="preserve">Darryl noted that if anyone is aware of any events that the Chapter can participate in to reach out </w:t>
      </w:r>
      <w:r w:rsidR="00EC590C" w:rsidRPr="006D3430">
        <w:rPr>
          <w:bCs/>
          <w:sz w:val="28"/>
          <w:szCs w:val="28"/>
        </w:rPr>
        <w:t>to,</w:t>
      </w:r>
      <w:r w:rsidRPr="006D3430">
        <w:rPr>
          <w:bCs/>
          <w:sz w:val="28"/>
          <w:szCs w:val="28"/>
        </w:rPr>
        <w:t xml:space="preserve"> </w:t>
      </w:r>
      <w:r w:rsidR="00FA1BF9">
        <w:rPr>
          <w:bCs/>
          <w:sz w:val="28"/>
          <w:szCs w:val="28"/>
        </w:rPr>
        <w:t xml:space="preserve">he </w:t>
      </w:r>
      <w:r w:rsidRPr="006D3430">
        <w:rPr>
          <w:bCs/>
          <w:sz w:val="28"/>
          <w:szCs w:val="28"/>
        </w:rPr>
        <w:t>and LaKrystal.</w:t>
      </w:r>
    </w:p>
    <w:p w14:paraId="70BC9025" w14:textId="77777777" w:rsidR="006D3430" w:rsidRPr="00CC6654" w:rsidRDefault="006D3430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440EAE73" w14:textId="234A6C5B" w:rsidR="007F5BA9" w:rsidRPr="00C4688A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CC6654">
        <w:rPr>
          <w:b/>
          <w:sz w:val="28"/>
          <w:szCs w:val="28"/>
        </w:rPr>
        <w:t>Athletics – Thaddeus Reed.</w:t>
      </w:r>
      <w:r w:rsidRPr="00C4688A">
        <w:rPr>
          <w:bCs/>
          <w:sz w:val="28"/>
          <w:szCs w:val="28"/>
        </w:rPr>
        <w:t xml:space="preserve">  </w:t>
      </w:r>
      <w:r w:rsidR="00AB324F" w:rsidRPr="00C4688A">
        <w:rPr>
          <w:bCs/>
          <w:sz w:val="28"/>
          <w:szCs w:val="28"/>
        </w:rPr>
        <w:t xml:space="preserve"> </w:t>
      </w:r>
      <w:r w:rsidR="006A7255" w:rsidRPr="00C4688A">
        <w:rPr>
          <w:bCs/>
          <w:sz w:val="28"/>
          <w:szCs w:val="28"/>
        </w:rPr>
        <w:t>Thaddeus reported that the women’s basketball team defeated both P</w:t>
      </w:r>
      <w:r w:rsidR="00D47CAB">
        <w:rPr>
          <w:bCs/>
          <w:sz w:val="28"/>
          <w:szCs w:val="28"/>
        </w:rPr>
        <w:t>rairie View A&amp;M</w:t>
      </w:r>
      <w:r w:rsidR="006A7255" w:rsidRPr="00C4688A">
        <w:rPr>
          <w:bCs/>
          <w:sz w:val="28"/>
          <w:szCs w:val="28"/>
        </w:rPr>
        <w:t xml:space="preserve"> and T</w:t>
      </w:r>
      <w:r w:rsidR="00D47CAB">
        <w:rPr>
          <w:bCs/>
          <w:sz w:val="28"/>
          <w:szCs w:val="28"/>
        </w:rPr>
        <w:t xml:space="preserve">exas </w:t>
      </w:r>
      <w:r w:rsidR="006A7255" w:rsidRPr="00C4688A">
        <w:rPr>
          <w:bCs/>
          <w:sz w:val="28"/>
          <w:szCs w:val="28"/>
        </w:rPr>
        <w:t>S</w:t>
      </w:r>
      <w:r w:rsidR="00D47CAB">
        <w:rPr>
          <w:bCs/>
          <w:sz w:val="28"/>
          <w:szCs w:val="28"/>
        </w:rPr>
        <w:t xml:space="preserve">outhern </w:t>
      </w:r>
      <w:r w:rsidR="006A7255" w:rsidRPr="00C4688A">
        <w:rPr>
          <w:bCs/>
          <w:sz w:val="28"/>
          <w:szCs w:val="28"/>
        </w:rPr>
        <w:t>U</w:t>
      </w:r>
      <w:r w:rsidR="00D47CAB">
        <w:rPr>
          <w:bCs/>
          <w:sz w:val="28"/>
          <w:szCs w:val="28"/>
        </w:rPr>
        <w:t>niversity</w:t>
      </w:r>
      <w:r w:rsidR="006A7255" w:rsidRPr="00C4688A">
        <w:rPr>
          <w:bCs/>
          <w:sz w:val="28"/>
          <w:szCs w:val="28"/>
        </w:rPr>
        <w:t xml:space="preserve">.  They are currently </w:t>
      </w:r>
      <w:r w:rsidR="00EC590C">
        <w:rPr>
          <w:bCs/>
          <w:sz w:val="28"/>
          <w:szCs w:val="28"/>
        </w:rPr>
        <w:t>both ranked Number One in the SWAC</w:t>
      </w:r>
      <w:r w:rsidR="008E2752">
        <w:rPr>
          <w:bCs/>
          <w:sz w:val="28"/>
          <w:szCs w:val="28"/>
        </w:rPr>
        <w:t>.  The women’s basketball team has only lost one game and the</w:t>
      </w:r>
      <w:r w:rsidR="006A7255" w:rsidRPr="00C4688A">
        <w:rPr>
          <w:bCs/>
          <w:sz w:val="28"/>
          <w:szCs w:val="28"/>
        </w:rPr>
        <w:t xml:space="preserve"> men’s basketball team is currently undefeated.  The first football game of the season with Coach Prime will be on February 21. The game is a Red out and will only be at 25% capacity; season tickets are encouraged.  </w:t>
      </w:r>
      <w:r w:rsidR="00B71140">
        <w:rPr>
          <w:bCs/>
          <w:sz w:val="28"/>
          <w:szCs w:val="28"/>
        </w:rPr>
        <w:t xml:space="preserve">As previously reported, there will be a </w:t>
      </w:r>
      <w:r w:rsidR="003C6481">
        <w:rPr>
          <w:bCs/>
          <w:sz w:val="28"/>
          <w:szCs w:val="28"/>
        </w:rPr>
        <w:t xml:space="preserve">fundraiser where donors will gain </w:t>
      </w:r>
      <w:r w:rsidR="00CC6654">
        <w:rPr>
          <w:bCs/>
          <w:sz w:val="28"/>
          <w:szCs w:val="28"/>
        </w:rPr>
        <w:t xml:space="preserve">naming rights in </w:t>
      </w:r>
      <w:r w:rsidR="00155B96">
        <w:rPr>
          <w:bCs/>
          <w:sz w:val="28"/>
          <w:szCs w:val="28"/>
        </w:rPr>
        <w:t xml:space="preserve">the Athletic Department </w:t>
      </w:r>
      <w:r w:rsidR="00CC6654">
        <w:rPr>
          <w:bCs/>
          <w:sz w:val="28"/>
          <w:szCs w:val="28"/>
        </w:rPr>
        <w:t>locker room</w:t>
      </w:r>
      <w:r w:rsidR="00155B96">
        <w:rPr>
          <w:bCs/>
          <w:sz w:val="28"/>
          <w:szCs w:val="28"/>
        </w:rPr>
        <w:t>s</w:t>
      </w:r>
      <w:r w:rsidR="00CC6654">
        <w:rPr>
          <w:bCs/>
          <w:sz w:val="28"/>
          <w:szCs w:val="28"/>
        </w:rPr>
        <w:t xml:space="preserve"> for $2500</w:t>
      </w:r>
      <w:r w:rsidR="003C6481">
        <w:rPr>
          <w:bCs/>
          <w:sz w:val="28"/>
          <w:szCs w:val="28"/>
        </w:rPr>
        <w:t>.  Donors will have</w:t>
      </w:r>
      <w:r w:rsidR="00CC6654">
        <w:rPr>
          <w:bCs/>
          <w:sz w:val="28"/>
          <w:szCs w:val="28"/>
        </w:rPr>
        <w:t xml:space="preserve"> </w:t>
      </w:r>
      <w:r w:rsidR="003C6481">
        <w:rPr>
          <w:bCs/>
          <w:sz w:val="28"/>
          <w:szCs w:val="28"/>
        </w:rPr>
        <w:t>five years</w:t>
      </w:r>
      <w:r w:rsidR="00155B96">
        <w:rPr>
          <w:bCs/>
          <w:sz w:val="28"/>
          <w:szCs w:val="28"/>
        </w:rPr>
        <w:t xml:space="preserve"> to</w:t>
      </w:r>
      <w:r w:rsidR="00CC6654">
        <w:rPr>
          <w:bCs/>
          <w:sz w:val="28"/>
          <w:szCs w:val="28"/>
        </w:rPr>
        <w:t xml:space="preserve"> pay </w:t>
      </w:r>
      <w:r w:rsidR="003C6481">
        <w:rPr>
          <w:bCs/>
          <w:sz w:val="28"/>
          <w:szCs w:val="28"/>
        </w:rPr>
        <w:t>towards the total amount</w:t>
      </w:r>
      <w:r w:rsidR="00CC6654">
        <w:rPr>
          <w:bCs/>
          <w:sz w:val="28"/>
          <w:szCs w:val="28"/>
        </w:rPr>
        <w:t>.  All sports are included</w:t>
      </w:r>
      <w:r w:rsidR="00E4100E">
        <w:rPr>
          <w:bCs/>
          <w:sz w:val="28"/>
          <w:szCs w:val="28"/>
        </w:rPr>
        <w:t xml:space="preserve"> in this fundraiser</w:t>
      </w:r>
      <w:r w:rsidR="00CC6654">
        <w:rPr>
          <w:bCs/>
          <w:sz w:val="28"/>
          <w:szCs w:val="28"/>
        </w:rPr>
        <w:t xml:space="preserve">.  The COVID-19 relief fund is being pushed to improve the </w:t>
      </w:r>
      <w:r w:rsidR="006534F4">
        <w:rPr>
          <w:bCs/>
          <w:sz w:val="28"/>
          <w:szCs w:val="28"/>
        </w:rPr>
        <w:t xml:space="preserve">sports facilities. </w:t>
      </w:r>
      <w:r w:rsidR="00C61576">
        <w:rPr>
          <w:bCs/>
          <w:sz w:val="28"/>
          <w:szCs w:val="28"/>
        </w:rPr>
        <w:t xml:space="preserve"> </w:t>
      </w:r>
      <w:r w:rsidR="0026704D">
        <w:rPr>
          <w:bCs/>
          <w:sz w:val="28"/>
          <w:szCs w:val="28"/>
        </w:rPr>
        <w:t xml:space="preserve">If you have season tickets, you are given priority to enter the stadium.  </w:t>
      </w:r>
      <w:r w:rsidR="009566D6">
        <w:rPr>
          <w:bCs/>
          <w:sz w:val="28"/>
          <w:szCs w:val="28"/>
        </w:rPr>
        <w:t xml:space="preserve">Seating will only be on the even number rows.  </w:t>
      </w:r>
      <w:r w:rsidR="006534F4">
        <w:rPr>
          <w:bCs/>
          <w:sz w:val="28"/>
          <w:szCs w:val="28"/>
        </w:rPr>
        <w:t xml:space="preserve"> </w:t>
      </w:r>
      <w:r w:rsidR="00EC65AD">
        <w:rPr>
          <w:bCs/>
          <w:sz w:val="28"/>
          <w:szCs w:val="28"/>
        </w:rPr>
        <w:t>Thaddeus thanked the Chapter for the $500 donation to the women’s basketball team</w:t>
      </w:r>
      <w:r w:rsidR="00E4100E">
        <w:rPr>
          <w:bCs/>
          <w:sz w:val="28"/>
          <w:szCs w:val="28"/>
        </w:rPr>
        <w:t xml:space="preserve"> and</w:t>
      </w:r>
      <w:r w:rsidR="0063270B">
        <w:rPr>
          <w:bCs/>
          <w:sz w:val="28"/>
          <w:szCs w:val="28"/>
        </w:rPr>
        <w:t xml:space="preserve"> thanked everyone for their support of the University.  </w:t>
      </w:r>
    </w:p>
    <w:p w14:paraId="34EB2F35" w14:textId="3D7ED181" w:rsidR="003B5E66" w:rsidRDefault="003B5E66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161B2817" w14:textId="1120B22C" w:rsidR="003B5E66" w:rsidRDefault="003B5E66" w:rsidP="003B5E66">
      <w:pPr>
        <w:tabs>
          <w:tab w:val="left" w:pos="2610"/>
        </w:tabs>
        <w:spacing w:before="0"/>
        <w:rPr>
          <w:b/>
          <w:sz w:val="28"/>
          <w:szCs w:val="28"/>
        </w:rPr>
      </w:pPr>
      <w:r w:rsidRPr="003F600E">
        <w:rPr>
          <w:b/>
          <w:sz w:val="28"/>
          <w:szCs w:val="28"/>
        </w:rPr>
        <w:t xml:space="preserve">Director of Development – Dr Rose Austin.  </w:t>
      </w:r>
    </w:p>
    <w:p w14:paraId="2E60002D" w14:textId="33F38F0C" w:rsidR="00DF1DDB" w:rsidRDefault="00DF1DDB" w:rsidP="003B5E66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21C38AE4" w14:textId="68C8F68F" w:rsidR="00DF1DDB" w:rsidRDefault="00DF1DDB" w:rsidP="003B5E66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DF1DDB">
        <w:rPr>
          <w:bCs/>
          <w:sz w:val="28"/>
          <w:szCs w:val="28"/>
        </w:rPr>
        <w:t>2021 Gala</w:t>
      </w:r>
    </w:p>
    <w:p w14:paraId="00A7C26A" w14:textId="3EDA16A7" w:rsidR="00297DD0" w:rsidRDefault="00297DD0" w:rsidP="003B5E66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024751D7" w14:textId="7C8D7F2F" w:rsidR="007F5BA9" w:rsidRDefault="00297DD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are revisiting an </w:t>
      </w:r>
      <w:r w:rsidR="00B97EB6">
        <w:rPr>
          <w:bCs/>
          <w:sz w:val="28"/>
          <w:szCs w:val="28"/>
        </w:rPr>
        <w:t>in-person</w:t>
      </w:r>
      <w:r>
        <w:rPr>
          <w:bCs/>
          <w:sz w:val="28"/>
          <w:szCs w:val="28"/>
        </w:rPr>
        <w:t xml:space="preserve"> event.  The Gala was scheduled for the May 21, 2021</w:t>
      </w:r>
      <w:r w:rsidR="00535B6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at the Hilton.  Dr. Austin reviewed the hotel guidelines from the Hotel.  The </w:t>
      </w:r>
      <w:r w:rsidR="002333AF">
        <w:rPr>
          <w:bCs/>
          <w:sz w:val="28"/>
          <w:szCs w:val="28"/>
        </w:rPr>
        <w:t>Executive Board</w:t>
      </w:r>
      <w:r w:rsidR="00E020CE">
        <w:rPr>
          <w:bCs/>
          <w:sz w:val="28"/>
          <w:szCs w:val="28"/>
        </w:rPr>
        <w:t xml:space="preserve"> (EB)</w:t>
      </w:r>
      <w:r>
        <w:rPr>
          <w:bCs/>
          <w:sz w:val="28"/>
          <w:szCs w:val="28"/>
        </w:rPr>
        <w:t xml:space="preserve"> </w:t>
      </w:r>
      <w:r w:rsidR="002333AF">
        <w:rPr>
          <w:bCs/>
          <w:sz w:val="28"/>
          <w:szCs w:val="28"/>
        </w:rPr>
        <w:t>is</w:t>
      </w:r>
      <w:r>
        <w:rPr>
          <w:bCs/>
          <w:sz w:val="28"/>
          <w:szCs w:val="28"/>
        </w:rPr>
        <w:t xml:space="preserve"> hesitant about the event</w:t>
      </w:r>
      <w:r w:rsidR="00535B6E">
        <w:rPr>
          <w:bCs/>
          <w:sz w:val="28"/>
          <w:szCs w:val="28"/>
        </w:rPr>
        <w:t xml:space="preserve"> given that COVID-19 is still prevalent</w:t>
      </w:r>
      <w:r>
        <w:rPr>
          <w:bCs/>
          <w:sz w:val="28"/>
          <w:szCs w:val="28"/>
        </w:rPr>
        <w:t xml:space="preserve">.  The EB is having </w:t>
      </w:r>
      <w:r w:rsidR="00535B6E">
        <w:rPr>
          <w:bCs/>
          <w:sz w:val="28"/>
          <w:szCs w:val="28"/>
        </w:rPr>
        <w:t>trouble filling their purchased</w:t>
      </w:r>
      <w:r>
        <w:rPr>
          <w:bCs/>
          <w:sz w:val="28"/>
          <w:szCs w:val="28"/>
        </w:rPr>
        <w:t xml:space="preserve"> table</w:t>
      </w:r>
      <w:r w:rsidR="00E020CE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>.  Since most individuals will not have been vaccinated</w:t>
      </w:r>
      <w:r w:rsidR="00E020CE">
        <w:rPr>
          <w:bCs/>
          <w:sz w:val="28"/>
          <w:szCs w:val="28"/>
        </w:rPr>
        <w:t xml:space="preserve"> by the time of </w:t>
      </w:r>
      <w:r w:rsidR="00E020CE">
        <w:rPr>
          <w:bCs/>
          <w:sz w:val="28"/>
          <w:szCs w:val="28"/>
        </w:rPr>
        <w:lastRenderedPageBreak/>
        <w:t>the Gala, t</w:t>
      </w:r>
      <w:r>
        <w:rPr>
          <w:bCs/>
          <w:sz w:val="28"/>
          <w:szCs w:val="28"/>
        </w:rPr>
        <w:t xml:space="preserve">he </w:t>
      </w:r>
      <w:r w:rsidR="00E020CE">
        <w:rPr>
          <w:bCs/>
          <w:sz w:val="28"/>
          <w:szCs w:val="28"/>
        </w:rPr>
        <w:t>EB</w:t>
      </w:r>
      <w:r>
        <w:rPr>
          <w:bCs/>
          <w:sz w:val="28"/>
          <w:szCs w:val="28"/>
        </w:rPr>
        <w:t xml:space="preserve"> is recommending going to</w:t>
      </w:r>
      <w:r w:rsidR="00E020CE">
        <w:rPr>
          <w:bCs/>
          <w:sz w:val="28"/>
          <w:szCs w:val="28"/>
        </w:rPr>
        <w:t xml:space="preserve"> Plan B - </w:t>
      </w:r>
      <w:r>
        <w:rPr>
          <w:bCs/>
          <w:sz w:val="28"/>
          <w:szCs w:val="28"/>
        </w:rPr>
        <w:t xml:space="preserve">a virtual event. </w:t>
      </w:r>
      <w:r w:rsidR="00B97EB6">
        <w:rPr>
          <w:bCs/>
          <w:sz w:val="28"/>
          <w:szCs w:val="28"/>
        </w:rPr>
        <w:t>The</w:t>
      </w:r>
      <w:r w:rsidR="00B97EB6" w:rsidRPr="00B97EB6">
        <w:rPr>
          <w:bCs/>
          <w:sz w:val="28"/>
          <w:szCs w:val="28"/>
        </w:rPr>
        <w:t xml:space="preserve"> deposit </w:t>
      </w:r>
      <w:r w:rsidR="00B97EB6">
        <w:rPr>
          <w:bCs/>
          <w:sz w:val="28"/>
          <w:szCs w:val="28"/>
        </w:rPr>
        <w:t>will roll over if we rebook</w:t>
      </w:r>
      <w:r w:rsidR="0095003B">
        <w:rPr>
          <w:bCs/>
          <w:sz w:val="28"/>
          <w:szCs w:val="28"/>
        </w:rPr>
        <w:t xml:space="preserve"> the in person Gala</w:t>
      </w:r>
      <w:r w:rsidR="00B97EB6">
        <w:rPr>
          <w:bCs/>
          <w:sz w:val="28"/>
          <w:szCs w:val="28"/>
        </w:rPr>
        <w:t xml:space="preserve"> for 2022.</w:t>
      </w:r>
      <w:r>
        <w:rPr>
          <w:bCs/>
          <w:sz w:val="28"/>
          <w:szCs w:val="28"/>
        </w:rPr>
        <w:t xml:space="preserve"> </w:t>
      </w:r>
    </w:p>
    <w:p w14:paraId="054601AA" w14:textId="69BA8D27" w:rsidR="00701B24" w:rsidRDefault="00701B24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76C954DE" w14:textId="4B1545E7" w:rsidR="00701B24" w:rsidRDefault="00701B24" w:rsidP="00701B24">
      <w:pPr>
        <w:pStyle w:val="PlaceholderText1"/>
        <w:numPr>
          <w:ilvl w:val="0"/>
          <w:numId w:val="0"/>
        </w:numPr>
      </w:pPr>
      <w:r w:rsidRPr="007A4639">
        <w:t>Motion was made by</w:t>
      </w:r>
      <w:r w:rsidR="00B97EB6">
        <w:t xml:space="preserve"> Dr. Rose Austin</w:t>
      </w:r>
      <w:r w:rsidRPr="007A4639">
        <w:t xml:space="preserve"> to </w:t>
      </w:r>
      <w:r>
        <w:t xml:space="preserve">change the Gala to </w:t>
      </w:r>
      <w:r w:rsidR="002B327D">
        <w:t xml:space="preserve">a </w:t>
      </w:r>
      <w:r>
        <w:t xml:space="preserve">virtual </w:t>
      </w:r>
      <w:r w:rsidR="002B327D">
        <w:t xml:space="preserve">format </w:t>
      </w:r>
      <w:r>
        <w:t xml:space="preserve">for 2021 and rebook the </w:t>
      </w:r>
      <w:r w:rsidR="002B327D">
        <w:t xml:space="preserve">in-person </w:t>
      </w:r>
      <w:r>
        <w:t xml:space="preserve">Gala for 2022 </w:t>
      </w:r>
      <w:r w:rsidRPr="007A4639">
        <w:t xml:space="preserve">and second by </w:t>
      </w:r>
      <w:r>
        <w:t xml:space="preserve">Yolanda Owens.  </w:t>
      </w:r>
      <w:r w:rsidRPr="007A4639">
        <w:t>Motion to approve carried unanimously.</w:t>
      </w:r>
      <w:r>
        <w:t xml:space="preserve">  </w:t>
      </w:r>
    </w:p>
    <w:p w14:paraId="5A10C9C0" w14:textId="51189EAB" w:rsidR="00CE1B5F" w:rsidRDefault="00CE1B5F" w:rsidP="00701B24">
      <w:pPr>
        <w:pStyle w:val="PlaceholderText1"/>
        <w:numPr>
          <w:ilvl w:val="0"/>
          <w:numId w:val="0"/>
        </w:numPr>
      </w:pPr>
    </w:p>
    <w:p w14:paraId="388BF0BF" w14:textId="5C900537" w:rsidR="00CE1B5F" w:rsidRDefault="00CE1B5F" w:rsidP="00701B24">
      <w:pPr>
        <w:pStyle w:val="PlaceholderText1"/>
        <w:numPr>
          <w:ilvl w:val="0"/>
          <w:numId w:val="0"/>
        </w:numPr>
      </w:pPr>
      <w:r>
        <w:t>Dr. Austin will go back to the committee and plan a virtual event.  The theme will remain the same since it is our 45</w:t>
      </w:r>
      <w:r w:rsidRPr="00CE1B5F">
        <w:rPr>
          <w:vertAlign w:val="superscript"/>
        </w:rPr>
        <w:t>th</w:t>
      </w:r>
      <w:r>
        <w:t xml:space="preserve"> Anniversary.</w:t>
      </w:r>
      <w:r w:rsidR="00A653ED">
        <w:t xml:space="preserve">  We will keep the theme, honorary chair, honorees, and our $45,000 goal.  The committee will be extended to include</w:t>
      </w:r>
      <w:r w:rsidR="00767C24">
        <w:t xml:space="preserve"> individual</w:t>
      </w:r>
      <w:r w:rsidR="002521D2">
        <w:t>s</w:t>
      </w:r>
      <w:r w:rsidR="00767C24">
        <w:t xml:space="preserve"> with expertise with </w:t>
      </w:r>
      <w:r w:rsidR="00A653ED">
        <w:t xml:space="preserve">virtual </w:t>
      </w:r>
      <w:r w:rsidR="00767C24">
        <w:t>Galas</w:t>
      </w:r>
      <w:r w:rsidR="00A653ED">
        <w:t>.</w:t>
      </w:r>
      <w:r w:rsidR="004B15C6">
        <w:t xml:space="preserve">  A full package will be presented at the March meeting.</w:t>
      </w:r>
      <w:r w:rsidR="004A2BA7">
        <w:t xml:space="preserve"> Dr. Austin reviewed the commitments thus far.  </w:t>
      </w:r>
    </w:p>
    <w:p w14:paraId="79E22746" w14:textId="740998BF" w:rsidR="00FC4DAC" w:rsidRDefault="00FC4DAC" w:rsidP="00701B24">
      <w:pPr>
        <w:pStyle w:val="PlaceholderText1"/>
        <w:numPr>
          <w:ilvl w:val="0"/>
          <w:numId w:val="0"/>
        </w:numPr>
      </w:pPr>
    </w:p>
    <w:p w14:paraId="2F35BC04" w14:textId="6DBE86FC" w:rsidR="00FC4DAC" w:rsidRDefault="00FC4DAC" w:rsidP="00701B24">
      <w:pPr>
        <w:pStyle w:val="PlaceholderText1"/>
        <w:numPr>
          <w:ilvl w:val="0"/>
          <w:numId w:val="0"/>
        </w:numPr>
      </w:pPr>
      <w:r>
        <w:t xml:space="preserve">2021 Election </w:t>
      </w:r>
    </w:p>
    <w:p w14:paraId="414D5128" w14:textId="4E2F3CAE" w:rsidR="00FC4DAC" w:rsidRDefault="00FC4DAC" w:rsidP="00701B24">
      <w:pPr>
        <w:pStyle w:val="PlaceholderText1"/>
        <w:numPr>
          <w:ilvl w:val="0"/>
          <w:numId w:val="0"/>
        </w:numPr>
      </w:pPr>
    </w:p>
    <w:p w14:paraId="0537AE30" w14:textId="024C98DF" w:rsidR="00FC4DAC" w:rsidRDefault="00FC4DAC" w:rsidP="00701B24">
      <w:pPr>
        <w:pStyle w:val="PlaceholderText1"/>
        <w:numPr>
          <w:ilvl w:val="0"/>
          <w:numId w:val="0"/>
        </w:numPr>
      </w:pPr>
      <w:r>
        <w:t xml:space="preserve">Dr. Austin made the call for the </w:t>
      </w:r>
      <w:r w:rsidR="007B73EC">
        <w:t xml:space="preserve">six </w:t>
      </w:r>
      <w:r>
        <w:t xml:space="preserve">officers for the July 1, 2021 – June 30, 2023 term. </w:t>
      </w:r>
      <w:r w:rsidR="00A84F42">
        <w:t>All positions are open.  To be eligible you must be a financial member as of February 6</w:t>
      </w:r>
      <w:r w:rsidR="00E67A88">
        <w:t>, 2021</w:t>
      </w:r>
      <w:r w:rsidR="00A84F42">
        <w:t xml:space="preserve">.  </w:t>
      </w:r>
      <w:r>
        <w:t xml:space="preserve"> </w:t>
      </w:r>
      <w:r w:rsidR="00E67A88">
        <w:t>The information regarding officer requirements and the nominee verification form w</w:t>
      </w:r>
      <w:r w:rsidR="00777A40">
        <w:t>as</w:t>
      </w:r>
      <w:r w:rsidR="00E67A88">
        <w:t xml:space="preserve"> sent out to the Chapter </w:t>
      </w:r>
      <w:r w:rsidR="00777A40">
        <w:t>before</w:t>
      </w:r>
      <w:r w:rsidR="00E67A88">
        <w:t xml:space="preserve"> the meeting.  </w:t>
      </w:r>
      <w:r w:rsidR="00A4352F">
        <w:t xml:space="preserve">At the March 6 meeting, the nominees will be </w:t>
      </w:r>
      <w:r w:rsidR="00B9068F">
        <w:t>presented,</w:t>
      </w:r>
      <w:r w:rsidR="00A4352F">
        <w:t xml:space="preserve"> and nominations can be made from the floor.  </w:t>
      </w:r>
      <w:r w:rsidR="00B9068F">
        <w:t>Voting will occur electronically April 12 – 17, 2021</w:t>
      </w:r>
      <w:r w:rsidR="00394C07">
        <w:t xml:space="preserve"> via the secure platform Election Runner.</w:t>
      </w:r>
      <w:r w:rsidR="001E0555">
        <w:t xml:space="preserve">  Voting can be done via phone or computer</w:t>
      </w:r>
      <w:r w:rsidR="00BA4B0E">
        <w:t>.  Voting</w:t>
      </w:r>
      <w:r w:rsidR="001E0555">
        <w:t xml:space="preserve"> information will be emailed to each eligible voter.  </w:t>
      </w:r>
    </w:p>
    <w:p w14:paraId="4C929A11" w14:textId="3417ECD4" w:rsidR="00297DD0" w:rsidRDefault="00297DD0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051B5357" w14:textId="4176EBC0" w:rsidR="007F5BA9" w:rsidRPr="006B4C2E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2A724F">
        <w:rPr>
          <w:b/>
          <w:sz w:val="28"/>
          <w:szCs w:val="28"/>
        </w:rPr>
        <w:t>Unfinished Business</w:t>
      </w:r>
      <w:r w:rsidR="00697F8D">
        <w:rPr>
          <w:b/>
          <w:sz w:val="28"/>
          <w:szCs w:val="28"/>
        </w:rPr>
        <w:t xml:space="preserve">. </w:t>
      </w:r>
      <w:r w:rsidR="006B4C2E">
        <w:rPr>
          <w:bCs/>
          <w:sz w:val="28"/>
          <w:szCs w:val="28"/>
        </w:rPr>
        <w:t xml:space="preserve"> </w:t>
      </w:r>
      <w:r w:rsidR="00D92165">
        <w:rPr>
          <w:bCs/>
          <w:sz w:val="28"/>
          <w:szCs w:val="28"/>
        </w:rPr>
        <w:t xml:space="preserve">Darryl </w:t>
      </w:r>
      <w:r w:rsidR="00317E22">
        <w:rPr>
          <w:bCs/>
          <w:sz w:val="28"/>
          <w:szCs w:val="28"/>
        </w:rPr>
        <w:t>propose</w:t>
      </w:r>
      <w:r w:rsidR="00CD3CE0">
        <w:rPr>
          <w:bCs/>
          <w:sz w:val="28"/>
          <w:szCs w:val="28"/>
        </w:rPr>
        <w:t>s</w:t>
      </w:r>
      <w:r w:rsidR="00317E22">
        <w:rPr>
          <w:bCs/>
          <w:sz w:val="28"/>
          <w:szCs w:val="28"/>
        </w:rPr>
        <w:t xml:space="preserve"> that we revise the distribution of the scholarships</w:t>
      </w:r>
      <w:r w:rsidR="00CD3CE0">
        <w:rPr>
          <w:bCs/>
          <w:sz w:val="28"/>
          <w:szCs w:val="28"/>
        </w:rPr>
        <w:t xml:space="preserve">.  </w:t>
      </w:r>
      <w:r w:rsidR="00D92165">
        <w:rPr>
          <w:bCs/>
          <w:sz w:val="28"/>
          <w:szCs w:val="28"/>
        </w:rPr>
        <w:t xml:space="preserve">There is $30,000 currently in the endowment that needs to be </w:t>
      </w:r>
      <w:r w:rsidR="00CD3CE0">
        <w:rPr>
          <w:bCs/>
          <w:sz w:val="28"/>
          <w:szCs w:val="28"/>
        </w:rPr>
        <w:t>dispensed to students</w:t>
      </w:r>
      <w:r w:rsidR="00D92165">
        <w:rPr>
          <w:bCs/>
          <w:sz w:val="28"/>
          <w:szCs w:val="28"/>
        </w:rPr>
        <w:t>.  A meeting will occur before the March meeting</w:t>
      </w:r>
      <w:r w:rsidR="002E50F1">
        <w:rPr>
          <w:bCs/>
          <w:sz w:val="28"/>
          <w:szCs w:val="28"/>
        </w:rPr>
        <w:t xml:space="preserve"> to discuss the revisions.</w:t>
      </w:r>
      <w:r w:rsidR="00D92165">
        <w:rPr>
          <w:bCs/>
          <w:sz w:val="28"/>
          <w:szCs w:val="28"/>
        </w:rPr>
        <w:t xml:space="preserve"> </w:t>
      </w:r>
      <w:r w:rsidR="00CD3CE0">
        <w:rPr>
          <w:bCs/>
          <w:sz w:val="28"/>
          <w:szCs w:val="28"/>
        </w:rPr>
        <w:t xml:space="preserve"> </w:t>
      </w:r>
      <w:r w:rsidR="00D530F4">
        <w:rPr>
          <w:bCs/>
          <w:sz w:val="28"/>
          <w:szCs w:val="28"/>
        </w:rPr>
        <w:t xml:space="preserve">Darryl made a call for volunteers to be on the committee.  </w:t>
      </w:r>
      <w:r w:rsidR="00840773">
        <w:rPr>
          <w:bCs/>
          <w:sz w:val="28"/>
          <w:szCs w:val="28"/>
        </w:rPr>
        <w:t xml:space="preserve">The goal is to come up with a plan to help students when they have urgent financial needs.  </w:t>
      </w:r>
      <w:r w:rsidR="00F1515F">
        <w:rPr>
          <w:bCs/>
          <w:sz w:val="28"/>
          <w:szCs w:val="28"/>
        </w:rPr>
        <w:t xml:space="preserve">In the past, the Chapter has received calls from students in need.  </w:t>
      </w:r>
    </w:p>
    <w:p w14:paraId="0458E6DC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619D3D82" w14:textId="11DC2BC2" w:rsidR="007F5BA9" w:rsidRPr="00136FA0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2A724F">
        <w:rPr>
          <w:b/>
          <w:sz w:val="28"/>
          <w:szCs w:val="28"/>
        </w:rPr>
        <w:t>New Business</w:t>
      </w:r>
      <w:r w:rsidR="00136FA0">
        <w:rPr>
          <w:b/>
          <w:sz w:val="28"/>
          <w:szCs w:val="28"/>
        </w:rPr>
        <w:t xml:space="preserve">. </w:t>
      </w:r>
      <w:r w:rsidR="00136FA0">
        <w:rPr>
          <w:bCs/>
          <w:sz w:val="28"/>
          <w:szCs w:val="28"/>
        </w:rPr>
        <w:t>None.</w:t>
      </w:r>
    </w:p>
    <w:p w14:paraId="684D8CA1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0218DEB9" w14:textId="6C9D94BB" w:rsidR="007F5BA9" w:rsidRPr="002A724F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  <w:r w:rsidRPr="002A724F">
        <w:rPr>
          <w:b/>
          <w:sz w:val="28"/>
          <w:szCs w:val="28"/>
        </w:rPr>
        <w:t>JSUNAA Officer Remarks</w:t>
      </w:r>
      <w:r w:rsidR="008C04A9">
        <w:rPr>
          <w:b/>
          <w:sz w:val="28"/>
          <w:szCs w:val="28"/>
        </w:rPr>
        <w:t>.</w:t>
      </w:r>
    </w:p>
    <w:p w14:paraId="0F2517B5" w14:textId="2EB0417A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3ACCB139" w14:textId="78F84452" w:rsidR="00EB377E" w:rsidRPr="005E117D" w:rsidRDefault="00EB377E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>
        <w:rPr>
          <w:b/>
          <w:sz w:val="28"/>
          <w:szCs w:val="28"/>
        </w:rPr>
        <w:t>Tarita Davis - JSUNAA First Vice President</w:t>
      </w:r>
      <w:r w:rsidR="009B10AC">
        <w:rPr>
          <w:b/>
          <w:sz w:val="28"/>
          <w:szCs w:val="28"/>
        </w:rPr>
        <w:t xml:space="preserve">.  </w:t>
      </w:r>
      <w:r w:rsidR="005E117D">
        <w:rPr>
          <w:bCs/>
          <w:sz w:val="28"/>
          <w:szCs w:val="28"/>
        </w:rPr>
        <w:t>Tarita provided an update on the Millions of Eyes on Excellence</w:t>
      </w:r>
      <w:r w:rsidR="000F3BFD">
        <w:rPr>
          <w:bCs/>
          <w:sz w:val="28"/>
          <w:szCs w:val="28"/>
        </w:rPr>
        <w:t xml:space="preserve"> we currently have 4.3 million of the 5 million goal.</w:t>
      </w:r>
      <w:r w:rsidR="005E117D">
        <w:rPr>
          <w:bCs/>
          <w:sz w:val="28"/>
          <w:szCs w:val="28"/>
        </w:rPr>
        <w:t xml:space="preserve"> </w:t>
      </w:r>
      <w:r w:rsidR="000F3BFD">
        <w:rPr>
          <w:bCs/>
          <w:sz w:val="28"/>
          <w:szCs w:val="28"/>
        </w:rPr>
        <w:t xml:space="preserve"> The </w:t>
      </w:r>
      <w:r w:rsidR="00D36A0F">
        <w:rPr>
          <w:bCs/>
          <w:sz w:val="28"/>
          <w:szCs w:val="28"/>
        </w:rPr>
        <w:t>A</w:t>
      </w:r>
      <w:r w:rsidR="000F3BFD">
        <w:rPr>
          <w:bCs/>
          <w:sz w:val="28"/>
          <w:szCs w:val="28"/>
        </w:rPr>
        <w:t>lumni Participation Rate</w:t>
      </w:r>
      <w:r w:rsidR="00B42F64">
        <w:rPr>
          <w:bCs/>
          <w:sz w:val="28"/>
          <w:szCs w:val="28"/>
        </w:rPr>
        <w:t xml:space="preserve"> (APR)</w:t>
      </w:r>
      <w:r w:rsidR="000F3BFD">
        <w:rPr>
          <w:bCs/>
          <w:sz w:val="28"/>
          <w:szCs w:val="28"/>
        </w:rPr>
        <w:t xml:space="preserve"> has increased to 8.35% with a 10% goal.  </w:t>
      </w:r>
      <w:r w:rsidR="005416B1">
        <w:rPr>
          <w:bCs/>
          <w:sz w:val="28"/>
          <w:szCs w:val="28"/>
        </w:rPr>
        <w:t>The Orange Blossom Classi</w:t>
      </w:r>
      <w:r w:rsidR="00881986">
        <w:rPr>
          <w:bCs/>
          <w:sz w:val="28"/>
          <w:szCs w:val="28"/>
        </w:rPr>
        <w:t xml:space="preserve">c will be held on Labor Day Weekend in 2021.  </w:t>
      </w:r>
      <w:r w:rsidR="005416B1">
        <w:rPr>
          <w:bCs/>
          <w:sz w:val="28"/>
          <w:szCs w:val="28"/>
        </w:rPr>
        <w:t xml:space="preserve"> </w:t>
      </w:r>
      <w:r w:rsidR="00881986">
        <w:rPr>
          <w:bCs/>
          <w:sz w:val="28"/>
          <w:szCs w:val="28"/>
        </w:rPr>
        <w:t xml:space="preserve">The </w:t>
      </w:r>
      <w:r w:rsidR="005416B1">
        <w:rPr>
          <w:bCs/>
          <w:sz w:val="28"/>
          <w:szCs w:val="28"/>
        </w:rPr>
        <w:t>host hotel has been updated to the Hilton Ft. Lauderdale Beach Resort</w:t>
      </w:r>
      <w:r w:rsidR="00FB0722">
        <w:rPr>
          <w:bCs/>
          <w:sz w:val="28"/>
          <w:szCs w:val="28"/>
        </w:rPr>
        <w:t xml:space="preserve">; details are forthcoming. </w:t>
      </w:r>
      <w:r w:rsidR="00392060">
        <w:rPr>
          <w:bCs/>
          <w:sz w:val="28"/>
          <w:szCs w:val="28"/>
        </w:rPr>
        <w:t xml:space="preserve"> Tarita provided some potential planned activities.  Once details are finalized, </w:t>
      </w:r>
      <w:r w:rsidR="00D55D50">
        <w:rPr>
          <w:bCs/>
          <w:sz w:val="28"/>
          <w:szCs w:val="28"/>
        </w:rPr>
        <w:t xml:space="preserve">the </w:t>
      </w:r>
      <w:r w:rsidR="00392060">
        <w:rPr>
          <w:bCs/>
          <w:sz w:val="28"/>
          <w:szCs w:val="28"/>
        </w:rPr>
        <w:t>information will be provided.</w:t>
      </w:r>
      <w:r w:rsidR="00FB0722">
        <w:rPr>
          <w:bCs/>
          <w:sz w:val="28"/>
          <w:szCs w:val="28"/>
        </w:rPr>
        <w:t xml:space="preserve"> </w:t>
      </w:r>
      <w:r w:rsidR="00E1328C">
        <w:rPr>
          <w:bCs/>
          <w:sz w:val="28"/>
          <w:szCs w:val="28"/>
        </w:rPr>
        <w:t>Regarding the Spring Homecoming</w:t>
      </w:r>
      <w:r w:rsidR="00D36A0F">
        <w:rPr>
          <w:bCs/>
          <w:sz w:val="28"/>
          <w:szCs w:val="28"/>
        </w:rPr>
        <w:t xml:space="preserve"> week</w:t>
      </w:r>
      <w:r w:rsidR="00B42F64">
        <w:rPr>
          <w:bCs/>
          <w:sz w:val="28"/>
          <w:szCs w:val="28"/>
        </w:rPr>
        <w:t>end</w:t>
      </w:r>
      <w:r w:rsidR="00E1328C">
        <w:rPr>
          <w:bCs/>
          <w:sz w:val="28"/>
          <w:szCs w:val="28"/>
        </w:rPr>
        <w:t xml:space="preserve">, </w:t>
      </w:r>
      <w:r w:rsidR="006B1F50">
        <w:rPr>
          <w:bCs/>
          <w:sz w:val="28"/>
          <w:szCs w:val="28"/>
        </w:rPr>
        <w:t>Tarita noted that Alums will not be permitted on campus</w:t>
      </w:r>
      <w:r w:rsidR="00E1328C">
        <w:rPr>
          <w:bCs/>
          <w:sz w:val="28"/>
          <w:szCs w:val="28"/>
        </w:rPr>
        <w:t>.</w:t>
      </w:r>
      <w:r w:rsidR="006B1F50">
        <w:rPr>
          <w:bCs/>
          <w:sz w:val="28"/>
          <w:szCs w:val="28"/>
        </w:rPr>
        <w:t xml:space="preserve">  </w:t>
      </w:r>
      <w:r w:rsidR="007D7F19">
        <w:rPr>
          <w:bCs/>
          <w:sz w:val="28"/>
          <w:szCs w:val="28"/>
        </w:rPr>
        <w:t>During the Fall Homecoming</w:t>
      </w:r>
      <w:r w:rsidR="00B42F64">
        <w:rPr>
          <w:bCs/>
          <w:sz w:val="28"/>
          <w:szCs w:val="28"/>
        </w:rPr>
        <w:t xml:space="preserve"> week</w:t>
      </w:r>
      <w:r w:rsidR="007D7F19">
        <w:rPr>
          <w:bCs/>
          <w:sz w:val="28"/>
          <w:szCs w:val="28"/>
        </w:rPr>
        <w:t xml:space="preserve">, the Presidential Inauguration will occur.  More details will be forthcoming.  </w:t>
      </w:r>
    </w:p>
    <w:p w14:paraId="5D398A3A" w14:textId="77777777" w:rsidR="00EB377E" w:rsidRDefault="00EB377E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1327C6E7" w14:textId="161D9BCA" w:rsidR="007F5BA9" w:rsidRPr="00251275" w:rsidRDefault="00697F8D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7F5BA9" w:rsidRPr="000F2D64">
        <w:rPr>
          <w:b/>
          <w:sz w:val="28"/>
          <w:szCs w:val="28"/>
        </w:rPr>
        <w:t>Je’Juan Gray – JSUNAA Regional Vice President</w:t>
      </w:r>
      <w:r w:rsidR="007F5BA9">
        <w:rPr>
          <w:b/>
          <w:sz w:val="28"/>
          <w:szCs w:val="28"/>
        </w:rPr>
        <w:t>.</w:t>
      </w:r>
      <w:r w:rsidR="00251275">
        <w:rPr>
          <w:b/>
          <w:sz w:val="28"/>
          <w:szCs w:val="28"/>
        </w:rPr>
        <w:t xml:space="preserve">  </w:t>
      </w:r>
      <w:r w:rsidR="006968DF">
        <w:rPr>
          <w:bCs/>
          <w:sz w:val="28"/>
          <w:szCs w:val="28"/>
        </w:rPr>
        <w:t xml:space="preserve">Je’Juan reiterated the importance of giving, regardless of the amount, to help with the APR.  </w:t>
      </w:r>
      <w:r w:rsidR="00236C99">
        <w:rPr>
          <w:bCs/>
          <w:sz w:val="28"/>
          <w:szCs w:val="28"/>
        </w:rPr>
        <w:t xml:space="preserve">It is a critical factor when corporations or individuals </w:t>
      </w:r>
      <w:r w:rsidR="00E3328E">
        <w:rPr>
          <w:bCs/>
          <w:sz w:val="28"/>
          <w:szCs w:val="28"/>
        </w:rPr>
        <w:t xml:space="preserve">are selecting which Institutions to make large donations to.  </w:t>
      </w:r>
      <w:r w:rsidR="008C3A33">
        <w:rPr>
          <w:bCs/>
          <w:sz w:val="28"/>
          <w:szCs w:val="28"/>
        </w:rPr>
        <w:t xml:space="preserve">We are in the middle of the National Board Election season.  No one submitted for the SW Board seat.  </w:t>
      </w:r>
      <w:r w:rsidR="00BD7A69">
        <w:rPr>
          <w:bCs/>
          <w:sz w:val="28"/>
          <w:szCs w:val="28"/>
        </w:rPr>
        <w:t>Each Region was slated to elect a regional board member; only one region has an eligible candidate</w:t>
      </w:r>
      <w:r w:rsidR="00E10834">
        <w:rPr>
          <w:bCs/>
          <w:sz w:val="28"/>
          <w:szCs w:val="28"/>
        </w:rPr>
        <w:t xml:space="preserve"> who has submitted the required paperwork</w:t>
      </w:r>
      <w:r w:rsidR="00BD7A69">
        <w:rPr>
          <w:bCs/>
          <w:sz w:val="28"/>
          <w:szCs w:val="28"/>
        </w:rPr>
        <w:t xml:space="preserve">.  </w:t>
      </w:r>
      <w:r w:rsidR="00015382">
        <w:rPr>
          <w:bCs/>
          <w:sz w:val="28"/>
          <w:szCs w:val="28"/>
        </w:rPr>
        <w:t xml:space="preserve">A </w:t>
      </w:r>
      <w:r w:rsidR="00003C44">
        <w:rPr>
          <w:bCs/>
          <w:sz w:val="28"/>
          <w:szCs w:val="28"/>
        </w:rPr>
        <w:t>r</w:t>
      </w:r>
      <w:r w:rsidR="00015382">
        <w:rPr>
          <w:bCs/>
          <w:sz w:val="28"/>
          <w:szCs w:val="28"/>
        </w:rPr>
        <w:t>egional caucus will be held to fill the empty seats.</w:t>
      </w:r>
    </w:p>
    <w:p w14:paraId="780652B9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25A07600" w14:textId="4DA32422" w:rsidR="007F5BA9" w:rsidRDefault="007F5BA9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8C208C">
        <w:rPr>
          <w:b/>
          <w:sz w:val="28"/>
          <w:szCs w:val="28"/>
        </w:rPr>
        <w:t>Good of the Order</w:t>
      </w:r>
      <w:r>
        <w:rPr>
          <w:b/>
          <w:sz w:val="28"/>
          <w:szCs w:val="28"/>
        </w:rPr>
        <w:t xml:space="preserve">.  </w:t>
      </w:r>
      <w:r w:rsidR="00972209">
        <w:rPr>
          <w:b/>
          <w:sz w:val="28"/>
          <w:szCs w:val="28"/>
        </w:rPr>
        <w:t xml:space="preserve"> </w:t>
      </w:r>
      <w:r w:rsidR="005D05F1" w:rsidRPr="005D05F1">
        <w:rPr>
          <w:bCs/>
          <w:sz w:val="28"/>
          <w:szCs w:val="28"/>
        </w:rPr>
        <w:t>Darryl presented some upcoming events: football games, upcoming meetings</w:t>
      </w:r>
      <w:r w:rsidR="00F90D6F">
        <w:rPr>
          <w:bCs/>
          <w:sz w:val="28"/>
          <w:szCs w:val="28"/>
        </w:rPr>
        <w:t>,</w:t>
      </w:r>
      <w:r w:rsidR="005D05F1" w:rsidRPr="005D05F1">
        <w:rPr>
          <w:bCs/>
          <w:sz w:val="28"/>
          <w:szCs w:val="28"/>
        </w:rPr>
        <w:t xml:space="preserve"> and </w:t>
      </w:r>
      <w:r w:rsidR="00003C44">
        <w:rPr>
          <w:bCs/>
          <w:sz w:val="28"/>
          <w:szCs w:val="28"/>
        </w:rPr>
        <w:t xml:space="preserve">the </w:t>
      </w:r>
      <w:r w:rsidR="005D05F1" w:rsidRPr="005D05F1">
        <w:rPr>
          <w:bCs/>
          <w:sz w:val="28"/>
          <w:szCs w:val="28"/>
        </w:rPr>
        <w:t>voting period.</w:t>
      </w:r>
    </w:p>
    <w:p w14:paraId="7FE0803B" w14:textId="62A44487" w:rsidR="000A3E3B" w:rsidRDefault="000A3E3B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52E5DADD" w14:textId="162D1D3B" w:rsidR="000A3E3B" w:rsidRDefault="000A3E3B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Several group photos were taken.</w:t>
      </w:r>
    </w:p>
    <w:p w14:paraId="5BC71AE0" w14:textId="005EF74B" w:rsidR="0048529A" w:rsidRDefault="0048529A" w:rsidP="007F5BA9">
      <w:pPr>
        <w:tabs>
          <w:tab w:val="left" w:pos="2610"/>
        </w:tabs>
        <w:spacing w:before="0"/>
        <w:rPr>
          <w:bCs/>
          <w:sz w:val="28"/>
          <w:szCs w:val="28"/>
        </w:rPr>
      </w:pPr>
    </w:p>
    <w:p w14:paraId="3062CA03" w14:textId="77777777" w:rsidR="0048529A" w:rsidRPr="002A1DB2" w:rsidRDefault="0048529A" w:rsidP="0048529A">
      <w:pPr>
        <w:tabs>
          <w:tab w:val="left" w:pos="2610"/>
        </w:tabs>
        <w:spacing w:before="0"/>
        <w:rPr>
          <w:bCs/>
          <w:sz w:val="28"/>
          <w:szCs w:val="28"/>
        </w:rPr>
      </w:pPr>
      <w:r w:rsidRPr="002A1DB2">
        <w:rPr>
          <w:bCs/>
          <w:sz w:val="28"/>
          <w:szCs w:val="28"/>
        </w:rPr>
        <w:t xml:space="preserve">Darryl asked for a motion to adjourn.  </w:t>
      </w:r>
    </w:p>
    <w:p w14:paraId="6628C05B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44683F5F" w14:textId="40696133" w:rsidR="007F5BA9" w:rsidRPr="006E2390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  <w:r w:rsidRPr="006E2390">
        <w:rPr>
          <w:bCs/>
          <w:sz w:val="28"/>
          <w:szCs w:val="28"/>
        </w:rPr>
        <w:t xml:space="preserve">Meeting Adjourned – </w:t>
      </w:r>
      <w:r w:rsidR="00027181" w:rsidRPr="006C3073">
        <w:rPr>
          <w:bCs/>
          <w:sz w:val="28"/>
          <w:szCs w:val="28"/>
        </w:rPr>
        <w:t>11:</w:t>
      </w:r>
      <w:r w:rsidR="006C3073" w:rsidRPr="006C3073">
        <w:rPr>
          <w:bCs/>
          <w:sz w:val="28"/>
          <w:szCs w:val="28"/>
        </w:rPr>
        <w:t>5</w:t>
      </w:r>
      <w:r w:rsidR="00555366">
        <w:rPr>
          <w:bCs/>
          <w:sz w:val="28"/>
          <w:szCs w:val="28"/>
        </w:rPr>
        <w:t>5</w:t>
      </w:r>
      <w:r w:rsidR="006C3073" w:rsidRPr="006C3073">
        <w:rPr>
          <w:bCs/>
          <w:sz w:val="28"/>
          <w:szCs w:val="28"/>
        </w:rPr>
        <w:t xml:space="preserve"> </w:t>
      </w:r>
      <w:r w:rsidR="00772219" w:rsidRPr="006C3073">
        <w:rPr>
          <w:bCs/>
          <w:sz w:val="28"/>
          <w:szCs w:val="28"/>
        </w:rPr>
        <w:t>AM</w:t>
      </w:r>
      <w:r w:rsidRPr="006C3073">
        <w:rPr>
          <w:b/>
          <w:sz w:val="28"/>
          <w:szCs w:val="28"/>
        </w:rPr>
        <w:t>.</w:t>
      </w:r>
      <w:r w:rsidRPr="006E2390">
        <w:rPr>
          <w:b/>
          <w:sz w:val="28"/>
          <w:szCs w:val="28"/>
        </w:rPr>
        <w:t xml:space="preserve"> </w:t>
      </w:r>
    </w:p>
    <w:p w14:paraId="6E53F0F5" w14:textId="77777777" w:rsidR="007F5BA9" w:rsidRDefault="007F5BA9" w:rsidP="007F5BA9">
      <w:pPr>
        <w:tabs>
          <w:tab w:val="left" w:pos="2610"/>
        </w:tabs>
        <w:spacing w:before="0"/>
        <w:rPr>
          <w:b/>
          <w:sz w:val="28"/>
          <w:szCs w:val="28"/>
        </w:rPr>
      </w:pPr>
    </w:p>
    <w:p w14:paraId="24009A27" w14:textId="77777777" w:rsidR="00B41BE4" w:rsidRDefault="00B41BE4"/>
    <w:sectPr w:rsidR="00B41BE4" w:rsidSect="00C15854">
      <w:pgSz w:w="12240" w:h="15840"/>
      <w:pgMar w:top="432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19EEE20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A9"/>
    <w:rsid w:val="00001BF2"/>
    <w:rsid w:val="00003C44"/>
    <w:rsid w:val="00015382"/>
    <w:rsid w:val="00027181"/>
    <w:rsid w:val="0003224F"/>
    <w:rsid w:val="00036BD5"/>
    <w:rsid w:val="00056E35"/>
    <w:rsid w:val="00066A38"/>
    <w:rsid w:val="0007598A"/>
    <w:rsid w:val="00095D97"/>
    <w:rsid w:val="000A3E3B"/>
    <w:rsid w:val="000B795D"/>
    <w:rsid w:val="000D1822"/>
    <w:rsid w:val="000E529A"/>
    <w:rsid w:val="000F3BFD"/>
    <w:rsid w:val="000F3EF3"/>
    <w:rsid w:val="000F4299"/>
    <w:rsid w:val="00136FA0"/>
    <w:rsid w:val="00150072"/>
    <w:rsid w:val="00155B23"/>
    <w:rsid w:val="00155B96"/>
    <w:rsid w:val="00177E29"/>
    <w:rsid w:val="00183863"/>
    <w:rsid w:val="001945F2"/>
    <w:rsid w:val="001972BA"/>
    <w:rsid w:val="001A714F"/>
    <w:rsid w:val="001C51E8"/>
    <w:rsid w:val="001D7CAD"/>
    <w:rsid w:val="001E0555"/>
    <w:rsid w:val="002333AF"/>
    <w:rsid w:val="00236C99"/>
    <w:rsid w:val="00251275"/>
    <w:rsid w:val="002521D2"/>
    <w:rsid w:val="0026704D"/>
    <w:rsid w:val="00290613"/>
    <w:rsid w:val="002971EB"/>
    <w:rsid w:val="00297DD0"/>
    <w:rsid w:val="002B021D"/>
    <w:rsid w:val="002B327D"/>
    <w:rsid w:val="002B586B"/>
    <w:rsid w:val="002B6A08"/>
    <w:rsid w:val="002E50F1"/>
    <w:rsid w:val="003071E2"/>
    <w:rsid w:val="00312C53"/>
    <w:rsid w:val="00317E22"/>
    <w:rsid w:val="00331AFC"/>
    <w:rsid w:val="00337A06"/>
    <w:rsid w:val="00367223"/>
    <w:rsid w:val="00392060"/>
    <w:rsid w:val="00394C07"/>
    <w:rsid w:val="003B5E66"/>
    <w:rsid w:val="003B621A"/>
    <w:rsid w:val="003C6481"/>
    <w:rsid w:val="003D74EE"/>
    <w:rsid w:val="003E5186"/>
    <w:rsid w:val="003F4373"/>
    <w:rsid w:val="00414A90"/>
    <w:rsid w:val="0042681A"/>
    <w:rsid w:val="004402A0"/>
    <w:rsid w:val="004650E3"/>
    <w:rsid w:val="0047035D"/>
    <w:rsid w:val="004830C1"/>
    <w:rsid w:val="0048529A"/>
    <w:rsid w:val="00487CE0"/>
    <w:rsid w:val="004A2BA7"/>
    <w:rsid w:val="004B15C6"/>
    <w:rsid w:val="004C55E7"/>
    <w:rsid w:val="004C6615"/>
    <w:rsid w:val="004D6652"/>
    <w:rsid w:val="004F5DC7"/>
    <w:rsid w:val="00506200"/>
    <w:rsid w:val="00522B9A"/>
    <w:rsid w:val="00530E2E"/>
    <w:rsid w:val="00533440"/>
    <w:rsid w:val="00535B6E"/>
    <w:rsid w:val="00537816"/>
    <w:rsid w:val="005416B1"/>
    <w:rsid w:val="00552457"/>
    <w:rsid w:val="00555366"/>
    <w:rsid w:val="00592A51"/>
    <w:rsid w:val="0059379E"/>
    <w:rsid w:val="005973AA"/>
    <w:rsid w:val="005D05F1"/>
    <w:rsid w:val="005E117D"/>
    <w:rsid w:val="005F2665"/>
    <w:rsid w:val="006300D6"/>
    <w:rsid w:val="0063270B"/>
    <w:rsid w:val="00646961"/>
    <w:rsid w:val="00650265"/>
    <w:rsid w:val="00650709"/>
    <w:rsid w:val="006534F4"/>
    <w:rsid w:val="00665358"/>
    <w:rsid w:val="006765A5"/>
    <w:rsid w:val="00677040"/>
    <w:rsid w:val="006968DF"/>
    <w:rsid w:val="00697F8D"/>
    <w:rsid w:val="006A7255"/>
    <w:rsid w:val="006B1F50"/>
    <w:rsid w:val="006B4C2E"/>
    <w:rsid w:val="006B7A02"/>
    <w:rsid w:val="006C3073"/>
    <w:rsid w:val="006D3430"/>
    <w:rsid w:val="006D502C"/>
    <w:rsid w:val="006E39F7"/>
    <w:rsid w:val="006F7E05"/>
    <w:rsid w:val="00701B24"/>
    <w:rsid w:val="00716B34"/>
    <w:rsid w:val="0076160A"/>
    <w:rsid w:val="0076694D"/>
    <w:rsid w:val="00767C24"/>
    <w:rsid w:val="00772219"/>
    <w:rsid w:val="0077488F"/>
    <w:rsid w:val="00777A40"/>
    <w:rsid w:val="00786C46"/>
    <w:rsid w:val="007B73EC"/>
    <w:rsid w:val="007C1CE0"/>
    <w:rsid w:val="007D0CA4"/>
    <w:rsid w:val="007D7F19"/>
    <w:rsid w:val="007F5BA9"/>
    <w:rsid w:val="007F7C7A"/>
    <w:rsid w:val="00802F77"/>
    <w:rsid w:val="00830C98"/>
    <w:rsid w:val="0083315D"/>
    <w:rsid w:val="00840773"/>
    <w:rsid w:val="008414DA"/>
    <w:rsid w:val="0084343F"/>
    <w:rsid w:val="008618DB"/>
    <w:rsid w:val="0087429D"/>
    <w:rsid w:val="00881986"/>
    <w:rsid w:val="008C04A9"/>
    <w:rsid w:val="008C3A33"/>
    <w:rsid w:val="008D7096"/>
    <w:rsid w:val="008D71DA"/>
    <w:rsid w:val="008E2752"/>
    <w:rsid w:val="009119D4"/>
    <w:rsid w:val="00935DB8"/>
    <w:rsid w:val="0095003B"/>
    <w:rsid w:val="00950E6F"/>
    <w:rsid w:val="009566D6"/>
    <w:rsid w:val="00967A1B"/>
    <w:rsid w:val="00972209"/>
    <w:rsid w:val="00974181"/>
    <w:rsid w:val="00974799"/>
    <w:rsid w:val="0098496A"/>
    <w:rsid w:val="00991B67"/>
    <w:rsid w:val="009B10AC"/>
    <w:rsid w:val="009E0740"/>
    <w:rsid w:val="009E2044"/>
    <w:rsid w:val="009F6636"/>
    <w:rsid w:val="00A03B93"/>
    <w:rsid w:val="00A21BF5"/>
    <w:rsid w:val="00A265C7"/>
    <w:rsid w:val="00A305AB"/>
    <w:rsid w:val="00A4352F"/>
    <w:rsid w:val="00A604A3"/>
    <w:rsid w:val="00A60687"/>
    <w:rsid w:val="00A653ED"/>
    <w:rsid w:val="00A814E3"/>
    <w:rsid w:val="00A84F42"/>
    <w:rsid w:val="00AB2899"/>
    <w:rsid w:val="00AB324F"/>
    <w:rsid w:val="00AB4D85"/>
    <w:rsid w:val="00AC37F5"/>
    <w:rsid w:val="00AC73AA"/>
    <w:rsid w:val="00AE1587"/>
    <w:rsid w:val="00B4100C"/>
    <w:rsid w:val="00B41BE4"/>
    <w:rsid w:val="00B42F64"/>
    <w:rsid w:val="00B5224A"/>
    <w:rsid w:val="00B61CE1"/>
    <w:rsid w:val="00B71140"/>
    <w:rsid w:val="00B72F96"/>
    <w:rsid w:val="00B9068F"/>
    <w:rsid w:val="00B92DC2"/>
    <w:rsid w:val="00B97EB6"/>
    <w:rsid w:val="00BA4B0E"/>
    <w:rsid w:val="00BA6F51"/>
    <w:rsid w:val="00BB4905"/>
    <w:rsid w:val="00BB7778"/>
    <w:rsid w:val="00BD7A69"/>
    <w:rsid w:val="00BF37E5"/>
    <w:rsid w:val="00C13EA9"/>
    <w:rsid w:val="00C14524"/>
    <w:rsid w:val="00C16E7A"/>
    <w:rsid w:val="00C22D30"/>
    <w:rsid w:val="00C417D5"/>
    <w:rsid w:val="00C4688A"/>
    <w:rsid w:val="00C61576"/>
    <w:rsid w:val="00C63C53"/>
    <w:rsid w:val="00C874F6"/>
    <w:rsid w:val="00C91BAA"/>
    <w:rsid w:val="00CA2B77"/>
    <w:rsid w:val="00CC6654"/>
    <w:rsid w:val="00CC691A"/>
    <w:rsid w:val="00CD3CE0"/>
    <w:rsid w:val="00CD578F"/>
    <w:rsid w:val="00CE1B5F"/>
    <w:rsid w:val="00CF12B1"/>
    <w:rsid w:val="00D167A1"/>
    <w:rsid w:val="00D25E9D"/>
    <w:rsid w:val="00D36A0F"/>
    <w:rsid w:val="00D47CAB"/>
    <w:rsid w:val="00D50CBC"/>
    <w:rsid w:val="00D530F4"/>
    <w:rsid w:val="00D54FF8"/>
    <w:rsid w:val="00D55D50"/>
    <w:rsid w:val="00D67B9F"/>
    <w:rsid w:val="00D70B86"/>
    <w:rsid w:val="00D92165"/>
    <w:rsid w:val="00DD0EFA"/>
    <w:rsid w:val="00DE25F6"/>
    <w:rsid w:val="00DF1DDB"/>
    <w:rsid w:val="00E020CE"/>
    <w:rsid w:val="00E10834"/>
    <w:rsid w:val="00E1328C"/>
    <w:rsid w:val="00E328C1"/>
    <w:rsid w:val="00E3328E"/>
    <w:rsid w:val="00E404B7"/>
    <w:rsid w:val="00E4100E"/>
    <w:rsid w:val="00E56BE0"/>
    <w:rsid w:val="00E64632"/>
    <w:rsid w:val="00E67A88"/>
    <w:rsid w:val="00EB1CB7"/>
    <w:rsid w:val="00EB377E"/>
    <w:rsid w:val="00EC590C"/>
    <w:rsid w:val="00EC65AD"/>
    <w:rsid w:val="00EE5EBA"/>
    <w:rsid w:val="00EE6AF8"/>
    <w:rsid w:val="00EF666B"/>
    <w:rsid w:val="00F065FA"/>
    <w:rsid w:val="00F1515F"/>
    <w:rsid w:val="00F34F08"/>
    <w:rsid w:val="00F600B2"/>
    <w:rsid w:val="00F90D6F"/>
    <w:rsid w:val="00F931F2"/>
    <w:rsid w:val="00FA1BF9"/>
    <w:rsid w:val="00FA2A7D"/>
    <w:rsid w:val="00FB0722"/>
    <w:rsid w:val="00FC4DAC"/>
    <w:rsid w:val="00FE74DB"/>
    <w:rsid w:val="00FF40C8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109B"/>
  <w15:chartTrackingRefBased/>
  <w15:docId w15:val="{5B5B7DE9-553C-42AE-B9D4-F82F7E5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9"/>
    <w:pPr>
      <w:spacing w:before="24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BA9"/>
    <w:pPr>
      <w:ind w:left="720"/>
      <w:contextualSpacing/>
    </w:pPr>
  </w:style>
  <w:style w:type="paragraph" w:customStyle="1" w:styleId="PlaceholderText1">
    <w:name w:val="Placeholder Text1"/>
    <w:basedOn w:val="Normal"/>
    <w:uiPriority w:val="99"/>
    <w:unhideWhenUsed/>
    <w:rsid w:val="007F5BA9"/>
    <w:pPr>
      <w:keepNext/>
      <w:numPr>
        <w:numId w:val="1"/>
      </w:numPr>
      <w:spacing w:before="0"/>
      <w:contextualSpacing/>
      <w:outlineLvl w:val="0"/>
    </w:pPr>
    <w:rPr>
      <w:rFonts w:ascii="Verdana" w:eastAsia="MS Mincho" w:hAnsi="Verdan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7F5BA9"/>
    <w:pPr>
      <w:keepNext/>
      <w:numPr>
        <w:ilvl w:val="1"/>
        <w:numId w:val="1"/>
      </w:numPr>
      <w:spacing w:before="0"/>
      <w:contextualSpacing/>
      <w:outlineLvl w:val="1"/>
    </w:pPr>
    <w:rPr>
      <w:rFonts w:ascii="Verdana" w:eastAsia="MS Mincho" w:hAnsi="Verdana" w:cs="Times New Roman"/>
      <w:sz w:val="24"/>
      <w:szCs w:val="24"/>
    </w:rPr>
  </w:style>
  <w:style w:type="paragraph" w:customStyle="1" w:styleId="NoteLevel3">
    <w:name w:val="Note Level 3"/>
    <w:basedOn w:val="Normal"/>
    <w:uiPriority w:val="99"/>
    <w:semiHidden/>
    <w:unhideWhenUsed/>
    <w:rsid w:val="007F5BA9"/>
    <w:pPr>
      <w:keepNext/>
      <w:numPr>
        <w:ilvl w:val="2"/>
        <w:numId w:val="1"/>
      </w:numPr>
      <w:spacing w:before="0"/>
      <w:contextualSpacing/>
      <w:outlineLvl w:val="2"/>
    </w:pPr>
    <w:rPr>
      <w:rFonts w:ascii="Verdana" w:eastAsia="MS Mincho" w:hAnsi="Verdana" w:cs="Times New Roman"/>
      <w:sz w:val="24"/>
      <w:szCs w:val="24"/>
    </w:rPr>
  </w:style>
  <w:style w:type="paragraph" w:customStyle="1" w:styleId="NoteLevel4">
    <w:name w:val="Note Level 4"/>
    <w:basedOn w:val="Normal"/>
    <w:uiPriority w:val="99"/>
    <w:semiHidden/>
    <w:unhideWhenUsed/>
    <w:rsid w:val="007F5BA9"/>
    <w:pPr>
      <w:keepNext/>
      <w:numPr>
        <w:ilvl w:val="3"/>
        <w:numId w:val="1"/>
      </w:numPr>
      <w:spacing w:before="0"/>
      <w:contextualSpacing/>
      <w:outlineLvl w:val="3"/>
    </w:pPr>
    <w:rPr>
      <w:rFonts w:ascii="Verdana" w:eastAsia="MS Mincho" w:hAnsi="Verdana" w:cs="Times New Roman"/>
      <w:sz w:val="24"/>
      <w:szCs w:val="24"/>
    </w:rPr>
  </w:style>
  <w:style w:type="paragraph" w:customStyle="1" w:styleId="NoteLevel5">
    <w:name w:val="Note Level 5"/>
    <w:basedOn w:val="Normal"/>
    <w:uiPriority w:val="99"/>
    <w:semiHidden/>
    <w:unhideWhenUsed/>
    <w:rsid w:val="007F5BA9"/>
    <w:pPr>
      <w:keepNext/>
      <w:numPr>
        <w:ilvl w:val="4"/>
        <w:numId w:val="1"/>
      </w:numPr>
      <w:spacing w:before="0"/>
      <w:contextualSpacing/>
      <w:outlineLvl w:val="4"/>
    </w:pPr>
    <w:rPr>
      <w:rFonts w:ascii="Verdana" w:eastAsia="MS Mincho" w:hAnsi="Verdana" w:cs="Times New Roman"/>
      <w:sz w:val="24"/>
      <w:szCs w:val="24"/>
    </w:rPr>
  </w:style>
  <w:style w:type="paragraph" w:customStyle="1" w:styleId="NoteLevel6">
    <w:name w:val="Note Level 6"/>
    <w:basedOn w:val="Normal"/>
    <w:uiPriority w:val="99"/>
    <w:semiHidden/>
    <w:unhideWhenUsed/>
    <w:rsid w:val="007F5BA9"/>
    <w:pPr>
      <w:keepNext/>
      <w:numPr>
        <w:ilvl w:val="5"/>
        <w:numId w:val="1"/>
      </w:numPr>
      <w:spacing w:before="0"/>
      <w:contextualSpacing/>
      <w:outlineLvl w:val="5"/>
    </w:pPr>
    <w:rPr>
      <w:rFonts w:ascii="Verdana" w:eastAsia="MS Mincho" w:hAnsi="Verdana" w:cs="Times New Roman"/>
      <w:sz w:val="24"/>
      <w:szCs w:val="24"/>
    </w:rPr>
  </w:style>
  <w:style w:type="paragraph" w:customStyle="1" w:styleId="NoteLevel7">
    <w:name w:val="Note Level 7"/>
    <w:basedOn w:val="Normal"/>
    <w:uiPriority w:val="99"/>
    <w:semiHidden/>
    <w:unhideWhenUsed/>
    <w:rsid w:val="007F5BA9"/>
    <w:pPr>
      <w:keepNext/>
      <w:numPr>
        <w:ilvl w:val="6"/>
        <w:numId w:val="1"/>
      </w:numPr>
      <w:spacing w:before="0"/>
      <w:contextualSpacing/>
      <w:outlineLvl w:val="6"/>
    </w:pPr>
    <w:rPr>
      <w:rFonts w:ascii="Verdana" w:eastAsia="MS Mincho" w:hAnsi="Verdana" w:cs="Times New Roman"/>
      <w:sz w:val="24"/>
      <w:szCs w:val="24"/>
    </w:rPr>
  </w:style>
  <w:style w:type="paragraph" w:customStyle="1" w:styleId="NoteLevel8">
    <w:name w:val="Note Level 8"/>
    <w:basedOn w:val="Normal"/>
    <w:uiPriority w:val="99"/>
    <w:semiHidden/>
    <w:unhideWhenUsed/>
    <w:rsid w:val="007F5BA9"/>
    <w:pPr>
      <w:keepNext/>
      <w:numPr>
        <w:ilvl w:val="7"/>
        <w:numId w:val="1"/>
      </w:numPr>
      <w:spacing w:before="0"/>
      <w:contextualSpacing/>
      <w:outlineLvl w:val="7"/>
    </w:pPr>
    <w:rPr>
      <w:rFonts w:ascii="Verdana" w:eastAsia="MS Mincho" w:hAnsi="Verdana" w:cs="Times New Roman"/>
      <w:sz w:val="24"/>
      <w:szCs w:val="24"/>
    </w:rPr>
  </w:style>
  <w:style w:type="paragraph" w:customStyle="1" w:styleId="NoteLevel9">
    <w:name w:val="Note Level 9"/>
    <w:basedOn w:val="Normal"/>
    <w:uiPriority w:val="99"/>
    <w:semiHidden/>
    <w:unhideWhenUsed/>
    <w:rsid w:val="007F5BA9"/>
    <w:pPr>
      <w:keepNext/>
      <w:numPr>
        <w:ilvl w:val="8"/>
        <w:numId w:val="1"/>
      </w:numPr>
      <w:spacing w:before="0"/>
      <w:contextualSpacing/>
      <w:outlineLvl w:val="8"/>
    </w:pPr>
    <w:rPr>
      <w:rFonts w:ascii="Verdana" w:eastAsia="MS Mincho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HIte Jr</dc:creator>
  <cp:keywords/>
  <dc:description/>
  <cp:lastModifiedBy>Andre HIte Jr</cp:lastModifiedBy>
  <cp:revision>288</cp:revision>
  <dcterms:created xsi:type="dcterms:W3CDTF">2020-11-07T15:20:00Z</dcterms:created>
  <dcterms:modified xsi:type="dcterms:W3CDTF">2021-03-05T01:45:00Z</dcterms:modified>
</cp:coreProperties>
</file>