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35D1" w:rsidRDefault="00286508" w:rsidP="00B41044">
      <w:pPr>
        <w:spacing w:line="240" w:lineRule="auto"/>
        <w:rPr>
          <w:b/>
          <w:sz w:val="24"/>
          <w:szCs w:val="24"/>
        </w:rPr>
      </w:pPr>
      <w:r w:rsidRPr="00404E5C">
        <w:rPr>
          <w:b/>
          <w:sz w:val="24"/>
          <w:szCs w:val="24"/>
        </w:rPr>
        <w:t>DESGASTE</w:t>
      </w:r>
    </w:p>
    <w:p w:rsidR="002F0F21" w:rsidRPr="00404E5C" w:rsidRDefault="002F0F21" w:rsidP="00B41044">
      <w:pPr>
        <w:spacing w:line="240" w:lineRule="auto"/>
        <w:rPr>
          <w:b/>
          <w:sz w:val="24"/>
          <w:szCs w:val="24"/>
        </w:rPr>
      </w:pPr>
    </w:p>
    <w:p w:rsidR="001D250B" w:rsidRPr="00404E5C" w:rsidRDefault="001D250B" w:rsidP="00B41044">
      <w:pPr>
        <w:spacing w:line="240" w:lineRule="auto"/>
        <w:ind w:firstLine="708"/>
        <w:rPr>
          <w:sz w:val="24"/>
          <w:szCs w:val="24"/>
        </w:rPr>
      </w:pPr>
      <w:r w:rsidRPr="00404E5C">
        <w:rPr>
          <w:sz w:val="24"/>
          <w:szCs w:val="24"/>
        </w:rPr>
        <w:t>Deterioração, destruição, degradação</w:t>
      </w:r>
      <w:r w:rsidR="00C5463B" w:rsidRPr="00404E5C">
        <w:rPr>
          <w:sz w:val="24"/>
          <w:szCs w:val="24"/>
        </w:rPr>
        <w:t xml:space="preserve">, </w:t>
      </w:r>
      <w:r w:rsidR="004F2B3C" w:rsidRPr="00404E5C">
        <w:rPr>
          <w:sz w:val="24"/>
          <w:szCs w:val="24"/>
        </w:rPr>
        <w:t>consumpção, corrosão</w:t>
      </w:r>
      <w:r w:rsidR="00C5463B" w:rsidRPr="00404E5C">
        <w:rPr>
          <w:sz w:val="24"/>
          <w:szCs w:val="24"/>
        </w:rPr>
        <w:t>,</w:t>
      </w:r>
      <w:r w:rsidR="004F2B3C" w:rsidRPr="00404E5C">
        <w:rPr>
          <w:sz w:val="24"/>
          <w:szCs w:val="24"/>
        </w:rPr>
        <w:t xml:space="preserve"> atrição, usura, gasto, consumo, consumição, </w:t>
      </w:r>
      <w:r w:rsidRPr="00404E5C">
        <w:rPr>
          <w:sz w:val="24"/>
          <w:szCs w:val="24"/>
        </w:rPr>
        <w:t>ruina</w:t>
      </w:r>
      <w:r w:rsidR="004F2B3C" w:rsidRPr="00404E5C">
        <w:rPr>
          <w:sz w:val="24"/>
          <w:szCs w:val="24"/>
        </w:rPr>
        <w:t>.</w:t>
      </w:r>
    </w:p>
    <w:p w:rsidR="00DC0CD0" w:rsidRPr="00404E5C" w:rsidRDefault="00DC0CD0" w:rsidP="00B41044">
      <w:pPr>
        <w:spacing w:line="240" w:lineRule="auto"/>
        <w:ind w:firstLine="708"/>
        <w:rPr>
          <w:sz w:val="24"/>
          <w:szCs w:val="24"/>
        </w:rPr>
      </w:pPr>
      <w:r w:rsidRPr="00404E5C">
        <w:rPr>
          <w:sz w:val="24"/>
          <w:szCs w:val="24"/>
        </w:rPr>
        <w:t>O tempo em sua característica EXATA – Envelhecimento, empoeiramento</w:t>
      </w:r>
      <w:r w:rsidR="00286508" w:rsidRPr="00404E5C">
        <w:rPr>
          <w:sz w:val="24"/>
          <w:szCs w:val="24"/>
        </w:rPr>
        <w:t>,</w:t>
      </w:r>
      <w:r w:rsidR="00915754" w:rsidRPr="00404E5C">
        <w:rPr>
          <w:sz w:val="24"/>
          <w:szCs w:val="24"/>
        </w:rPr>
        <w:t xml:space="preserve"> </w:t>
      </w:r>
      <w:r w:rsidR="00404E5C" w:rsidRPr="00404E5C">
        <w:rPr>
          <w:sz w:val="24"/>
          <w:szCs w:val="24"/>
        </w:rPr>
        <w:t>arranc</w:t>
      </w:r>
      <w:r w:rsidR="00915754" w:rsidRPr="00404E5C">
        <w:rPr>
          <w:sz w:val="24"/>
          <w:szCs w:val="24"/>
        </w:rPr>
        <w:t>amento, machucamento</w:t>
      </w:r>
      <w:r w:rsidR="00404E5C" w:rsidRPr="00404E5C">
        <w:rPr>
          <w:sz w:val="24"/>
          <w:szCs w:val="24"/>
        </w:rPr>
        <w:t xml:space="preserve"> abrasão, erosão,</w:t>
      </w:r>
      <w:r w:rsidR="00286508" w:rsidRPr="00404E5C">
        <w:rPr>
          <w:sz w:val="24"/>
          <w:szCs w:val="24"/>
        </w:rPr>
        <w:t xml:space="preserve"> ferrugem marca o tempo que a tecnologia humana usufrui.</w:t>
      </w:r>
    </w:p>
    <w:p w:rsidR="00544CED" w:rsidRPr="00404E5C" w:rsidRDefault="00544CED" w:rsidP="00B41044">
      <w:pPr>
        <w:spacing w:line="240" w:lineRule="auto"/>
        <w:ind w:firstLine="708"/>
        <w:rPr>
          <w:sz w:val="24"/>
          <w:szCs w:val="24"/>
        </w:rPr>
      </w:pPr>
      <w:r w:rsidRPr="00404E5C">
        <w:rPr>
          <w:sz w:val="24"/>
          <w:szCs w:val="24"/>
        </w:rPr>
        <w:t xml:space="preserve">Vida urbana de vivências mecânicas, inteligência artificial, formas geométricas. Vozes ocultas tchau – porque não – professa – dia 13 de uma as cinco – resolva – rebecas, venha cá – falta 20 </w:t>
      </w:r>
    </w:p>
    <w:p w:rsidR="00286508" w:rsidRPr="00404E5C" w:rsidRDefault="00B41044" w:rsidP="00B41044">
      <w:pPr>
        <w:spacing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544CED" w:rsidRPr="00404E5C">
        <w:rPr>
          <w:sz w:val="24"/>
          <w:szCs w:val="24"/>
        </w:rPr>
        <w:t>A senhora mora aqui?</w:t>
      </w:r>
      <w:r w:rsidR="008F54CC">
        <w:rPr>
          <w:sz w:val="24"/>
          <w:szCs w:val="24"/>
        </w:rPr>
        <w:t xml:space="preserve"> Fabricação do imaginário.</w:t>
      </w:r>
    </w:p>
    <w:p w:rsidR="00286508" w:rsidRPr="00404E5C" w:rsidRDefault="00B41044" w:rsidP="00B41044">
      <w:pPr>
        <w:spacing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544CED" w:rsidRPr="00404E5C">
        <w:rPr>
          <w:sz w:val="24"/>
          <w:szCs w:val="24"/>
        </w:rPr>
        <w:t>Sim. Porque?</w:t>
      </w:r>
    </w:p>
    <w:p w:rsidR="006F78B7" w:rsidRPr="00404E5C" w:rsidRDefault="00286508" w:rsidP="00B41044">
      <w:pPr>
        <w:spacing w:line="240" w:lineRule="auto"/>
        <w:ind w:firstLine="708"/>
        <w:rPr>
          <w:sz w:val="24"/>
          <w:szCs w:val="24"/>
        </w:rPr>
      </w:pPr>
      <w:r w:rsidRPr="00404E5C">
        <w:rPr>
          <w:sz w:val="24"/>
          <w:szCs w:val="24"/>
        </w:rPr>
        <w:t>-</w:t>
      </w:r>
      <w:r w:rsidR="00544CED" w:rsidRPr="00404E5C">
        <w:rPr>
          <w:sz w:val="24"/>
          <w:szCs w:val="24"/>
        </w:rPr>
        <w:t xml:space="preserve"> Porque é a segunda vez que a Senhora desce do ônibus e vem para esta rua.... </w:t>
      </w:r>
      <w:r w:rsidR="00404E5C" w:rsidRPr="00404E5C">
        <w:rPr>
          <w:sz w:val="24"/>
          <w:szCs w:val="24"/>
        </w:rPr>
        <w:t>Eu</w:t>
      </w:r>
      <w:r w:rsidR="00544CED" w:rsidRPr="00404E5C">
        <w:rPr>
          <w:sz w:val="24"/>
          <w:szCs w:val="24"/>
        </w:rPr>
        <w:t xml:space="preserve"> moro aqui desde dezembro. Eu moro a vinte anos.</w:t>
      </w:r>
      <w:r w:rsidRPr="00404E5C">
        <w:rPr>
          <w:sz w:val="24"/>
          <w:szCs w:val="24"/>
        </w:rPr>
        <w:t xml:space="preserve"> </w:t>
      </w:r>
      <w:r w:rsidR="006F78B7" w:rsidRPr="00404E5C">
        <w:rPr>
          <w:sz w:val="24"/>
          <w:szCs w:val="24"/>
        </w:rPr>
        <w:t xml:space="preserve">Sabe </w:t>
      </w:r>
      <w:r w:rsidR="00343FC8" w:rsidRPr="00404E5C">
        <w:rPr>
          <w:sz w:val="24"/>
          <w:szCs w:val="24"/>
        </w:rPr>
        <w:t>aqueles dias</w:t>
      </w:r>
      <w:r w:rsidR="006F78B7" w:rsidRPr="00404E5C">
        <w:rPr>
          <w:sz w:val="24"/>
          <w:szCs w:val="24"/>
        </w:rPr>
        <w:t xml:space="preserve"> que </w:t>
      </w:r>
      <w:r w:rsidR="00343FC8" w:rsidRPr="00404E5C">
        <w:rPr>
          <w:sz w:val="24"/>
          <w:szCs w:val="24"/>
        </w:rPr>
        <w:t>você</w:t>
      </w:r>
      <w:r w:rsidR="006F78B7" w:rsidRPr="00404E5C">
        <w:rPr>
          <w:sz w:val="24"/>
          <w:szCs w:val="24"/>
        </w:rPr>
        <w:t xml:space="preserve"> acorda, </w:t>
      </w:r>
      <w:r w:rsidR="00343FC8" w:rsidRPr="00404E5C">
        <w:rPr>
          <w:sz w:val="24"/>
          <w:szCs w:val="24"/>
        </w:rPr>
        <w:t>neste</w:t>
      </w:r>
      <w:r w:rsidR="006F78B7" w:rsidRPr="00404E5C">
        <w:rPr>
          <w:sz w:val="24"/>
          <w:szCs w:val="24"/>
        </w:rPr>
        <w:t xml:space="preserve"> vai e vem</w:t>
      </w:r>
      <w:r w:rsidR="00343FC8" w:rsidRPr="00404E5C">
        <w:rPr>
          <w:sz w:val="24"/>
          <w:szCs w:val="24"/>
        </w:rPr>
        <w:t xml:space="preserve">!! </w:t>
      </w:r>
      <w:r w:rsidR="002C1F71" w:rsidRPr="00404E5C">
        <w:rPr>
          <w:sz w:val="24"/>
          <w:szCs w:val="24"/>
        </w:rPr>
        <w:t>Um. Vou enviar esses aqui.</w:t>
      </w:r>
    </w:p>
    <w:p w:rsidR="00B7465B" w:rsidRPr="00404E5C" w:rsidRDefault="00286508" w:rsidP="00B41044">
      <w:pPr>
        <w:spacing w:line="240" w:lineRule="auto"/>
        <w:ind w:firstLine="708"/>
        <w:rPr>
          <w:sz w:val="24"/>
          <w:szCs w:val="24"/>
        </w:rPr>
      </w:pPr>
      <w:r w:rsidRPr="00404E5C">
        <w:rPr>
          <w:sz w:val="24"/>
          <w:szCs w:val="24"/>
        </w:rPr>
        <w:t>- Toma</w:t>
      </w:r>
      <w:r w:rsidR="002C1F71" w:rsidRPr="00404E5C">
        <w:rPr>
          <w:sz w:val="24"/>
          <w:szCs w:val="24"/>
        </w:rPr>
        <w:t xml:space="preserve"> chá de papel. É mesmo!</w:t>
      </w:r>
      <w:r w:rsidR="00B7465B" w:rsidRPr="00404E5C">
        <w:rPr>
          <w:sz w:val="24"/>
          <w:szCs w:val="24"/>
        </w:rPr>
        <w:t xml:space="preserve"> </w:t>
      </w:r>
      <w:r w:rsidR="00813664" w:rsidRPr="00404E5C">
        <w:rPr>
          <w:sz w:val="24"/>
          <w:szCs w:val="24"/>
        </w:rPr>
        <w:t>Tremam</w:t>
      </w:r>
      <w:r w:rsidR="00EF53D3">
        <w:rPr>
          <w:sz w:val="24"/>
          <w:szCs w:val="24"/>
        </w:rPr>
        <w:t xml:space="preserve"> o injusto por justo</w:t>
      </w:r>
      <w:r w:rsidR="00B7465B" w:rsidRPr="00404E5C">
        <w:rPr>
          <w:sz w:val="24"/>
          <w:szCs w:val="24"/>
        </w:rPr>
        <w:t>.</w:t>
      </w:r>
      <w:r w:rsidR="00EF53D3">
        <w:rPr>
          <w:sz w:val="24"/>
          <w:szCs w:val="24"/>
        </w:rPr>
        <w:t xml:space="preserve"> Mascaramento.</w:t>
      </w:r>
    </w:p>
    <w:p w:rsidR="002C1F71" w:rsidRPr="00404E5C" w:rsidRDefault="00B7465B" w:rsidP="00B41044">
      <w:pPr>
        <w:spacing w:line="240" w:lineRule="auto"/>
        <w:rPr>
          <w:sz w:val="24"/>
          <w:szCs w:val="24"/>
        </w:rPr>
      </w:pPr>
      <w:r w:rsidRPr="00404E5C">
        <w:rPr>
          <w:sz w:val="24"/>
          <w:szCs w:val="24"/>
        </w:rPr>
        <w:t xml:space="preserve"> </w:t>
      </w:r>
      <w:r w:rsidR="00813664">
        <w:rPr>
          <w:sz w:val="24"/>
          <w:szCs w:val="24"/>
        </w:rPr>
        <w:tab/>
      </w:r>
      <w:r w:rsidRPr="00404E5C">
        <w:rPr>
          <w:sz w:val="24"/>
          <w:szCs w:val="24"/>
        </w:rPr>
        <w:t>Nesse caso poderia jogar algo que fic</w:t>
      </w:r>
      <w:r w:rsidR="00813664">
        <w:rPr>
          <w:sz w:val="24"/>
          <w:szCs w:val="24"/>
        </w:rPr>
        <w:t xml:space="preserve">a do mesmo jeito. </w:t>
      </w:r>
      <w:r w:rsidRPr="00404E5C">
        <w:rPr>
          <w:sz w:val="24"/>
          <w:szCs w:val="24"/>
        </w:rPr>
        <w:t>Vitória</w:t>
      </w:r>
      <w:r w:rsidR="00813664">
        <w:rPr>
          <w:sz w:val="24"/>
          <w:szCs w:val="24"/>
        </w:rPr>
        <w:t xml:space="preserve"> das partículas</w:t>
      </w:r>
      <w:r w:rsidRPr="00404E5C">
        <w:rPr>
          <w:sz w:val="24"/>
          <w:szCs w:val="24"/>
        </w:rPr>
        <w:t xml:space="preserve">. </w:t>
      </w:r>
    </w:p>
    <w:p w:rsidR="00B7465B" w:rsidRPr="00404E5C" w:rsidRDefault="00EB7933" w:rsidP="000E3A33">
      <w:pPr>
        <w:spacing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Não sei o porquê da redução. Mas vou, vem cá. C</w:t>
      </w:r>
      <w:r w:rsidR="00B7465B" w:rsidRPr="00404E5C">
        <w:rPr>
          <w:sz w:val="24"/>
          <w:szCs w:val="24"/>
        </w:rPr>
        <w:t>ontato.</w:t>
      </w:r>
      <w:r w:rsidR="00533415">
        <w:rPr>
          <w:sz w:val="24"/>
          <w:szCs w:val="24"/>
        </w:rPr>
        <w:t xml:space="preserve"> Legitimação da exploração e dominação – IDEOLOGIA!</w:t>
      </w:r>
      <w:r w:rsidR="00B7465B" w:rsidRPr="00404E5C">
        <w:rPr>
          <w:sz w:val="24"/>
          <w:szCs w:val="24"/>
        </w:rPr>
        <w:t xml:space="preserve"> </w:t>
      </w:r>
    </w:p>
    <w:p w:rsidR="002E1B23" w:rsidRPr="00404E5C" w:rsidRDefault="002E1B23" w:rsidP="00B41044">
      <w:pPr>
        <w:spacing w:line="240" w:lineRule="auto"/>
        <w:rPr>
          <w:sz w:val="24"/>
          <w:szCs w:val="24"/>
        </w:rPr>
      </w:pPr>
      <w:r w:rsidRPr="00404E5C">
        <w:rPr>
          <w:sz w:val="24"/>
          <w:szCs w:val="24"/>
        </w:rPr>
        <w:t xml:space="preserve">O </w:t>
      </w:r>
      <w:r w:rsidR="00753FE0" w:rsidRPr="00404E5C">
        <w:rPr>
          <w:sz w:val="24"/>
          <w:szCs w:val="24"/>
        </w:rPr>
        <w:t>astro</w:t>
      </w:r>
      <w:r w:rsidRPr="00404E5C">
        <w:rPr>
          <w:sz w:val="24"/>
          <w:szCs w:val="24"/>
        </w:rPr>
        <w:t xml:space="preserve"> rei </w:t>
      </w:r>
      <w:r w:rsidR="00753FE0" w:rsidRPr="00404E5C">
        <w:rPr>
          <w:sz w:val="24"/>
          <w:szCs w:val="24"/>
        </w:rPr>
        <w:t>brilhando</w:t>
      </w:r>
      <w:r w:rsidRPr="00404E5C">
        <w:rPr>
          <w:sz w:val="24"/>
          <w:szCs w:val="24"/>
        </w:rPr>
        <w:t xml:space="preserve"> e amente a mil </w:t>
      </w:r>
      <w:r w:rsidR="00753FE0" w:rsidRPr="00404E5C">
        <w:rPr>
          <w:sz w:val="24"/>
          <w:szCs w:val="24"/>
        </w:rPr>
        <w:t>observando</w:t>
      </w:r>
      <w:r w:rsidRPr="00404E5C">
        <w:rPr>
          <w:sz w:val="24"/>
          <w:szCs w:val="24"/>
        </w:rPr>
        <w:t xml:space="preserve"> o mecânico.</w:t>
      </w:r>
      <w:r w:rsidR="001818BA" w:rsidRPr="00404E5C">
        <w:rPr>
          <w:sz w:val="24"/>
          <w:szCs w:val="24"/>
        </w:rPr>
        <w:t xml:space="preserve">  </w:t>
      </w:r>
    </w:p>
    <w:p w:rsidR="001818BA" w:rsidRPr="00404E5C" w:rsidRDefault="00813664" w:rsidP="00B41044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Seguir:</w:t>
      </w:r>
      <w:r w:rsidR="001818BA" w:rsidRPr="00404E5C">
        <w:rPr>
          <w:sz w:val="24"/>
          <w:szCs w:val="24"/>
        </w:rPr>
        <w:t xml:space="preserve"> </w:t>
      </w:r>
      <w:r>
        <w:rPr>
          <w:sz w:val="24"/>
          <w:szCs w:val="24"/>
        </w:rPr>
        <w:t>O Desamor e o egoísmo no metal contra metal – no líquido e evapores – no não metal</w:t>
      </w:r>
      <w:r w:rsidR="008D2BC4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404E5C">
        <w:rPr>
          <w:sz w:val="24"/>
          <w:szCs w:val="24"/>
        </w:rPr>
        <w:t>trocar</w:t>
      </w:r>
      <w:r w:rsidR="001818BA" w:rsidRPr="00404E5C">
        <w:rPr>
          <w:sz w:val="24"/>
          <w:szCs w:val="24"/>
        </w:rPr>
        <w:t xml:space="preserve"> por bananas.</w:t>
      </w:r>
    </w:p>
    <w:p w:rsidR="001818BA" w:rsidRPr="00404E5C" w:rsidRDefault="001818BA" w:rsidP="00B41044">
      <w:pPr>
        <w:spacing w:line="240" w:lineRule="auto"/>
        <w:rPr>
          <w:sz w:val="24"/>
          <w:szCs w:val="24"/>
        </w:rPr>
      </w:pPr>
      <w:r w:rsidRPr="00404E5C">
        <w:rPr>
          <w:sz w:val="24"/>
          <w:szCs w:val="24"/>
        </w:rPr>
        <w:t>Urgente, o motor está quente. Resolver, poder, um palmo de altura, tome semente...</w:t>
      </w:r>
    </w:p>
    <w:p w:rsidR="0003661C" w:rsidRPr="00404E5C" w:rsidRDefault="0003661C" w:rsidP="00B41044">
      <w:pPr>
        <w:spacing w:line="240" w:lineRule="auto"/>
        <w:rPr>
          <w:sz w:val="24"/>
          <w:szCs w:val="24"/>
        </w:rPr>
      </w:pPr>
      <w:r w:rsidRPr="00404E5C">
        <w:rPr>
          <w:sz w:val="24"/>
          <w:szCs w:val="24"/>
        </w:rPr>
        <w:t>E é assim é? Foi atingido por um raio? Tudo bem, foi só para saber se estava vivo.</w:t>
      </w:r>
    </w:p>
    <w:p w:rsidR="00B41F3B" w:rsidRDefault="002C219B" w:rsidP="008D2BC4">
      <w:pPr>
        <w:spacing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Passos no corredor, Martelamento, Caldeira, Retificação</w:t>
      </w:r>
      <w:r w:rsidR="00B41044">
        <w:rPr>
          <w:sz w:val="24"/>
          <w:szCs w:val="24"/>
        </w:rPr>
        <w:t>, limpeza por ultra som.</w:t>
      </w:r>
    </w:p>
    <w:p w:rsidR="003E12D7" w:rsidRDefault="00CB0D01" w:rsidP="008D2BC4">
      <w:pPr>
        <w:spacing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Esmalte, tecido forte, a descoloração sustenta o poroso, à exposição aos ácidos.</w:t>
      </w:r>
    </w:p>
    <w:p w:rsidR="00CB0D01" w:rsidRDefault="009D3366" w:rsidP="008D2BC4">
      <w:pPr>
        <w:spacing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Disfarces, ideologia social:</w:t>
      </w:r>
      <w:r w:rsidR="00575390">
        <w:rPr>
          <w:sz w:val="24"/>
          <w:szCs w:val="24"/>
        </w:rPr>
        <w:t xml:space="preserve"> </w:t>
      </w:r>
      <w:r w:rsidR="00533415">
        <w:rPr>
          <w:sz w:val="24"/>
          <w:szCs w:val="24"/>
        </w:rPr>
        <w:t>corrosiva f</w:t>
      </w:r>
      <w:r w:rsidR="00575390">
        <w:rPr>
          <w:sz w:val="24"/>
          <w:szCs w:val="24"/>
        </w:rPr>
        <w:t>unção</w:t>
      </w:r>
      <w:r w:rsidR="00533415">
        <w:rPr>
          <w:sz w:val="24"/>
          <w:szCs w:val="24"/>
        </w:rPr>
        <w:t xml:space="preserve"> de</w:t>
      </w:r>
      <w:r w:rsidR="00575390">
        <w:rPr>
          <w:sz w:val="24"/>
          <w:szCs w:val="24"/>
        </w:rPr>
        <w:t xml:space="preserve"> apagar </w:t>
      </w:r>
      <w:r>
        <w:rPr>
          <w:sz w:val="24"/>
          <w:szCs w:val="24"/>
        </w:rPr>
        <w:t xml:space="preserve">as diferenças notadamente </w:t>
      </w:r>
      <w:r w:rsidR="00533415">
        <w:rPr>
          <w:sz w:val="24"/>
          <w:szCs w:val="24"/>
        </w:rPr>
        <w:t xml:space="preserve">as </w:t>
      </w:r>
      <w:r>
        <w:rPr>
          <w:sz w:val="24"/>
          <w:szCs w:val="24"/>
        </w:rPr>
        <w:t>de</w:t>
      </w:r>
      <w:r w:rsidR="00575390">
        <w:rPr>
          <w:sz w:val="24"/>
          <w:szCs w:val="24"/>
        </w:rPr>
        <w:t xml:space="preserve"> </w:t>
      </w:r>
      <w:r w:rsidR="00363650">
        <w:rPr>
          <w:sz w:val="24"/>
          <w:szCs w:val="24"/>
        </w:rPr>
        <w:t>classes</w:t>
      </w:r>
      <w:r w:rsidR="00533415">
        <w:rPr>
          <w:sz w:val="24"/>
          <w:szCs w:val="24"/>
        </w:rPr>
        <w:t>, alimenta os participantes do meio de</w:t>
      </w:r>
      <w:r w:rsidR="00363650">
        <w:rPr>
          <w:sz w:val="24"/>
          <w:szCs w:val="24"/>
        </w:rPr>
        <w:t xml:space="preserve"> identidade</w:t>
      </w:r>
      <w:r>
        <w:rPr>
          <w:sz w:val="24"/>
          <w:szCs w:val="24"/>
        </w:rPr>
        <w:t xml:space="preserve"> social</w:t>
      </w:r>
      <w:r w:rsidR="00575390">
        <w:rPr>
          <w:sz w:val="24"/>
          <w:szCs w:val="24"/>
        </w:rPr>
        <w:t>.</w:t>
      </w:r>
    </w:p>
    <w:p w:rsidR="00533415" w:rsidRDefault="00533415" w:rsidP="008D2BC4">
      <w:pPr>
        <w:spacing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ILUSÃO, DEVIR</w:t>
      </w:r>
    </w:p>
    <w:p w:rsidR="004D325B" w:rsidRDefault="008F54CC" w:rsidP="008D2BC4">
      <w:pPr>
        <w:spacing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A</w:t>
      </w:r>
      <w:r w:rsidR="00F47008">
        <w:rPr>
          <w:sz w:val="24"/>
          <w:szCs w:val="24"/>
        </w:rPr>
        <w:t xml:space="preserve"> grande farsa!  </w:t>
      </w:r>
    </w:p>
    <w:p w:rsidR="004D325B" w:rsidRDefault="00F47008" w:rsidP="004D325B">
      <w:pPr>
        <w:spacing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Vírgula</w:t>
      </w:r>
      <w:r w:rsidR="004D325B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7D72A2">
        <w:rPr>
          <w:sz w:val="24"/>
          <w:szCs w:val="24"/>
        </w:rPr>
        <w:t xml:space="preserve">regra </w:t>
      </w:r>
      <w:r>
        <w:rPr>
          <w:sz w:val="24"/>
          <w:szCs w:val="24"/>
        </w:rPr>
        <w:t>ortográfica</w:t>
      </w:r>
      <w:r w:rsidR="004D325B">
        <w:rPr>
          <w:sz w:val="24"/>
          <w:szCs w:val="24"/>
        </w:rPr>
        <w:t xml:space="preserve"> -</w:t>
      </w:r>
      <w:r>
        <w:rPr>
          <w:sz w:val="24"/>
          <w:szCs w:val="24"/>
        </w:rPr>
        <w:t xml:space="preserve"> Humor</w:t>
      </w:r>
      <w:r w:rsidR="007D72A2">
        <w:rPr>
          <w:sz w:val="24"/>
          <w:szCs w:val="24"/>
        </w:rPr>
        <w:t>,</w:t>
      </w:r>
      <w:r w:rsidR="00664C4F">
        <w:rPr>
          <w:sz w:val="24"/>
          <w:szCs w:val="24"/>
        </w:rPr>
        <w:t xml:space="preserve"> expressão humana.</w:t>
      </w:r>
      <w:r w:rsidR="00E70F22">
        <w:rPr>
          <w:sz w:val="24"/>
          <w:szCs w:val="24"/>
        </w:rPr>
        <w:t xml:space="preserve"> Essa a </w:t>
      </w:r>
      <w:proofErr w:type="gramStart"/>
      <w:r w:rsidR="00E70F22">
        <w:rPr>
          <w:sz w:val="24"/>
          <w:szCs w:val="24"/>
        </w:rPr>
        <w:t>Artista  Rái</w:t>
      </w:r>
      <w:proofErr w:type="gramEnd"/>
      <w:r w:rsidR="00E70F22">
        <w:rPr>
          <w:sz w:val="24"/>
          <w:szCs w:val="24"/>
        </w:rPr>
        <w:t>, tinha em abundância.</w:t>
      </w:r>
    </w:p>
    <w:p w:rsidR="004D325B" w:rsidRDefault="004D325B" w:rsidP="004D325B">
      <w:pPr>
        <w:spacing w:line="240" w:lineRule="auto"/>
        <w:rPr>
          <w:sz w:val="24"/>
          <w:szCs w:val="24"/>
        </w:rPr>
      </w:pPr>
    </w:p>
    <w:p w:rsidR="004D325B" w:rsidRPr="004D325B" w:rsidRDefault="004D325B" w:rsidP="004D325B">
      <w:pPr>
        <w:spacing w:after="0" w:line="240" w:lineRule="auto"/>
        <w:ind w:firstLine="708"/>
        <w:jc w:val="right"/>
        <w:rPr>
          <w:sz w:val="18"/>
          <w:szCs w:val="18"/>
        </w:rPr>
      </w:pPr>
      <w:r w:rsidRPr="004D325B">
        <w:rPr>
          <w:sz w:val="18"/>
          <w:szCs w:val="18"/>
        </w:rPr>
        <w:t>33° Texto p/ o Livro Raílda Flores, a história de uma Mestra.</w:t>
      </w:r>
    </w:p>
    <w:p w:rsidR="004D325B" w:rsidRPr="004D325B" w:rsidRDefault="004D325B" w:rsidP="004D325B">
      <w:pPr>
        <w:spacing w:after="0" w:line="240" w:lineRule="auto"/>
        <w:ind w:firstLine="708"/>
        <w:jc w:val="right"/>
        <w:rPr>
          <w:sz w:val="18"/>
          <w:szCs w:val="18"/>
        </w:rPr>
      </w:pPr>
      <w:r w:rsidRPr="004D325B">
        <w:rPr>
          <w:sz w:val="18"/>
          <w:szCs w:val="18"/>
        </w:rPr>
        <w:t>Autoria: Sayonara Gomes de Oliveira- Nome Artístico Sayonara Brasil</w:t>
      </w:r>
    </w:p>
    <w:p w:rsidR="004D325B" w:rsidRDefault="004D325B" w:rsidP="004D325B">
      <w:pPr>
        <w:spacing w:after="0" w:line="240" w:lineRule="auto"/>
        <w:ind w:firstLine="708"/>
        <w:jc w:val="right"/>
        <w:rPr>
          <w:sz w:val="18"/>
          <w:szCs w:val="18"/>
        </w:rPr>
      </w:pPr>
      <w:r w:rsidRPr="004D325B">
        <w:rPr>
          <w:sz w:val="18"/>
          <w:szCs w:val="18"/>
        </w:rPr>
        <w:t xml:space="preserve">João Pessoa, 04.04.2022 </w:t>
      </w:r>
    </w:p>
    <w:p w:rsidR="00AE5496" w:rsidRDefault="00AE5496" w:rsidP="004D325B">
      <w:pPr>
        <w:spacing w:after="0" w:line="240" w:lineRule="auto"/>
        <w:ind w:firstLine="708"/>
        <w:jc w:val="right"/>
        <w:rPr>
          <w:sz w:val="18"/>
          <w:szCs w:val="18"/>
        </w:rPr>
      </w:pPr>
      <w:bookmarkStart w:id="0" w:name="_GoBack"/>
      <w:bookmarkEnd w:id="0"/>
    </w:p>
    <w:sectPr w:rsidR="00AE549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CED"/>
    <w:rsid w:val="00011855"/>
    <w:rsid w:val="00021F98"/>
    <w:rsid w:val="000239CE"/>
    <w:rsid w:val="0003661C"/>
    <w:rsid w:val="00066050"/>
    <w:rsid w:val="000E3A33"/>
    <w:rsid w:val="00165392"/>
    <w:rsid w:val="001818BA"/>
    <w:rsid w:val="001A2D97"/>
    <w:rsid w:val="001A54A7"/>
    <w:rsid w:val="001D250B"/>
    <w:rsid w:val="00200784"/>
    <w:rsid w:val="0026376F"/>
    <w:rsid w:val="00277B6C"/>
    <w:rsid w:val="00286508"/>
    <w:rsid w:val="002C1F71"/>
    <w:rsid w:val="002C219B"/>
    <w:rsid w:val="002E1B23"/>
    <w:rsid w:val="002F0F21"/>
    <w:rsid w:val="00343FC8"/>
    <w:rsid w:val="00363650"/>
    <w:rsid w:val="003C6C1E"/>
    <w:rsid w:val="003E12D7"/>
    <w:rsid w:val="00404E5C"/>
    <w:rsid w:val="0048396F"/>
    <w:rsid w:val="004A5CA5"/>
    <w:rsid w:val="004D325B"/>
    <w:rsid w:val="004F2B3C"/>
    <w:rsid w:val="00533415"/>
    <w:rsid w:val="00544CED"/>
    <w:rsid w:val="00575390"/>
    <w:rsid w:val="0058142A"/>
    <w:rsid w:val="005E7AB4"/>
    <w:rsid w:val="005F03C4"/>
    <w:rsid w:val="00607C0C"/>
    <w:rsid w:val="006217F8"/>
    <w:rsid w:val="00626E01"/>
    <w:rsid w:val="00664C4F"/>
    <w:rsid w:val="006A6D14"/>
    <w:rsid w:val="006F092C"/>
    <w:rsid w:val="006F78B7"/>
    <w:rsid w:val="007002FD"/>
    <w:rsid w:val="0070676B"/>
    <w:rsid w:val="007125D2"/>
    <w:rsid w:val="00726019"/>
    <w:rsid w:val="00753FE0"/>
    <w:rsid w:val="00782A39"/>
    <w:rsid w:val="007C49F1"/>
    <w:rsid w:val="007D3EBF"/>
    <w:rsid w:val="007D72A2"/>
    <w:rsid w:val="00804928"/>
    <w:rsid w:val="00813664"/>
    <w:rsid w:val="00894E3E"/>
    <w:rsid w:val="008964B4"/>
    <w:rsid w:val="008A0BC0"/>
    <w:rsid w:val="008A3E8D"/>
    <w:rsid w:val="008D2BC4"/>
    <w:rsid w:val="008D43F9"/>
    <w:rsid w:val="008F54CC"/>
    <w:rsid w:val="00915754"/>
    <w:rsid w:val="00925C2A"/>
    <w:rsid w:val="009A07CC"/>
    <w:rsid w:val="009A24B0"/>
    <w:rsid w:val="009B4F5A"/>
    <w:rsid w:val="009D3366"/>
    <w:rsid w:val="00A235D1"/>
    <w:rsid w:val="00A96E90"/>
    <w:rsid w:val="00AE5496"/>
    <w:rsid w:val="00B17966"/>
    <w:rsid w:val="00B4097A"/>
    <w:rsid w:val="00B41044"/>
    <w:rsid w:val="00B41F3B"/>
    <w:rsid w:val="00B64403"/>
    <w:rsid w:val="00B7465B"/>
    <w:rsid w:val="00C04D82"/>
    <w:rsid w:val="00C5463B"/>
    <w:rsid w:val="00CB0D01"/>
    <w:rsid w:val="00CC34BB"/>
    <w:rsid w:val="00CD1FD1"/>
    <w:rsid w:val="00CF57A9"/>
    <w:rsid w:val="00D24715"/>
    <w:rsid w:val="00D540F0"/>
    <w:rsid w:val="00D838E7"/>
    <w:rsid w:val="00DC0CD0"/>
    <w:rsid w:val="00DF20FB"/>
    <w:rsid w:val="00E11B0F"/>
    <w:rsid w:val="00E22876"/>
    <w:rsid w:val="00E70F22"/>
    <w:rsid w:val="00E71CA2"/>
    <w:rsid w:val="00EB7933"/>
    <w:rsid w:val="00EC0615"/>
    <w:rsid w:val="00EC49E3"/>
    <w:rsid w:val="00EF53D3"/>
    <w:rsid w:val="00F47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609CA2-4C88-4050-A5C6-EA16A4195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4537</TotalTime>
  <Pages>1</Pages>
  <Words>305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Sayonara Gomes de Oliveira, Mat 66.952-1, Sedec</dc:creator>
  <cp:keywords/>
  <dc:description/>
  <cp:lastModifiedBy>jg</cp:lastModifiedBy>
  <cp:revision>88</cp:revision>
  <dcterms:created xsi:type="dcterms:W3CDTF">2022-03-30T12:12:00Z</dcterms:created>
  <dcterms:modified xsi:type="dcterms:W3CDTF">2022-04-23T13:23:00Z</dcterms:modified>
</cp:coreProperties>
</file>