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EBDD3" w14:textId="77777777" w:rsidR="00F65D5C" w:rsidRDefault="00F65D5C" w:rsidP="00F65D5C">
      <w:pPr>
        <w:jc w:val="right"/>
        <w:rPr>
          <w:rFonts w:ascii="Arial" w:hAnsi="Arial" w:cs="Arial"/>
          <w:sz w:val="26"/>
          <w:szCs w:val="26"/>
        </w:rPr>
      </w:pPr>
      <w:bookmarkStart w:id="0" w:name="_Hlk82360625"/>
      <w:bookmarkStart w:id="1" w:name="_Hlk82866880"/>
      <w:bookmarkStart w:id="2" w:name="_Hlk94369656"/>
      <w:r w:rsidRPr="00D73B0C">
        <w:rPr>
          <w:noProof/>
        </w:rPr>
        <w:drawing>
          <wp:anchor distT="0" distB="0" distL="114300" distR="114300" simplePos="0" relativeHeight="251659264" behindDoc="0" locked="0" layoutInCell="1" allowOverlap="1" wp14:anchorId="3BFF8B03" wp14:editId="5584C0D7">
            <wp:simplePos x="0" y="0"/>
            <wp:positionH relativeFrom="column">
              <wp:posOffset>-80645</wp:posOffset>
            </wp:positionH>
            <wp:positionV relativeFrom="paragraph">
              <wp:posOffset>-156845</wp:posOffset>
            </wp:positionV>
            <wp:extent cx="923925" cy="923925"/>
            <wp:effectExtent l="19050" t="0" r="28575" b="314325"/>
            <wp:wrapNone/>
            <wp:docPr id="4" name="Image 4" descr="Lune, Star, Garçon, Faire De La Pêche, Rêver, Rêv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une, Star, Garçon, Faire De La Pêche, Rêver, Rêv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B0C">
        <w:rPr>
          <w:rFonts w:ascii="Arial" w:hAnsi="Arial" w:cs="Arial"/>
          <w:sz w:val="26"/>
          <w:szCs w:val="26"/>
        </w:rPr>
        <w:t xml:space="preserve">Nom : </w:t>
      </w:r>
      <w:r w:rsidRPr="00D73B0C">
        <w:rPr>
          <w:rFonts w:ascii="Arial" w:hAnsi="Arial" w:cs="Arial"/>
          <w:sz w:val="26"/>
          <w:szCs w:val="26"/>
        </w:rPr>
        <w:t>___________________</w:t>
      </w:r>
    </w:p>
    <w:p w14:paraId="0DE50C37" w14:textId="77777777" w:rsidR="00D73B0C" w:rsidRPr="00D73B0C" w:rsidRDefault="00D73B0C" w:rsidP="00F65D5C">
      <w:pPr>
        <w:jc w:val="right"/>
        <w:rPr>
          <w:rFonts w:ascii="Arial" w:hAnsi="Arial" w:cs="Arial"/>
          <w:sz w:val="16"/>
          <w:szCs w:val="16"/>
        </w:rPr>
      </w:pPr>
    </w:p>
    <w:p w14:paraId="2712552D" w14:textId="77777777" w:rsidR="00F65D5C" w:rsidRPr="00D73B0C" w:rsidRDefault="00F65D5C" w:rsidP="00F65D5C">
      <w:pPr>
        <w:ind w:left="708" w:firstLine="708"/>
        <w:jc w:val="center"/>
        <w:rPr>
          <w:rFonts w:ascii="Arial" w:hAnsi="Arial" w:cs="Arial"/>
          <w:b/>
          <w:sz w:val="32"/>
          <w:szCs w:val="32"/>
        </w:rPr>
      </w:pPr>
      <w:bookmarkStart w:id="3" w:name="_GoBack"/>
      <w:r w:rsidRPr="00D73B0C">
        <w:rPr>
          <w:rFonts w:ascii="Arial" w:hAnsi="Arial" w:cs="Arial"/>
          <w:b/>
          <w:sz w:val="32"/>
          <w:szCs w:val="32"/>
        </w:rPr>
        <w:t>Cours 14</w:t>
      </w:r>
      <w:bookmarkEnd w:id="3"/>
      <w:r w:rsidRPr="00D73B0C">
        <w:rPr>
          <w:rFonts w:ascii="Arial" w:hAnsi="Arial" w:cs="Arial"/>
          <w:b/>
          <w:sz w:val="32"/>
          <w:szCs w:val="32"/>
        </w:rPr>
        <w:t xml:space="preserve"> Le groupe de l’adverbe (</w:t>
      </w:r>
      <w:proofErr w:type="spellStart"/>
      <w:r w:rsidRPr="00D73B0C">
        <w:rPr>
          <w:rFonts w:ascii="Arial" w:hAnsi="Arial" w:cs="Arial"/>
          <w:b/>
          <w:sz w:val="32"/>
          <w:szCs w:val="32"/>
        </w:rPr>
        <w:t>GAdv</w:t>
      </w:r>
      <w:proofErr w:type="spellEnd"/>
      <w:r w:rsidRPr="00D73B0C">
        <w:rPr>
          <w:rFonts w:ascii="Arial" w:hAnsi="Arial" w:cs="Arial"/>
          <w:b/>
          <w:sz w:val="32"/>
          <w:szCs w:val="32"/>
        </w:rPr>
        <w:t>) ou groupe adverbial</w:t>
      </w:r>
    </w:p>
    <w:p w14:paraId="055A65DC" w14:textId="77777777" w:rsidR="00F65D5C" w:rsidRPr="00D73B0C" w:rsidRDefault="00F65D5C" w:rsidP="00F65D5C">
      <w:pPr>
        <w:ind w:left="708" w:firstLine="708"/>
        <w:jc w:val="center"/>
        <w:rPr>
          <w:rFonts w:ascii="Arial" w:hAnsi="Arial" w:cs="Arial"/>
          <w:b/>
          <w:sz w:val="16"/>
          <w:szCs w:val="16"/>
        </w:rPr>
      </w:pPr>
    </w:p>
    <w:p w14:paraId="78025979" w14:textId="77777777" w:rsidR="00F65D5C" w:rsidRPr="00D73B0C" w:rsidRDefault="00F65D5C" w:rsidP="00F65D5C">
      <w:pPr>
        <w:ind w:left="708" w:firstLine="708"/>
        <w:jc w:val="center"/>
        <w:rPr>
          <w:rFonts w:ascii="Arial" w:hAnsi="Arial" w:cs="Arial"/>
          <w:b/>
          <w:sz w:val="16"/>
          <w:szCs w:val="16"/>
        </w:rPr>
      </w:pPr>
      <w:r w:rsidRPr="00D73B0C">
        <w:rPr>
          <w:noProof/>
        </w:rPr>
        <w:drawing>
          <wp:anchor distT="0" distB="0" distL="114300" distR="114300" simplePos="0" relativeHeight="251660288" behindDoc="0" locked="0" layoutInCell="1" allowOverlap="1" wp14:anchorId="60E6CE45" wp14:editId="118428ED">
            <wp:simplePos x="0" y="0"/>
            <wp:positionH relativeFrom="column">
              <wp:posOffset>4262755</wp:posOffset>
            </wp:positionH>
            <wp:positionV relativeFrom="paragraph">
              <wp:posOffset>207010</wp:posOffset>
            </wp:positionV>
            <wp:extent cx="1514475" cy="1010071"/>
            <wp:effectExtent l="19050" t="0" r="9525" b="323850"/>
            <wp:wrapNone/>
            <wp:docPr id="6" name="Image 6" descr="Femme, Guitare, La Musique, Jouer De La Guitare, F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emme, Guitare, La Musique, Jouer De La Guitare, Fil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100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F6BC6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D73B0C">
        <w:rPr>
          <w:rFonts w:ascii="Arial" w:hAnsi="Arial" w:cs="Arial"/>
          <w:sz w:val="26"/>
          <w:szCs w:val="26"/>
          <w:u w:val="single"/>
        </w:rPr>
        <w:t>Dans ces phrases, encadre le groupe de l’adverbe.</w:t>
      </w:r>
    </w:p>
    <w:p w14:paraId="6F46454C" w14:textId="77777777" w:rsidR="00F65D5C" w:rsidRPr="00D73B0C" w:rsidRDefault="00F65D5C" w:rsidP="00F65D5C">
      <w:pPr>
        <w:rPr>
          <w:noProof/>
        </w:rPr>
      </w:pPr>
    </w:p>
    <w:p w14:paraId="75DD618D" w14:textId="77777777" w:rsidR="00F65D5C" w:rsidRPr="00D73B0C" w:rsidRDefault="00F65D5C" w:rsidP="00F65D5C">
      <w:pPr>
        <w:rPr>
          <w:rFonts w:ascii="Arial" w:hAnsi="Arial" w:cs="Arial"/>
          <w:sz w:val="26"/>
          <w:szCs w:val="26"/>
        </w:rPr>
      </w:pPr>
      <w:r w:rsidRPr="00D73B0C">
        <w:rPr>
          <w:rFonts w:ascii="Arial" w:hAnsi="Arial" w:cs="Arial"/>
          <w:sz w:val="26"/>
          <w:szCs w:val="26"/>
        </w:rPr>
        <w:t>Bientôt, elle obtiendra son diplôme.</w:t>
      </w:r>
    </w:p>
    <w:p w14:paraId="48F4629F" w14:textId="77777777" w:rsidR="00F65D5C" w:rsidRPr="00D73B0C" w:rsidRDefault="00F65D5C" w:rsidP="00F65D5C">
      <w:pPr>
        <w:rPr>
          <w:rFonts w:ascii="Arial" w:hAnsi="Arial" w:cs="Arial"/>
          <w:sz w:val="26"/>
          <w:szCs w:val="26"/>
        </w:rPr>
      </w:pPr>
      <w:r w:rsidRPr="00D73B0C">
        <w:rPr>
          <w:rFonts w:ascii="Arial" w:hAnsi="Arial" w:cs="Arial"/>
          <w:sz w:val="26"/>
          <w:szCs w:val="26"/>
        </w:rPr>
        <w:t>Cette femme joue vraiment bien de la guitare.</w:t>
      </w:r>
    </w:p>
    <w:p w14:paraId="6278461A" w14:textId="77777777" w:rsidR="00F65D5C" w:rsidRPr="00D73B0C" w:rsidRDefault="00F65D5C" w:rsidP="00F65D5C">
      <w:pPr>
        <w:rPr>
          <w:rFonts w:ascii="Arial" w:hAnsi="Arial" w:cs="Arial"/>
          <w:sz w:val="26"/>
          <w:szCs w:val="26"/>
        </w:rPr>
      </w:pPr>
    </w:p>
    <w:p w14:paraId="3B263334" w14:textId="77777777" w:rsidR="00F65D5C" w:rsidRPr="00D73B0C" w:rsidRDefault="00F65D5C" w:rsidP="00F65D5C">
      <w:pPr>
        <w:jc w:val="center"/>
        <w:rPr>
          <w:rFonts w:ascii="Arial" w:hAnsi="Arial" w:cs="Arial"/>
          <w:sz w:val="26"/>
          <w:szCs w:val="26"/>
        </w:rPr>
      </w:pPr>
      <w:r w:rsidRPr="00D73B0C">
        <w:rPr>
          <w:rFonts w:ascii="Arial" w:hAnsi="Arial" w:cs="Arial"/>
          <w:sz w:val="26"/>
          <w:szCs w:val="26"/>
        </w:rPr>
        <w:t xml:space="preserve">Dans le groupe de l’adverbe, l’adverbe est </w:t>
      </w:r>
      <w:r w:rsidRPr="00D73B0C">
        <w:rPr>
          <w:rFonts w:ascii="Arial" w:hAnsi="Arial" w:cs="Arial"/>
          <w:sz w:val="26"/>
          <w:szCs w:val="26"/>
        </w:rPr>
        <w:t>___________________</w:t>
      </w:r>
      <w:r w:rsidRPr="00D73B0C">
        <w:rPr>
          <w:rFonts w:ascii="Arial" w:hAnsi="Arial" w:cs="Arial"/>
          <w:sz w:val="26"/>
          <w:szCs w:val="26"/>
        </w:rPr>
        <w:t xml:space="preserve">du </w:t>
      </w:r>
      <w:proofErr w:type="spellStart"/>
      <w:r w:rsidRPr="00D73B0C">
        <w:rPr>
          <w:rFonts w:ascii="Arial" w:hAnsi="Arial" w:cs="Arial"/>
          <w:sz w:val="26"/>
          <w:szCs w:val="26"/>
        </w:rPr>
        <w:t>GAdv</w:t>
      </w:r>
      <w:proofErr w:type="spellEnd"/>
      <w:r w:rsidRPr="00D73B0C">
        <w:rPr>
          <w:rFonts w:ascii="Arial" w:hAnsi="Arial" w:cs="Arial"/>
          <w:sz w:val="26"/>
          <w:szCs w:val="26"/>
        </w:rPr>
        <w:t>.</w:t>
      </w:r>
    </w:p>
    <w:p w14:paraId="438730FA" w14:textId="77777777" w:rsidR="00F65D5C" w:rsidRPr="00D73B0C" w:rsidRDefault="00F65D5C" w:rsidP="00F65D5C">
      <w:pPr>
        <w:jc w:val="center"/>
        <w:rPr>
          <w:rFonts w:ascii="Arial" w:hAnsi="Arial" w:cs="Arial"/>
          <w:sz w:val="26"/>
          <w:szCs w:val="26"/>
        </w:rPr>
      </w:pPr>
    </w:p>
    <w:p w14:paraId="346EAD8E" w14:textId="77777777" w:rsidR="00F65D5C" w:rsidRPr="00D73B0C" w:rsidRDefault="00F65D5C" w:rsidP="00F65D5C">
      <w:pPr>
        <w:jc w:val="center"/>
        <w:rPr>
          <w:rFonts w:ascii="Arial" w:hAnsi="Arial" w:cs="Arial"/>
          <w:sz w:val="26"/>
          <w:szCs w:val="26"/>
        </w:rPr>
      </w:pPr>
    </w:p>
    <w:p w14:paraId="1504E60C" w14:textId="77777777" w:rsidR="00F65D5C" w:rsidRPr="00D73B0C" w:rsidRDefault="00F65D5C" w:rsidP="00F65D5C">
      <w:pPr>
        <w:jc w:val="center"/>
        <w:rPr>
          <w:rFonts w:ascii="Arial" w:hAnsi="Arial" w:cs="Arial"/>
          <w:sz w:val="26"/>
          <w:szCs w:val="26"/>
        </w:rPr>
      </w:pPr>
    </w:p>
    <w:p w14:paraId="77FA1C71" w14:textId="77777777" w:rsidR="00F65D5C" w:rsidRPr="00D73B0C" w:rsidRDefault="00F65D5C" w:rsidP="00F65D5C">
      <w:pPr>
        <w:rPr>
          <w:rFonts w:ascii="Arial" w:hAnsi="Arial" w:cs="Arial"/>
          <w:sz w:val="26"/>
          <w:szCs w:val="26"/>
          <w:u w:val="single"/>
        </w:rPr>
      </w:pPr>
      <w:r w:rsidRPr="00D73B0C">
        <w:rPr>
          <w:rFonts w:ascii="Arial" w:hAnsi="Arial" w:cs="Arial"/>
          <w:sz w:val="26"/>
          <w:szCs w:val="26"/>
          <w:u w:val="single"/>
        </w:rPr>
        <w:t>Dans chaque phrase, encadre le NOYAU du groupe de l’adverbe souligné.</w:t>
      </w:r>
    </w:p>
    <w:p w14:paraId="51222332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  <w:r w:rsidRPr="00D73B0C">
        <w:rPr>
          <w:rFonts w:ascii="Arial" w:hAnsi="Arial" w:cs="Arial"/>
          <w:sz w:val="26"/>
          <w:szCs w:val="26"/>
        </w:rPr>
        <w:t xml:space="preserve">                                      </w:t>
      </w:r>
    </w:p>
    <w:p w14:paraId="25AD10A7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  <w:r w:rsidRPr="00D73B0C">
        <w:rPr>
          <w:noProof/>
        </w:rPr>
        <w:drawing>
          <wp:anchor distT="0" distB="0" distL="114300" distR="114300" simplePos="0" relativeHeight="251661312" behindDoc="0" locked="0" layoutInCell="1" allowOverlap="1" wp14:anchorId="1622C93E" wp14:editId="4F8F0B64">
            <wp:simplePos x="0" y="0"/>
            <wp:positionH relativeFrom="column">
              <wp:posOffset>3891915</wp:posOffset>
            </wp:positionH>
            <wp:positionV relativeFrom="paragraph">
              <wp:posOffset>191135</wp:posOffset>
            </wp:positionV>
            <wp:extent cx="1885950" cy="1257300"/>
            <wp:effectExtent l="19050" t="0" r="19050" b="381000"/>
            <wp:wrapNone/>
            <wp:docPr id="7" name="Image 7" descr="Basketball, Sport, Balle, Jeu, Concurrence, Jo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ketball, Sport, Balle, Jeu, Concurrence, Jou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B0C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Ce joueur de basketball est </w:t>
      </w:r>
      <w:r w:rsidRPr="00D73B0C">
        <w:rPr>
          <w:rFonts w:ascii="Arial" w:hAnsi="Arial" w:cs="Arial"/>
          <w:sz w:val="26"/>
          <w:szCs w:val="26"/>
          <w:u w:val="single" w:color="FF0000"/>
          <w:shd w:val="clear" w:color="auto" w:fill="FFFFFF" w:themeFill="background1"/>
        </w:rPr>
        <w:t>réellement</w:t>
      </w:r>
      <w:r w:rsidRPr="00D73B0C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prodigieux.</w:t>
      </w:r>
    </w:p>
    <w:p w14:paraId="7B64A830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  <w:r w:rsidRPr="00D73B0C">
        <w:rPr>
          <w:rFonts w:ascii="Arial" w:hAnsi="Arial" w:cs="Arial"/>
          <w:sz w:val="26"/>
          <w:szCs w:val="26"/>
        </w:rPr>
        <w:t xml:space="preserve">                                               </w:t>
      </w:r>
      <w:proofErr w:type="spellStart"/>
      <w:r w:rsidRPr="00D73B0C">
        <w:rPr>
          <w:rFonts w:ascii="Arial" w:hAnsi="Arial" w:cs="Arial"/>
          <w:sz w:val="26"/>
          <w:szCs w:val="26"/>
        </w:rPr>
        <w:t>Gadv</w:t>
      </w:r>
      <w:proofErr w:type="spellEnd"/>
    </w:p>
    <w:p w14:paraId="5F952B41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</w:p>
    <w:p w14:paraId="78A93327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D73B0C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Il manque </w:t>
      </w:r>
      <w:r w:rsidRPr="00D73B0C">
        <w:rPr>
          <w:rFonts w:ascii="Arial" w:hAnsi="Arial" w:cs="Arial"/>
          <w:sz w:val="26"/>
          <w:szCs w:val="26"/>
          <w:u w:val="single" w:color="FF0000"/>
          <w:shd w:val="clear" w:color="auto" w:fill="FFFFFF" w:themeFill="background1"/>
        </w:rPr>
        <w:t>très rarement</w:t>
      </w:r>
      <w:r w:rsidRPr="00D73B0C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son coup.</w:t>
      </w:r>
    </w:p>
    <w:p w14:paraId="0E1C5782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  <w:r w:rsidRPr="00D73B0C">
        <w:rPr>
          <w:rFonts w:ascii="Arial" w:hAnsi="Arial" w:cs="Arial"/>
          <w:sz w:val="26"/>
          <w:szCs w:val="26"/>
        </w:rPr>
        <w:t xml:space="preserve">                    </w:t>
      </w:r>
      <w:proofErr w:type="spellStart"/>
      <w:r w:rsidRPr="00D73B0C">
        <w:rPr>
          <w:rFonts w:ascii="Arial" w:hAnsi="Arial" w:cs="Arial"/>
          <w:sz w:val="26"/>
          <w:szCs w:val="26"/>
        </w:rPr>
        <w:t>GAdv</w:t>
      </w:r>
      <w:proofErr w:type="spellEnd"/>
    </w:p>
    <w:p w14:paraId="7055BEE9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</w:p>
    <w:p w14:paraId="2489E2B0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3B0C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Il joue </w:t>
      </w:r>
      <w:r w:rsidRPr="00D73B0C">
        <w:rPr>
          <w:rFonts w:ascii="Arial" w:hAnsi="Arial" w:cs="Arial"/>
          <w:sz w:val="26"/>
          <w:szCs w:val="26"/>
          <w:u w:val="single" w:color="FF0000"/>
          <w:shd w:val="clear" w:color="auto" w:fill="FFFFFF" w:themeFill="background1"/>
        </w:rPr>
        <w:t>bien mieux</w:t>
      </w:r>
      <w:r w:rsidRPr="00D73B0C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le matin</w:t>
      </w:r>
      <w:r w:rsidRPr="00D73B0C">
        <w:rPr>
          <w:rFonts w:ascii="Arial" w:hAnsi="Arial" w:cs="Arial"/>
          <w:sz w:val="26"/>
          <w:szCs w:val="26"/>
        </w:rPr>
        <w:t>.</w:t>
      </w:r>
    </w:p>
    <w:p w14:paraId="58CA3F18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  <w:r w:rsidRPr="00D73B0C">
        <w:rPr>
          <w:rFonts w:ascii="Arial" w:hAnsi="Arial" w:cs="Arial"/>
          <w:sz w:val="26"/>
          <w:szCs w:val="26"/>
        </w:rPr>
        <w:t xml:space="preserve">             </w:t>
      </w:r>
      <w:proofErr w:type="spellStart"/>
      <w:r w:rsidRPr="00D73B0C">
        <w:rPr>
          <w:rFonts w:ascii="Arial" w:hAnsi="Arial" w:cs="Arial"/>
          <w:sz w:val="26"/>
          <w:szCs w:val="26"/>
        </w:rPr>
        <w:t>GAdv</w:t>
      </w:r>
      <w:proofErr w:type="spellEnd"/>
    </w:p>
    <w:p w14:paraId="61E36EA8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</w:p>
    <w:p w14:paraId="6D19154B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</w:p>
    <w:p w14:paraId="7652DE85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</w:p>
    <w:p w14:paraId="642F9351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</w:p>
    <w:p w14:paraId="10338623" w14:textId="77777777" w:rsidR="00F65D5C" w:rsidRPr="00D73B0C" w:rsidRDefault="00F65D5C" w:rsidP="00F65D5C">
      <w:pPr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  <w:r w:rsidRPr="00D73B0C">
        <w:rPr>
          <w:rFonts w:ascii="Arial" w:hAnsi="Arial" w:cs="Arial"/>
          <w:sz w:val="26"/>
          <w:szCs w:val="26"/>
        </w:rPr>
        <w:t>Pour bien repérer l’adverbe noyau, on peut __</w:t>
      </w:r>
      <w:r w:rsidRPr="00D73B0C">
        <w:rPr>
          <w:rFonts w:ascii="Arial" w:hAnsi="Arial" w:cs="Arial"/>
          <w:sz w:val="26"/>
          <w:szCs w:val="26"/>
        </w:rPr>
        <w:t>___________________________</w:t>
      </w:r>
      <w:r w:rsidRPr="00D73B0C">
        <w:rPr>
          <w:rFonts w:ascii="Arial" w:hAnsi="Arial" w:cs="Arial"/>
          <w:sz w:val="26"/>
          <w:szCs w:val="26"/>
        </w:rPr>
        <w:t>.</w:t>
      </w:r>
    </w:p>
    <w:p w14:paraId="23AD9BEC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64370D8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44CEC93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61CC900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957D9BE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A493893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60C1E1F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3B0C">
        <w:rPr>
          <w:noProof/>
        </w:rPr>
        <w:drawing>
          <wp:anchor distT="0" distB="0" distL="114300" distR="114300" simplePos="0" relativeHeight="251662336" behindDoc="1" locked="0" layoutInCell="1" allowOverlap="1" wp14:anchorId="3DB4DA30" wp14:editId="5E233BA0">
            <wp:simplePos x="0" y="0"/>
            <wp:positionH relativeFrom="column">
              <wp:posOffset>-213995</wp:posOffset>
            </wp:positionH>
            <wp:positionV relativeFrom="paragraph">
              <wp:posOffset>121481</wp:posOffset>
            </wp:positionV>
            <wp:extent cx="1608455" cy="1071880"/>
            <wp:effectExtent l="19050" t="0" r="10795" b="337820"/>
            <wp:wrapTight wrapText="bothSides">
              <wp:wrapPolygon edited="0">
                <wp:start x="0" y="0"/>
                <wp:lineTo x="-256" y="384"/>
                <wp:lineTo x="-256" y="28024"/>
                <wp:lineTo x="21489" y="28024"/>
                <wp:lineTo x="21489" y="6142"/>
                <wp:lineTo x="21233" y="384"/>
                <wp:lineTo x="21233" y="0"/>
                <wp:lineTo x="0" y="0"/>
              </wp:wrapPolygon>
            </wp:wrapTight>
            <wp:docPr id="11" name="Image 11" descr="Bebe, Heureux, Pomme, Fille, En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ebe, Heureux, Pomme, Fille, Enfa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0718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C4004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7608823" w14:textId="77777777" w:rsidR="00F65D5C" w:rsidRPr="00D73B0C" w:rsidRDefault="00F65D5C" w:rsidP="00F65D5C">
      <w:pPr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D9E2F3" w:themeFill="accent1" w:themeFillTint="33"/>
        </w:rPr>
      </w:pPr>
      <w:r w:rsidRPr="00D73B0C">
        <w:rPr>
          <w:rFonts w:ascii="Arial" w:hAnsi="Arial" w:cs="Arial"/>
          <w:sz w:val="26"/>
          <w:szCs w:val="26"/>
          <w:shd w:val="clear" w:color="auto" w:fill="D9E2F3" w:themeFill="accent1" w:themeFillTint="33"/>
        </w:rPr>
        <w:t xml:space="preserve">Les constructions du </w:t>
      </w:r>
      <w:proofErr w:type="spellStart"/>
      <w:r w:rsidRPr="00D73B0C">
        <w:rPr>
          <w:rFonts w:ascii="Arial" w:hAnsi="Arial" w:cs="Arial"/>
          <w:sz w:val="26"/>
          <w:szCs w:val="26"/>
          <w:shd w:val="clear" w:color="auto" w:fill="D9E2F3" w:themeFill="accent1" w:themeFillTint="33"/>
        </w:rPr>
        <w:t>GAdv</w:t>
      </w:r>
      <w:proofErr w:type="spellEnd"/>
    </w:p>
    <w:p w14:paraId="6D536068" w14:textId="77777777" w:rsidR="00F65D5C" w:rsidRPr="00D73B0C" w:rsidRDefault="00F65D5C" w:rsidP="00F65D5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32A670BD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3B0C">
        <w:rPr>
          <w:rFonts w:ascii="Arial" w:hAnsi="Arial" w:cs="Arial"/>
          <w:sz w:val="26"/>
          <w:szCs w:val="26"/>
        </w:rPr>
        <w:t>Dans un groupe de l’adverbe, l’adverbe peut être _</w:t>
      </w:r>
      <w:r w:rsidRPr="00D73B0C">
        <w:rPr>
          <w:rFonts w:ascii="Arial" w:hAnsi="Arial" w:cs="Arial"/>
          <w:sz w:val="26"/>
          <w:szCs w:val="26"/>
        </w:rPr>
        <w:t>_____</w:t>
      </w:r>
      <w:r w:rsidRPr="00D73B0C">
        <w:rPr>
          <w:rFonts w:ascii="Arial" w:hAnsi="Arial" w:cs="Arial"/>
          <w:sz w:val="26"/>
          <w:szCs w:val="26"/>
        </w:rPr>
        <w:t>ou il peut avoir un</w:t>
      </w:r>
      <w:r w:rsidRPr="00D73B0C">
        <w:rPr>
          <w:rFonts w:ascii="Arial" w:hAnsi="Arial" w:cs="Arial"/>
          <w:sz w:val="26"/>
          <w:szCs w:val="26"/>
        </w:rPr>
        <w:t xml:space="preserve"> ________________</w:t>
      </w:r>
      <w:r w:rsidRPr="00D73B0C">
        <w:rPr>
          <w:rFonts w:ascii="Arial" w:hAnsi="Arial" w:cs="Arial"/>
          <w:sz w:val="26"/>
          <w:szCs w:val="26"/>
        </w:rPr>
        <w:t>.</w:t>
      </w:r>
    </w:p>
    <w:p w14:paraId="363FDF59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8505" w:type="dxa"/>
        <w:tblInd w:w="562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D73B0C" w:rsidRPr="00D73B0C" w14:paraId="048471CF" w14:textId="77777777" w:rsidTr="00D11ECC">
        <w:tc>
          <w:tcPr>
            <w:tcW w:w="3544" w:type="dxa"/>
            <w:shd w:val="clear" w:color="auto" w:fill="FFF2CC" w:themeFill="accent4" w:themeFillTint="33"/>
          </w:tcPr>
          <w:p w14:paraId="4B682742" w14:textId="77777777" w:rsidR="00F65D5C" w:rsidRPr="00D73B0C" w:rsidRDefault="00F65D5C" w:rsidP="00D11E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73B0C">
              <w:rPr>
                <w:rFonts w:ascii="Arial" w:hAnsi="Arial" w:cs="Arial"/>
                <w:sz w:val="26"/>
                <w:szCs w:val="26"/>
              </w:rPr>
              <w:t xml:space="preserve">Les constructions du </w:t>
            </w:r>
            <w:proofErr w:type="spellStart"/>
            <w:r w:rsidRPr="00D73B0C">
              <w:rPr>
                <w:rFonts w:ascii="Arial" w:hAnsi="Arial" w:cs="Arial"/>
                <w:sz w:val="26"/>
                <w:szCs w:val="26"/>
              </w:rPr>
              <w:t>GAdv</w:t>
            </w:r>
            <w:proofErr w:type="spellEnd"/>
          </w:p>
        </w:tc>
        <w:tc>
          <w:tcPr>
            <w:tcW w:w="4961" w:type="dxa"/>
            <w:shd w:val="clear" w:color="auto" w:fill="FFF2CC" w:themeFill="accent4" w:themeFillTint="33"/>
          </w:tcPr>
          <w:p w14:paraId="75B6E537" w14:textId="77777777" w:rsidR="00F65D5C" w:rsidRPr="00D73B0C" w:rsidRDefault="00F65D5C" w:rsidP="00D11E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73B0C">
              <w:rPr>
                <w:rFonts w:ascii="Arial" w:hAnsi="Arial" w:cs="Arial"/>
                <w:sz w:val="26"/>
                <w:szCs w:val="26"/>
              </w:rPr>
              <w:t>Exemples</w:t>
            </w:r>
          </w:p>
        </w:tc>
      </w:tr>
      <w:tr w:rsidR="00D73B0C" w:rsidRPr="00D73B0C" w14:paraId="6D250F63" w14:textId="77777777" w:rsidTr="00D11ECC">
        <w:tc>
          <w:tcPr>
            <w:tcW w:w="3544" w:type="dxa"/>
          </w:tcPr>
          <w:p w14:paraId="680ECB5E" w14:textId="77777777" w:rsidR="00F65D5C" w:rsidRPr="00D73B0C" w:rsidRDefault="00F65D5C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61" w:type="dxa"/>
          </w:tcPr>
          <w:p w14:paraId="1A9CC5B1" w14:textId="77777777" w:rsidR="00F65D5C" w:rsidRPr="00D73B0C" w:rsidRDefault="00F65D5C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  <w:u w:val="single" w:color="FF0000"/>
              </w:rPr>
            </w:pPr>
            <w:r w:rsidRPr="00D73B0C">
              <w:rPr>
                <w:rFonts w:ascii="Arial" w:hAnsi="Arial" w:cs="Arial"/>
                <w:sz w:val="26"/>
                <w:szCs w:val="26"/>
              </w:rPr>
              <w:t xml:space="preserve">                                  </w:t>
            </w:r>
            <w:r w:rsidRPr="00D73B0C">
              <w:rPr>
                <w:rFonts w:ascii="Arial" w:hAnsi="Arial" w:cs="Arial"/>
                <w:sz w:val="26"/>
                <w:szCs w:val="26"/>
              </w:rPr>
              <w:t>____</w:t>
            </w:r>
          </w:p>
          <w:p w14:paraId="0B58EA66" w14:textId="77777777" w:rsidR="00F65D5C" w:rsidRPr="00D73B0C" w:rsidRDefault="00F65D5C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D73B0C">
              <w:rPr>
                <w:rFonts w:ascii="Arial" w:hAnsi="Arial" w:cs="Arial"/>
                <w:sz w:val="26"/>
                <w:szCs w:val="26"/>
              </w:rPr>
              <w:t xml:space="preserve">La petite Léa aime </w:t>
            </w:r>
            <w:r w:rsidRPr="00D73B0C">
              <w:rPr>
                <w:rFonts w:ascii="Arial" w:hAnsi="Arial" w:cs="Arial"/>
                <w:b/>
                <w:sz w:val="26"/>
                <w:szCs w:val="26"/>
                <w:shd w:val="clear" w:color="auto" w:fill="FFE599" w:themeFill="accent4" w:themeFillTint="66"/>
              </w:rPr>
              <w:t>vraiment</w:t>
            </w:r>
            <w:r w:rsidRPr="00D73B0C">
              <w:rPr>
                <w:rFonts w:ascii="Arial" w:hAnsi="Arial" w:cs="Arial"/>
                <w:sz w:val="26"/>
                <w:szCs w:val="26"/>
              </w:rPr>
              <w:t xml:space="preserve"> les pommes.</w:t>
            </w:r>
          </w:p>
        </w:tc>
      </w:tr>
      <w:tr w:rsidR="00D73B0C" w:rsidRPr="00D73B0C" w14:paraId="349487A5" w14:textId="77777777" w:rsidTr="00D11ECC">
        <w:tc>
          <w:tcPr>
            <w:tcW w:w="3544" w:type="dxa"/>
          </w:tcPr>
          <w:p w14:paraId="41CC3BFB" w14:textId="77777777" w:rsidR="00F65D5C" w:rsidRPr="00D73B0C" w:rsidRDefault="00F65D5C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61" w:type="dxa"/>
          </w:tcPr>
          <w:p w14:paraId="5325DF21" w14:textId="77777777" w:rsidR="00F65D5C" w:rsidRPr="00D73B0C" w:rsidRDefault="00F65D5C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D73B0C">
              <w:rPr>
                <w:rFonts w:ascii="Arial" w:hAnsi="Arial" w:cs="Arial"/>
                <w:sz w:val="26"/>
                <w:szCs w:val="26"/>
              </w:rPr>
              <w:t xml:space="preserve">                    </w:t>
            </w:r>
            <w:r w:rsidRPr="00D73B0C">
              <w:rPr>
                <w:rFonts w:ascii="Arial" w:hAnsi="Arial" w:cs="Arial"/>
                <w:sz w:val="26"/>
                <w:szCs w:val="26"/>
              </w:rPr>
              <w:t>____</w:t>
            </w:r>
            <w:r w:rsidRPr="00D73B0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73B0C">
              <w:rPr>
                <w:rFonts w:ascii="Arial" w:hAnsi="Arial" w:cs="Arial"/>
                <w:sz w:val="26"/>
                <w:szCs w:val="26"/>
              </w:rPr>
              <w:t>____</w:t>
            </w:r>
          </w:p>
          <w:p w14:paraId="6EEDD1BF" w14:textId="77777777" w:rsidR="00F65D5C" w:rsidRPr="00D73B0C" w:rsidRDefault="00F65D5C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D73B0C">
              <w:rPr>
                <w:rFonts w:ascii="Arial" w:hAnsi="Arial" w:cs="Arial"/>
                <w:sz w:val="26"/>
                <w:szCs w:val="26"/>
              </w:rPr>
              <w:t xml:space="preserve">Marilou parle </w:t>
            </w:r>
            <w:r w:rsidRPr="00D73B0C">
              <w:rPr>
                <w:rFonts w:ascii="Arial" w:hAnsi="Arial" w:cs="Arial"/>
                <w:sz w:val="26"/>
                <w:szCs w:val="26"/>
                <w:shd w:val="clear" w:color="auto" w:fill="FFE599" w:themeFill="accent4" w:themeFillTint="66"/>
              </w:rPr>
              <w:t xml:space="preserve">très </w:t>
            </w:r>
            <w:r w:rsidRPr="00D73B0C">
              <w:rPr>
                <w:rFonts w:ascii="Arial" w:hAnsi="Arial" w:cs="Arial"/>
                <w:b/>
                <w:sz w:val="26"/>
                <w:szCs w:val="26"/>
                <w:shd w:val="clear" w:color="auto" w:fill="FFE599" w:themeFill="accent4" w:themeFillTint="66"/>
              </w:rPr>
              <w:t>peu</w:t>
            </w:r>
            <w:r w:rsidRPr="00D73B0C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</w:tbl>
    <w:p w14:paraId="41249723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3C6FD85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3F8AF0E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3B0C">
        <w:rPr>
          <w:rFonts w:ascii="Arial" w:hAnsi="Arial" w:cs="Arial"/>
          <w:sz w:val="26"/>
          <w:szCs w:val="26"/>
          <w:u w:val="single"/>
        </w:rPr>
        <w:t xml:space="preserve">Pour bien comprendre le </w:t>
      </w:r>
      <w:proofErr w:type="spellStart"/>
      <w:r w:rsidRPr="00D73B0C">
        <w:rPr>
          <w:rFonts w:ascii="Arial" w:hAnsi="Arial" w:cs="Arial"/>
          <w:sz w:val="26"/>
          <w:szCs w:val="26"/>
          <w:u w:val="single"/>
        </w:rPr>
        <w:t>GAdv</w:t>
      </w:r>
      <w:proofErr w:type="spellEnd"/>
      <w:r w:rsidRPr="00D73B0C">
        <w:rPr>
          <w:rFonts w:ascii="Arial" w:hAnsi="Arial" w:cs="Arial"/>
          <w:sz w:val="26"/>
          <w:szCs w:val="26"/>
          <w:u w:val="single"/>
        </w:rPr>
        <w:t>, pratiquons-nous</w:t>
      </w:r>
      <w:r w:rsidRPr="00D73B0C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660A0D3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406987D" w14:textId="77777777" w:rsidR="00F65D5C" w:rsidRPr="00D73B0C" w:rsidRDefault="00F65D5C" w:rsidP="00F65D5C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73B0C">
        <w:rPr>
          <w:rFonts w:ascii="Arial" w:hAnsi="Arial" w:cs="Arial"/>
          <w:sz w:val="26"/>
          <w:szCs w:val="26"/>
        </w:rPr>
        <w:t xml:space="preserve">Mets entre parenthèses le </w:t>
      </w:r>
      <w:proofErr w:type="spellStart"/>
      <w:r w:rsidRPr="00D73B0C">
        <w:rPr>
          <w:rFonts w:ascii="Arial" w:hAnsi="Arial" w:cs="Arial"/>
          <w:sz w:val="26"/>
          <w:szCs w:val="26"/>
        </w:rPr>
        <w:t>GAdv</w:t>
      </w:r>
      <w:proofErr w:type="spellEnd"/>
      <w:r w:rsidRPr="00D73B0C">
        <w:rPr>
          <w:rFonts w:ascii="Arial" w:hAnsi="Arial" w:cs="Arial"/>
          <w:sz w:val="26"/>
          <w:szCs w:val="26"/>
        </w:rPr>
        <w:t>.</w:t>
      </w:r>
    </w:p>
    <w:p w14:paraId="6C14EB71" w14:textId="77777777" w:rsidR="00F65D5C" w:rsidRPr="00D73B0C" w:rsidRDefault="00F65D5C" w:rsidP="00F65D5C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14:paraId="79994DCD" w14:textId="77777777" w:rsidR="00F65D5C" w:rsidRPr="00D73B0C" w:rsidRDefault="00F65D5C" w:rsidP="00F65D5C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73B0C">
        <w:rPr>
          <w:rFonts w:ascii="Arial" w:hAnsi="Arial" w:cs="Arial"/>
          <w:sz w:val="26"/>
          <w:szCs w:val="26"/>
        </w:rPr>
        <w:t xml:space="preserve">Souligne le noyau du </w:t>
      </w:r>
      <w:proofErr w:type="spellStart"/>
      <w:r w:rsidRPr="00D73B0C">
        <w:rPr>
          <w:rFonts w:ascii="Arial" w:hAnsi="Arial" w:cs="Arial"/>
          <w:sz w:val="26"/>
          <w:szCs w:val="26"/>
        </w:rPr>
        <w:t>GAdv</w:t>
      </w:r>
      <w:proofErr w:type="spellEnd"/>
      <w:r w:rsidRPr="00D73B0C">
        <w:rPr>
          <w:rFonts w:ascii="Arial" w:hAnsi="Arial" w:cs="Arial"/>
          <w:sz w:val="26"/>
          <w:szCs w:val="26"/>
        </w:rPr>
        <w:t>.</w:t>
      </w:r>
    </w:p>
    <w:p w14:paraId="094AA624" w14:textId="77777777" w:rsidR="00F65D5C" w:rsidRPr="00D73B0C" w:rsidRDefault="00F65D5C" w:rsidP="00F65D5C">
      <w:pPr>
        <w:spacing w:after="0" w:line="240" w:lineRule="auto"/>
        <w:rPr>
          <w:noProof/>
        </w:rPr>
      </w:pPr>
    </w:p>
    <w:p w14:paraId="0FD45F84" w14:textId="77777777" w:rsidR="00F65D5C" w:rsidRPr="00D73B0C" w:rsidRDefault="009E3260" w:rsidP="00F65D5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3B0C">
        <w:rPr>
          <w:noProof/>
        </w:rPr>
        <w:drawing>
          <wp:anchor distT="0" distB="0" distL="114300" distR="114300" simplePos="0" relativeHeight="251664384" behindDoc="0" locked="0" layoutInCell="1" allowOverlap="1" wp14:anchorId="631ED5E3" wp14:editId="310042D4">
            <wp:simplePos x="0" y="0"/>
            <wp:positionH relativeFrom="column">
              <wp:posOffset>3685956</wp:posOffset>
            </wp:positionH>
            <wp:positionV relativeFrom="paragraph">
              <wp:posOffset>112439</wp:posOffset>
            </wp:positionV>
            <wp:extent cx="1999615" cy="1332230"/>
            <wp:effectExtent l="19050" t="0" r="19685" b="401320"/>
            <wp:wrapNone/>
            <wp:docPr id="13" name="Image 13" descr="Neige, Bébé, Fille, Blanche, Content, Saison, H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ige, Bébé, Fille, Blanche, Content, Saison, Hiv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3322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0F36A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3B0C">
        <w:rPr>
          <w:rFonts w:ascii="Arial" w:hAnsi="Arial" w:cs="Arial"/>
          <w:sz w:val="26"/>
          <w:szCs w:val="26"/>
        </w:rPr>
        <w:t>Ce dernier mois, il a neigé très souvent.</w:t>
      </w:r>
    </w:p>
    <w:p w14:paraId="5F6706A4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E76B951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3B0C">
        <w:rPr>
          <w:rFonts w:ascii="Arial" w:hAnsi="Arial" w:cs="Arial"/>
          <w:sz w:val="26"/>
          <w:szCs w:val="26"/>
        </w:rPr>
        <w:t>La petite Marylin adore véritablement l’hiver.</w:t>
      </w:r>
    </w:p>
    <w:p w14:paraId="7BB015F0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D469D43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3B0C">
        <w:rPr>
          <w:rFonts w:ascii="Arial" w:hAnsi="Arial" w:cs="Arial"/>
          <w:sz w:val="26"/>
          <w:szCs w:val="26"/>
        </w:rPr>
        <w:t>Aujourd’hui, il fait froid.</w:t>
      </w:r>
    </w:p>
    <w:p w14:paraId="090BDD99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740EA49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3B0C">
        <w:rPr>
          <w:rFonts w:ascii="Arial" w:hAnsi="Arial" w:cs="Arial"/>
          <w:sz w:val="26"/>
          <w:szCs w:val="26"/>
        </w:rPr>
        <w:t xml:space="preserve">Je respire l’air frais et tout va bien mieux. </w:t>
      </w:r>
    </w:p>
    <w:p w14:paraId="0068B2BD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9DA353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98F7680" w14:textId="77777777" w:rsidR="00F65D5C" w:rsidRPr="00D73B0C" w:rsidRDefault="009E3260" w:rsidP="00F65D5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3B0C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7413CB" wp14:editId="552830C8">
                <wp:simplePos x="0" y="0"/>
                <wp:positionH relativeFrom="column">
                  <wp:posOffset>116205</wp:posOffset>
                </wp:positionH>
                <wp:positionV relativeFrom="paragraph">
                  <wp:posOffset>123825</wp:posOffset>
                </wp:positionV>
                <wp:extent cx="5675586" cy="1404620"/>
                <wp:effectExtent l="0" t="0" r="20955" b="1079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5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39885" w14:textId="77777777" w:rsidR="00F65D5C" w:rsidRPr="009E3260" w:rsidRDefault="00F65D5C" w:rsidP="00F65D5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146F">
                              <w:rPr>
                                <w:sz w:val="26"/>
                                <w:szCs w:val="26"/>
                              </w:rPr>
                              <w:t xml:space="preserve">L’adverbe peut </w:t>
                            </w:r>
                            <w:r w:rsidRPr="009E3260">
                              <w:rPr>
                                <w:sz w:val="26"/>
                                <w:szCs w:val="26"/>
                              </w:rPr>
                              <w:t>être _</w:t>
                            </w:r>
                            <w:r w:rsidRPr="009E3260">
                              <w:rPr>
                                <w:sz w:val="26"/>
                                <w:szCs w:val="26"/>
                              </w:rPr>
                              <w:t>________</w:t>
                            </w:r>
                            <w:r w:rsidRPr="009E3260">
                              <w:rPr>
                                <w:sz w:val="26"/>
                                <w:szCs w:val="26"/>
                              </w:rPr>
                              <w:t xml:space="preserve"> ou accompagné d’un autre adverbe,</w:t>
                            </w:r>
                          </w:p>
                          <w:p w14:paraId="144EEC9A" w14:textId="77777777" w:rsidR="00F65D5C" w:rsidRDefault="00F65D5C" w:rsidP="00F65D5C">
                            <w:pPr>
                              <w:jc w:val="center"/>
                            </w:pPr>
                            <w:r w:rsidRPr="009E32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9E3260">
                              <w:rPr>
                                <w:sz w:val="26"/>
                                <w:szCs w:val="26"/>
                              </w:rPr>
                              <w:t>celui</w:t>
                            </w:r>
                            <w:proofErr w:type="gramEnd"/>
                            <w:r w:rsidRPr="009E3260">
                              <w:rPr>
                                <w:sz w:val="26"/>
                                <w:szCs w:val="26"/>
                              </w:rPr>
                              <w:t>-ci sera ___</w:t>
                            </w:r>
                            <w:r w:rsidRPr="009E3260">
                              <w:rPr>
                                <w:sz w:val="26"/>
                                <w:szCs w:val="26"/>
                              </w:rPr>
                              <w:t>____________________</w:t>
                            </w:r>
                            <w:r w:rsidRPr="009E3260">
                              <w:rPr>
                                <w:sz w:val="26"/>
                                <w:szCs w:val="26"/>
                              </w:rPr>
                              <w:t xml:space="preserve"> du </w:t>
                            </w:r>
                            <w:proofErr w:type="spellStart"/>
                            <w:r w:rsidRPr="00DB146F">
                              <w:rPr>
                                <w:sz w:val="26"/>
                                <w:szCs w:val="26"/>
                              </w:rPr>
                              <w:t>GAdv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7413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.15pt;margin-top:9.75pt;width:446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" strokecolor="#acb9ca [1311]">
                <v:textbox style="mso-fit-shape-to-text:t">
                  <w:txbxContent>
                    <w:p w14:paraId="17939885" w14:textId="77777777" w:rsidR="00F65D5C" w:rsidRPr="009E3260" w:rsidRDefault="00F65D5C" w:rsidP="00F65D5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146F">
                        <w:rPr>
                          <w:sz w:val="26"/>
                          <w:szCs w:val="26"/>
                        </w:rPr>
                        <w:t xml:space="preserve">L’adverbe peut </w:t>
                      </w:r>
                      <w:r w:rsidRPr="009E3260">
                        <w:rPr>
                          <w:sz w:val="26"/>
                          <w:szCs w:val="26"/>
                        </w:rPr>
                        <w:t>être _</w:t>
                      </w:r>
                      <w:r w:rsidRPr="009E3260">
                        <w:rPr>
                          <w:sz w:val="26"/>
                          <w:szCs w:val="26"/>
                        </w:rPr>
                        <w:t>________</w:t>
                      </w:r>
                      <w:r w:rsidRPr="009E3260">
                        <w:rPr>
                          <w:sz w:val="26"/>
                          <w:szCs w:val="26"/>
                        </w:rPr>
                        <w:t xml:space="preserve"> ou accompagné d’un autre adverbe,</w:t>
                      </w:r>
                    </w:p>
                    <w:p w14:paraId="144EEC9A" w14:textId="77777777" w:rsidR="00F65D5C" w:rsidRDefault="00F65D5C" w:rsidP="00F65D5C">
                      <w:pPr>
                        <w:jc w:val="center"/>
                      </w:pPr>
                      <w:r w:rsidRPr="009E3260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9E3260">
                        <w:rPr>
                          <w:sz w:val="26"/>
                          <w:szCs w:val="26"/>
                        </w:rPr>
                        <w:t>celui</w:t>
                      </w:r>
                      <w:proofErr w:type="gramEnd"/>
                      <w:r w:rsidRPr="009E3260">
                        <w:rPr>
                          <w:sz w:val="26"/>
                          <w:szCs w:val="26"/>
                        </w:rPr>
                        <w:t>-ci sera ___</w:t>
                      </w:r>
                      <w:r w:rsidRPr="009E3260">
                        <w:rPr>
                          <w:sz w:val="26"/>
                          <w:szCs w:val="26"/>
                        </w:rPr>
                        <w:t>____________________</w:t>
                      </w:r>
                      <w:r w:rsidRPr="009E3260">
                        <w:rPr>
                          <w:sz w:val="26"/>
                          <w:szCs w:val="26"/>
                        </w:rPr>
                        <w:t xml:space="preserve"> du </w:t>
                      </w:r>
                      <w:proofErr w:type="spellStart"/>
                      <w:r w:rsidRPr="00DB146F">
                        <w:rPr>
                          <w:sz w:val="26"/>
                          <w:szCs w:val="26"/>
                        </w:rPr>
                        <w:t>GAdv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FC20271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0E458EF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3347EEB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FF6031E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BE27894" w14:textId="77777777" w:rsidR="00F65D5C" w:rsidRPr="00D73B0C" w:rsidRDefault="00F65D5C" w:rsidP="00F65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A38A813" w14:textId="77777777" w:rsidR="00F65D5C" w:rsidRPr="00D73B0C" w:rsidRDefault="00F65D5C" w:rsidP="00F65D5C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D73B0C">
        <w:rPr>
          <w:rFonts w:ascii="Arial" w:hAnsi="Arial" w:cs="Arial"/>
          <w:i/>
          <w:sz w:val="26"/>
          <w:szCs w:val="26"/>
        </w:rPr>
        <w:t>Voilà!</w:t>
      </w:r>
    </w:p>
    <w:bookmarkEnd w:id="0"/>
    <w:bookmarkEnd w:id="1"/>
    <w:bookmarkEnd w:id="2"/>
    <w:p w14:paraId="0A94A05F" w14:textId="77777777" w:rsidR="00DA3EC2" w:rsidRPr="00D73B0C" w:rsidRDefault="00DA3EC2"/>
    <w:sectPr w:rsidR="00DA3EC2" w:rsidRPr="00D73B0C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09C6C" w14:textId="77777777" w:rsidR="00F9075B" w:rsidRDefault="00F9075B" w:rsidP="009E3260">
      <w:pPr>
        <w:spacing w:after="0" w:line="240" w:lineRule="auto"/>
      </w:pPr>
      <w:r>
        <w:separator/>
      </w:r>
    </w:p>
  </w:endnote>
  <w:endnote w:type="continuationSeparator" w:id="0">
    <w:p w14:paraId="16691FC5" w14:textId="77777777" w:rsidR="00F9075B" w:rsidRDefault="00F9075B" w:rsidP="009E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E10D8" w14:textId="77777777" w:rsidR="00E2797A" w:rsidRDefault="00F9075B">
    <w:pPr>
      <w:pStyle w:val="Pieddepage"/>
    </w:pPr>
    <w:r>
      <w:t>Marie de Charlevoix</w:t>
    </w:r>
  </w:p>
  <w:p w14:paraId="3048EEC7" w14:textId="77777777" w:rsidR="00152BF3" w:rsidRDefault="00F907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16483" w14:textId="77777777" w:rsidR="00F9075B" w:rsidRDefault="00F9075B" w:rsidP="009E3260">
      <w:pPr>
        <w:spacing w:after="0" w:line="240" w:lineRule="auto"/>
      </w:pPr>
      <w:r>
        <w:separator/>
      </w:r>
    </w:p>
  </w:footnote>
  <w:footnote w:type="continuationSeparator" w:id="0">
    <w:p w14:paraId="3C9E5417" w14:textId="77777777" w:rsidR="00F9075B" w:rsidRDefault="00F9075B" w:rsidP="009E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3262" w14:textId="77777777" w:rsidR="00E2797A" w:rsidRDefault="00F9075B">
    <w:pPr>
      <w:pStyle w:val="En-tte"/>
    </w:pPr>
    <w:r>
      <w:t>Notes de cours 14, C</w:t>
    </w:r>
    <w:r>
      <w:t>ORRIGÉ</w:t>
    </w:r>
  </w:p>
  <w:p w14:paraId="000CA642" w14:textId="77777777" w:rsidR="00E2797A" w:rsidRDefault="00F907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2" type="#_x0000_t75" style="width:11.25pt;height:11.25pt" o:bullet="t">
        <v:imagedata r:id="rId1" o:title="mso1F74"/>
      </v:shape>
    </w:pict>
  </w:numPicBullet>
  <w:abstractNum w:abstractNumId="0" w15:restartNumberingAfterBreak="0">
    <w:nsid w:val="193660C0"/>
    <w:multiLevelType w:val="hybridMultilevel"/>
    <w:tmpl w:val="02AE0A78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5C"/>
    <w:rsid w:val="009E3260"/>
    <w:rsid w:val="00D73B0C"/>
    <w:rsid w:val="00DA3EC2"/>
    <w:rsid w:val="00F65D5C"/>
    <w:rsid w:val="00F9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1C5D"/>
  <w15:chartTrackingRefBased/>
  <w15:docId w15:val="{FE661E83-BEA7-41A0-A32D-0F4F4F84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65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D5C"/>
  </w:style>
  <w:style w:type="table" w:styleId="Grilledutableau">
    <w:name w:val="Table Grid"/>
    <w:basedOn w:val="TableauNormal"/>
    <w:uiPriority w:val="39"/>
    <w:rsid w:val="00F6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5D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5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2022-02-07T03:51:00Z</cp:lastPrinted>
  <dcterms:created xsi:type="dcterms:W3CDTF">2022-02-07T03:31:00Z</dcterms:created>
  <dcterms:modified xsi:type="dcterms:W3CDTF">2022-02-07T03:51:00Z</dcterms:modified>
</cp:coreProperties>
</file>