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D8" w:rsidRPr="002D52D8" w:rsidRDefault="002D52D8" w:rsidP="002D52D8">
      <w:pPr>
        <w:jc w:val="right"/>
        <w:rPr>
          <w:color w:val="FF0000"/>
          <w:sz w:val="26"/>
          <w:szCs w:val="26"/>
          <w:u w:val="single"/>
        </w:rPr>
      </w:pPr>
      <w:bookmarkStart w:id="0" w:name="_Hlk52709375"/>
      <w:r w:rsidRPr="00A9419F">
        <w:rPr>
          <w:rFonts w:ascii="Arial" w:hAnsi="Arial" w:cs="Arial"/>
          <w:noProof/>
          <w:sz w:val="26"/>
          <w:szCs w:val="26"/>
          <w:highlight w:val="cyan"/>
          <w:lang w:eastAsia="fr-CA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5B8AA827" wp14:editId="7161BE80">
                <wp:simplePos x="0" y="0"/>
                <wp:positionH relativeFrom="margin">
                  <wp:posOffset>4157980</wp:posOffset>
                </wp:positionH>
                <wp:positionV relativeFrom="margin">
                  <wp:posOffset>-3175</wp:posOffset>
                </wp:positionV>
                <wp:extent cx="466725" cy="4025265"/>
                <wp:effectExtent l="0" t="7620" r="1905" b="1905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6725" cy="40252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2D52D8" w:rsidRPr="00A346C0" w:rsidRDefault="002D52D8" w:rsidP="002D52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2D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____Numérateur______</w:t>
                            </w:r>
                            <w:r w:rsidRPr="002D52D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(désigne une partie)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AA827" id="Forme automatique 2" o:spid="_x0000_s1026" style="position:absolute;left:0;text-align:left;margin-left:327.4pt;margin-top:-.25pt;width:36.75pt;height:316.9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" o:allowincell="f" fillcolor="#e2efd9 [665]" stroked="f">
                <v:textbox>
                  <w:txbxContent>
                    <w:p w:rsidR="002D52D8" w:rsidRPr="00A346C0" w:rsidRDefault="002D52D8" w:rsidP="002D52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D52D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____Numérateur______</w:t>
                      </w:r>
                      <w:r w:rsidRPr="002D52D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(désigne une partie)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9419F">
        <w:rPr>
          <w:sz w:val="26"/>
          <w:szCs w:val="26"/>
        </w:rPr>
        <w:t xml:space="preserve">Nom : </w:t>
      </w:r>
      <w:r w:rsidRPr="002D52D8">
        <w:rPr>
          <w:color w:val="FF0000"/>
          <w:sz w:val="26"/>
          <w:szCs w:val="26"/>
          <w:u w:val="single"/>
        </w:rPr>
        <w:t>____Corrigé______</w:t>
      </w:r>
    </w:p>
    <w:p w:rsidR="002D52D8" w:rsidRPr="00A9419F" w:rsidRDefault="002D52D8" w:rsidP="002D52D8">
      <w:pPr>
        <w:jc w:val="center"/>
        <w:rPr>
          <w:rFonts w:ascii="Algerian" w:hAnsi="Algerian"/>
          <w:sz w:val="26"/>
          <w:szCs w:val="26"/>
        </w:rPr>
      </w:pPr>
      <w:r w:rsidRPr="00A9419F">
        <w:rPr>
          <w:rFonts w:ascii="Arial" w:hAnsi="Arial" w:cs="Arial"/>
          <w:noProof/>
          <w:sz w:val="26"/>
          <w:szCs w:val="26"/>
          <w:lang w:eastAsia="fr-CA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4DD628A3" wp14:editId="2BE1E409">
                <wp:simplePos x="0" y="0"/>
                <wp:positionH relativeFrom="margin">
                  <wp:posOffset>4158183</wp:posOffset>
                </wp:positionH>
                <wp:positionV relativeFrom="margin">
                  <wp:posOffset>544655</wp:posOffset>
                </wp:positionV>
                <wp:extent cx="485140" cy="4027170"/>
                <wp:effectExtent l="635" t="0" r="0" b="0"/>
                <wp:wrapNone/>
                <wp:docPr id="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5140" cy="402717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2D52D8" w:rsidRPr="00A346C0" w:rsidRDefault="002D52D8" w:rsidP="002D52D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D52D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_____Dénominateur_____</w:t>
                            </w:r>
                            <w:r w:rsidRPr="002D52D8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(désigne un tout)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628A3" id="_x0000_s1027" style="position:absolute;left:0;text-align:left;margin-left:327.4pt;margin-top:42.9pt;width:38.2pt;height:317.1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" o:allowincell="f" fillcolor="#e2efd9 [665]" stroked="f">
                <v:textbox>
                  <w:txbxContent>
                    <w:p w:rsidR="002D52D8" w:rsidRPr="00A346C0" w:rsidRDefault="002D52D8" w:rsidP="002D52D8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2D52D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_____Dénominateur_____</w:t>
                      </w:r>
                      <w:r w:rsidRPr="002D52D8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8"/>
                          <w:szCs w:val="28"/>
                        </w:rPr>
                        <w:t>(désigne un tout)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9419F">
        <w:rPr>
          <w:rFonts w:ascii="Algerian" w:hAnsi="Algerian"/>
          <w:sz w:val="26"/>
          <w:szCs w:val="26"/>
        </w:rPr>
        <w:t>Cours 29 : Les fractions et les nombres fractionnaires</w:t>
      </w:r>
    </w:p>
    <w:bookmarkEnd w:id="0"/>
    <w:p w:rsidR="002D52D8" w:rsidRPr="00A9419F" w:rsidRDefault="002D52D8" w:rsidP="002D52D8">
      <w:pPr>
        <w:shd w:val="clear" w:color="auto" w:fill="E7E6E6" w:themeFill="background2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Qu’est-ce qu’une fraction?</w:t>
      </w:r>
    </w:p>
    <w:p w:rsidR="002D52D8" w:rsidRPr="00A9419F" w:rsidRDefault="002D52D8" w:rsidP="002D52D8">
      <w:pPr>
        <w:jc w:val="center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 xml:space="preserve">C’est une partie d’une unité divisée en parts égales, c’est-à-dire une </w:t>
      </w:r>
      <w:r w:rsidRPr="002D52D8">
        <w:rPr>
          <w:rFonts w:ascii="Arial" w:hAnsi="Arial" w:cs="Arial"/>
          <w:color w:val="FF0000"/>
          <w:sz w:val="26"/>
          <w:szCs w:val="26"/>
          <w:u w:val="single"/>
        </w:rPr>
        <w:t>_____partie______</w:t>
      </w:r>
      <w:r w:rsidRPr="002D52D8">
        <w:rPr>
          <w:rFonts w:ascii="Arial" w:hAnsi="Arial" w:cs="Arial"/>
          <w:color w:val="FF0000"/>
          <w:sz w:val="26"/>
          <w:szCs w:val="26"/>
        </w:rPr>
        <w:t xml:space="preserve"> </w:t>
      </w:r>
      <w:r w:rsidRPr="00A9419F">
        <w:rPr>
          <w:rFonts w:ascii="Arial" w:hAnsi="Arial" w:cs="Arial"/>
          <w:sz w:val="26"/>
          <w:szCs w:val="26"/>
        </w:rPr>
        <w:t xml:space="preserve">d’un </w:t>
      </w:r>
      <w:r w:rsidRPr="002D52D8">
        <w:rPr>
          <w:rFonts w:ascii="Arial" w:hAnsi="Arial" w:cs="Arial"/>
          <w:color w:val="FF0000"/>
          <w:sz w:val="26"/>
          <w:szCs w:val="26"/>
          <w:u w:val="single"/>
        </w:rPr>
        <w:t>_____tout______.</w:t>
      </w:r>
    </w:p>
    <w:p w:rsidR="002D52D8" w:rsidRPr="00A9419F" w:rsidRDefault="002D52D8" w:rsidP="002D52D8">
      <w:pPr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Elle est formée de deux nombres entiers : le numérateur et le dénominateur.</w:t>
      </w:r>
    </w:p>
    <w:p w:rsidR="002D52D8" w:rsidRPr="00A9419F" w:rsidRDefault="002D52D8" w:rsidP="002D52D8">
      <w:pPr>
        <w:rPr>
          <w:rFonts w:ascii="Arial" w:hAnsi="Arial" w:cs="Arial"/>
          <w:sz w:val="26"/>
          <w:szCs w:val="26"/>
        </w:rPr>
      </w:pPr>
      <w:r w:rsidRPr="00893AE2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F5F98D" wp14:editId="5E734640">
                <wp:simplePos x="0" y="0"/>
                <wp:positionH relativeFrom="column">
                  <wp:posOffset>1795780</wp:posOffset>
                </wp:positionH>
                <wp:positionV relativeFrom="paragraph">
                  <wp:posOffset>270510</wp:posOffset>
                </wp:positionV>
                <wp:extent cx="400050" cy="523875"/>
                <wp:effectExtent l="0" t="0" r="0" b="952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2D8" w:rsidRPr="00A9419F" w:rsidRDefault="0003229C" w:rsidP="002D52D8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6"/>
                                        <w:szCs w:val="26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D52D8" w:rsidRDefault="002D52D8" w:rsidP="002D5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5F9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141.4pt;margin-top:21.3pt;width:31.5pt;height:41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" stroked="f">
                <v:textbox>
                  <w:txbxContent>
                    <w:p w:rsidR="002D52D8" w:rsidRPr="00A9419F" w:rsidRDefault="0003229C" w:rsidP="002D52D8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6"/>
                                  <w:szCs w:val="26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6"/>
                                  <w:szCs w:val="26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  <w:p w:rsidR="002D52D8" w:rsidRDefault="002D52D8" w:rsidP="002D52D8"/>
                  </w:txbxContent>
                </v:textbox>
              </v:shape>
            </w:pict>
          </mc:Fallback>
        </mc:AlternateContent>
      </w:r>
      <w:r w:rsidRPr="00A9419F">
        <w:rPr>
          <w:rFonts w:ascii="Arial" w:hAnsi="Arial" w:cs="Arial"/>
          <w:noProof/>
          <w:sz w:val="26"/>
          <w:szCs w:val="26"/>
          <w:lang w:eastAsia="fr-CA"/>
        </w:rPr>
        <w:drawing>
          <wp:anchor distT="0" distB="0" distL="114300" distR="114300" simplePos="0" relativeHeight="251661312" behindDoc="0" locked="0" layoutInCell="1" allowOverlap="1" wp14:anchorId="075AEFA7" wp14:editId="46A88A72">
            <wp:simplePos x="0" y="0"/>
            <wp:positionH relativeFrom="column">
              <wp:posOffset>723265</wp:posOffset>
            </wp:positionH>
            <wp:positionV relativeFrom="paragraph">
              <wp:posOffset>13337</wp:posOffset>
            </wp:positionV>
            <wp:extent cx="944880" cy="981528"/>
            <wp:effectExtent l="0" t="0" r="762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8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2D8" w:rsidRPr="00A9419F" w:rsidRDefault="002D52D8" w:rsidP="002D52D8">
      <w:pPr>
        <w:rPr>
          <w:rFonts w:ascii="Arial" w:hAnsi="Arial" w:cs="Arial"/>
          <w:sz w:val="26"/>
          <w:szCs w:val="26"/>
        </w:rPr>
      </w:pPr>
    </w:p>
    <w:p w:rsidR="002D52D8" w:rsidRPr="00A9419F" w:rsidRDefault="002D52D8" w:rsidP="002D52D8">
      <w:pPr>
        <w:rPr>
          <w:rFonts w:ascii="Arial" w:hAnsi="Arial" w:cs="Arial"/>
          <w:sz w:val="26"/>
          <w:szCs w:val="26"/>
        </w:rPr>
      </w:pPr>
    </w:p>
    <w:p w:rsidR="002D52D8" w:rsidRPr="00A9419F" w:rsidRDefault="002D52D8" w:rsidP="002D52D8">
      <w:pPr>
        <w:rPr>
          <w:rFonts w:ascii="Arial" w:hAnsi="Arial" w:cs="Arial"/>
          <w:sz w:val="26"/>
          <w:szCs w:val="26"/>
        </w:rPr>
      </w:pPr>
    </w:p>
    <w:p w:rsidR="002D52D8" w:rsidRPr="00A260C6" w:rsidRDefault="002D52D8" w:rsidP="002D52D8">
      <w:pPr>
        <w:shd w:val="clear" w:color="auto" w:fill="FFF2CC" w:themeFill="accent4" w:themeFillTint="33"/>
        <w:rPr>
          <w:rFonts w:ascii="Arial" w:hAnsi="Arial" w:cs="Arial"/>
          <w:i/>
          <w:sz w:val="26"/>
          <w:szCs w:val="26"/>
        </w:rPr>
      </w:pPr>
      <w:r w:rsidRPr="00A9419F">
        <w:rPr>
          <w:rFonts w:ascii="Arial" w:hAnsi="Arial" w:cs="Arial"/>
          <w:i/>
          <w:sz w:val="26"/>
          <w:szCs w:val="26"/>
        </w:rPr>
        <w:t>La lecture d’une fraction :</w:t>
      </w:r>
      <w:bookmarkStart w:id="1" w:name="_GoBack"/>
      <w:bookmarkEnd w:id="1"/>
    </w:p>
    <w:p w:rsidR="002D52D8" w:rsidRPr="00A260C6" w:rsidRDefault="0003229C" w:rsidP="002D52D8">
      <w:pPr>
        <w:jc w:val="center"/>
        <w:rPr>
          <w:rFonts w:ascii="Arial" w:eastAsiaTheme="minorEastAsia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n>
        </m:f>
      </m:oMath>
      <w:r w:rsidR="002D52D8" w:rsidRPr="00A9419F">
        <w:rPr>
          <w:rFonts w:ascii="Arial" w:eastAsiaTheme="minorEastAsia" w:hAnsi="Arial" w:cs="Arial"/>
          <w:sz w:val="26"/>
          <w:szCs w:val="26"/>
        </w:rPr>
        <w:t xml:space="preserve">  </w:t>
      </w:r>
      <w:proofErr w:type="gramStart"/>
      <w:r w:rsidR="002D52D8" w:rsidRPr="00A9419F">
        <w:rPr>
          <w:rFonts w:ascii="Arial" w:eastAsiaTheme="minorEastAsia" w:hAnsi="Arial" w:cs="Arial"/>
          <w:sz w:val="26"/>
          <w:szCs w:val="26"/>
        </w:rPr>
        <w:t>se</w:t>
      </w:r>
      <w:proofErr w:type="gramEnd"/>
      <w:r w:rsidR="002D52D8" w:rsidRPr="00A9419F">
        <w:rPr>
          <w:rFonts w:ascii="Arial" w:eastAsiaTheme="minorEastAsia" w:hAnsi="Arial" w:cs="Arial"/>
          <w:sz w:val="26"/>
          <w:szCs w:val="26"/>
        </w:rPr>
        <w:t xml:space="preserve"> lit « 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  <w:u w:val="single"/>
        </w:rPr>
        <w:t>_un demi_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</w:rPr>
        <w:t> </w:t>
      </w:r>
      <w:r w:rsidR="002D52D8" w:rsidRPr="00A9419F">
        <w:rPr>
          <w:rFonts w:ascii="Arial" w:eastAsiaTheme="minorEastAsia" w:hAnsi="Arial" w:cs="Arial"/>
          <w:sz w:val="26"/>
          <w:szCs w:val="26"/>
        </w:rPr>
        <w:t>»</w:t>
      </w:r>
      <w:r w:rsidR="002D52D8" w:rsidRPr="00A9419F">
        <w:rPr>
          <w:rFonts w:ascii="Arial" w:eastAsiaTheme="minorEastAsia" w:hAnsi="Arial" w:cs="Arial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2D52D8" w:rsidRPr="00A9419F">
        <w:rPr>
          <w:rFonts w:ascii="Arial" w:eastAsiaTheme="minorEastAsia" w:hAnsi="Arial" w:cs="Arial"/>
          <w:sz w:val="26"/>
          <w:szCs w:val="26"/>
        </w:rPr>
        <w:t xml:space="preserve">  se lit « 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  <w:u w:val="single"/>
        </w:rPr>
        <w:t>_un tiers_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</w:rPr>
        <w:t> </w:t>
      </w:r>
      <w:r w:rsidR="002D52D8" w:rsidRPr="00A9419F">
        <w:rPr>
          <w:rFonts w:ascii="Arial" w:eastAsiaTheme="minorEastAsia" w:hAnsi="Arial" w:cs="Arial"/>
          <w:sz w:val="26"/>
          <w:szCs w:val="26"/>
        </w:rPr>
        <w:t>»</w:t>
      </w:r>
      <w:r w:rsidR="002D52D8">
        <w:rPr>
          <w:rFonts w:ascii="Arial" w:eastAsiaTheme="minorEastAsia" w:hAnsi="Arial" w:cs="Arial"/>
          <w:sz w:val="26"/>
          <w:szCs w:val="26"/>
        </w:rPr>
        <w:t xml:space="preserve"> </w:t>
      </w:r>
      <w:r w:rsidR="002D52D8">
        <w:rPr>
          <w:rFonts w:ascii="Arial" w:eastAsiaTheme="minorEastAsia" w:hAnsi="Arial" w:cs="Arial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2D52D8" w:rsidRPr="00A9419F">
        <w:rPr>
          <w:rFonts w:ascii="Arial" w:eastAsiaTheme="minorEastAsia" w:hAnsi="Arial" w:cs="Arial"/>
          <w:sz w:val="26"/>
          <w:szCs w:val="26"/>
        </w:rPr>
        <w:t xml:space="preserve">  se lit « 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  <w:u w:val="single"/>
        </w:rPr>
        <w:t>_un quart_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</w:rPr>
        <w:t> </w:t>
      </w:r>
      <w:r w:rsidR="002D52D8" w:rsidRPr="00A9419F">
        <w:rPr>
          <w:rFonts w:ascii="Arial" w:eastAsiaTheme="minorEastAsia" w:hAnsi="Arial" w:cs="Arial"/>
          <w:sz w:val="26"/>
          <w:szCs w:val="26"/>
        </w:rPr>
        <w:t>»</w:t>
      </w:r>
    </w:p>
    <w:p w:rsidR="002D52D8" w:rsidRPr="00A9419F" w:rsidRDefault="002D52D8" w:rsidP="002D52D8">
      <w:pPr>
        <w:rPr>
          <w:rFonts w:ascii="Arial" w:eastAsiaTheme="minorEastAsia" w:hAnsi="Arial" w:cs="Arial"/>
          <w:i/>
          <w:sz w:val="26"/>
          <w:szCs w:val="26"/>
        </w:rPr>
      </w:pPr>
      <w:r w:rsidRPr="00A9419F">
        <w:rPr>
          <w:rFonts w:ascii="Arial" w:eastAsiaTheme="minorEastAsia" w:hAnsi="Arial" w:cs="Arial"/>
          <w:i/>
          <w:sz w:val="26"/>
          <w:szCs w:val="26"/>
        </w:rPr>
        <w:t>Pour le reste, on lit le numérateur puis on ajoute « </w:t>
      </w:r>
      <w:r w:rsidRPr="00883910">
        <w:rPr>
          <w:rFonts w:ascii="Arial" w:eastAsiaTheme="minorEastAsia" w:hAnsi="Arial" w:cs="Arial"/>
          <w:i/>
          <w:color w:val="FF0000"/>
          <w:sz w:val="26"/>
          <w:szCs w:val="26"/>
          <w:u w:val="single"/>
        </w:rPr>
        <w:t>__</w:t>
      </w:r>
      <w:proofErr w:type="spellStart"/>
      <w:r w:rsidR="00883910" w:rsidRPr="00883910">
        <w:rPr>
          <w:rFonts w:ascii="Arial" w:eastAsiaTheme="minorEastAsia" w:hAnsi="Arial" w:cs="Arial"/>
          <w:i/>
          <w:color w:val="FF0000"/>
          <w:sz w:val="26"/>
          <w:szCs w:val="26"/>
          <w:u w:val="single"/>
        </w:rPr>
        <w:t>ième</w:t>
      </w:r>
      <w:proofErr w:type="spellEnd"/>
      <w:r w:rsidRPr="00883910">
        <w:rPr>
          <w:rFonts w:ascii="Arial" w:eastAsiaTheme="minorEastAsia" w:hAnsi="Arial" w:cs="Arial"/>
          <w:i/>
          <w:color w:val="FF0000"/>
          <w:sz w:val="26"/>
          <w:szCs w:val="26"/>
          <w:u w:val="single"/>
        </w:rPr>
        <w:t>__</w:t>
      </w:r>
      <w:r w:rsidRPr="00883910">
        <w:rPr>
          <w:rFonts w:ascii="Arial" w:eastAsiaTheme="minorEastAsia" w:hAnsi="Arial" w:cs="Arial"/>
          <w:i/>
          <w:color w:val="FF0000"/>
          <w:sz w:val="26"/>
          <w:szCs w:val="26"/>
        </w:rPr>
        <w:t> </w:t>
      </w:r>
      <w:r w:rsidRPr="00A9419F">
        <w:rPr>
          <w:rFonts w:ascii="Arial" w:eastAsiaTheme="minorEastAsia" w:hAnsi="Arial" w:cs="Arial"/>
          <w:i/>
          <w:sz w:val="26"/>
          <w:szCs w:val="26"/>
        </w:rPr>
        <w:t>» au dénominateur.</w:t>
      </w:r>
    </w:p>
    <w:p w:rsidR="002D52D8" w:rsidRPr="00A9419F" w:rsidRDefault="0003229C" w:rsidP="002D52D8">
      <w:pPr>
        <w:jc w:val="center"/>
        <w:rPr>
          <w:rFonts w:ascii="Arial" w:hAnsi="Arial" w:cs="Arial"/>
          <w:sz w:val="26"/>
          <w:szCs w:val="26"/>
        </w:rPr>
      </w:pP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6</m:t>
            </m:r>
          </m:den>
        </m:f>
      </m:oMath>
      <w:r w:rsidR="002D52D8" w:rsidRPr="00A9419F">
        <w:rPr>
          <w:rFonts w:ascii="Arial" w:eastAsiaTheme="minorEastAsia" w:hAnsi="Arial" w:cs="Arial"/>
          <w:sz w:val="26"/>
          <w:szCs w:val="26"/>
        </w:rPr>
        <w:t xml:space="preserve">  </w:t>
      </w:r>
      <w:proofErr w:type="gramStart"/>
      <w:r w:rsidR="002D52D8" w:rsidRPr="00A9419F">
        <w:rPr>
          <w:rFonts w:ascii="Arial" w:eastAsiaTheme="minorEastAsia" w:hAnsi="Arial" w:cs="Arial"/>
          <w:sz w:val="26"/>
          <w:szCs w:val="26"/>
        </w:rPr>
        <w:t>se</w:t>
      </w:r>
      <w:proofErr w:type="gramEnd"/>
      <w:r w:rsidR="002D52D8" w:rsidRPr="00A9419F">
        <w:rPr>
          <w:rFonts w:ascii="Arial" w:eastAsiaTheme="minorEastAsia" w:hAnsi="Arial" w:cs="Arial"/>
          <w:sz w:val="26"/>
          <w:szCs w:val="26"/>
        </w:rPr>
        <w:t xml:space="preserve"> lit « 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  <w:u w:val="single"/>
        </w:rPr>
        <w:t>__un sixième__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</w:rPr>
        <w:t> </w:t>
      </w:r>
      <w:r w:rsidR="002D52D8" w:rsidRPr="00A9419F">
        <w:rPr>
          <w:rFonts w:ascii="Arial" w:eastAsiaTheme="minorEastAsia" w:hAnsi="Arial" w:cs="Arial"/>
          <w:sz w:val="26"/>
          <w:szCs w:val="26"/>
        </w:rPr>
        <w:t>»</w:t>
      </w:r>
      <w:r w:rsidR="002D52D8" w:rsidRPr="00A9419F">
        <w:rPr>
          <w:rFonts w:ascii="Arial" w:eastAsiaTheme="minorEastAsia" w:hAnsi="Arial" w:cs="Arial"/>
          <w:sz w:val="26"/>
          <w:szCs w:val="26"/>
        </w:rPr>
        <w:tab/>
      </w:r>
      <w:r w:rsidR="002D52D8" w:rsidRPr="00A9419F">
        <w:rPr>
          <w:rFonts w:ascii="Arial" w:eastAsiaTheme="minorEastAsia" w:hAnsi="Arial" w:cs="Arial"/>
          <w:sz w:val="26"/>
          <w:szCs w:val="26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Arial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Arial"/>
                <w:sz w:val="26"/>
                <w:szCs w:val="26"/>
              </w:rPr>
              <m:t>14</m:t>
            </m:r>
          </m:den>
        </m:f>
      </m:oMath>
      <w:r w:rsidR="002D52D8" w:rsidRPr="00A9419F">
        <w:rPr>
          <w:rFonts w:ascii="Arial" w:eastAsiaTheme="minorEastAsia" w:hAnsi="Arial" w:cs="Arial"/>
          <w:sz w:val="26"/>
          <w:szCs w:val="26"/>
        </w:rPr>
        <w:t xml:space="preserve">  se lit « 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  <w:u w:val="single"/>
        </w:rPr>
        <w:t>__cinq quatorzièmes__</w:t>
      </w:r>
      <w:r w:rsidR="002D52D8" w:rsidRPr="002D52D8">
        <w:rPr>
          <w:rFonts w:ascii="Arial" w:eastAsiaTheme="minorEastAsia" w:hAnsi="Arial" w:cs="Arial"/>
          <w:color w:val="FF0000"/>
          <w:sz w:val="26"/>
          <w:szCs w:val="26"/>
        </w:rPr>
        <w:t> </w:t>
      </w:r>
      <w:r w:rsidR="002D52D8" w:rsidRPr="00A9419F">
        <w:rPr>
          <w:rFonts w:ascii="Arial" w:eastAsiaTheme="minorEastAsia" w:hAnsi="Arial" w:cs="Arial"/>
          <w:sz w:val="26"/>
          <w:szCs w:val="26"/>
        </w:rPr>
        <w:t>»</w:t>
      </w:r>
    </w:p>
    <w:p w:rsidR="002D52D8" w:rsidRPr="00A260C6" w:rsidRDefault="002D52D8" w:rsidP="002D52D8">
      <w:pPr>
        <w:rPr>
          <w:rFonts w:ascii="Arial" w:hAnsi="Arial" w:cs="Arial"/>
          <w:sz w:val="16"/>
          <w:szCs w:val="16"/>
        </w:rPr>
      </w:pPr>
    </w:p>
    <w:p w:rsidR="002D52D8" w:rsidRPr="00A9419F" w:rsidRDefault="002D52D8" w:rsidP="002D52D8">
      <w:pPr>
        <w:shd w:val="clear" w:color="auto" w:fill="DEEAF6" w:themeFill="accent5" w:themeFillTint="33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FRACTION IMPROPRE</w:t>
      </w:r>
    </w:p>
    <w:p w:rsidR="002D52D8" w:rsidRPr="00A9419F" w:rsidRDefault="002D52D8" w:rsidP="002D52D8">
      <w:pPr>
        <w:spacing w:line="240" w:lineRule="auto"/>
        <w:jc w:val="center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D41AC5" wp14:editId="4613CBDC">
                <wp:simplePos x="0" y="0"/>
                <wp:positionH relativeFrom="margin">
                  <wp:posOffset>2385695</wp:posOffset>
                </wp:positionH>
                <wp:positionV relativeFrom="paragraph">
                  <wp:posOffset>457835</wp:posOffset>
                </wp:positionV>
                <wp:extent cx="968828" cy="704850"/>
                <wp:effectExtent l="0" t="0" r="22225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828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2D8" w:rsidRPr="00C85ECB" w:rsidRDefault="0003229C" w:rsidP="002D52D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1AC5" id="_x0000_s1029" type="#_x0000_t202" style="position:absolute;left:0;text-align:left;margin-left:187.85pt;margin-top:36.05pt;width:76.3pt;height:5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" strokecolor="white [3212]">
                <v:textbox>
                  <w:txbxContent>
                    <w:p w:rsidR="002D52D8" w:rsidRPr="00C85ECB" w:rsidRDefault="0003229C" w:rsidP="002D52D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419F">
        <w:rPr>
          <w:rFonts w:ascii="Arial" w:hAnsi="Arial" w:cs="Arial"/>
          <w:sz w:val="26"/>
          <w:szCs w:val="26"/>
        </w:rPr>
        <w:t xml:space="preserve">Une fraction est </w:t>
      </w:r>
      <w:r w:rsidRPr="002D52D8">
        <w:rPr>
          <w:rFonts w:ascii="Arial" w:hAnsi="Arial" w:cs="Arial"/>
          <w:color w:val="FF0000"/>
          <w:sz w:val="26"/>
          <w:szCs w:val="26"/>
          <w:u w:val="single"/>
        </w:rPr>
        <w:t>__impropre__</w:t>
      </w:r>
      <w:r w:rsidRPr="00A9419F">
        <w:rPr>
          <w:rFonts w:ascii="Arial" w:hAnsi="Arial" w:cs="Arial"/>
          <w:sz w:val="26"/>
          <w:szCs w:val="26"/>
        </w:rPr>
        <w:t>, c’est lorsque le numérateur est plus grand que le dénominateur.</w:t>
      </w:r>
    </w:p>
    <w:tbl>
      <w:tblPr>
        <w:tblStyle w:val="Grilledutableau"/>
        <w:tblW w:w="3402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D52D8" w:rsidRPr="00A9419F" w:rsidTr="00B354BD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2D52D8" w:rsidRPr="00A9419F" w:rsidRDefault="002D52D8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2D52D8" w:rsidRPr="00A9419F" w:rsidRDefault="002D52D8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:rsidR="002D52D8" w:rsidRPr="00A9419F" w:rsidRDefault="002D52D8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2D52D8" w:rsidRPr="00A260C6" w:rsidRDefault="002D52D8" w:rsidP="002D52D8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Grilledutableau"/>
        <w:tblW w:w="34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2D52D8" w:rsidRPr="00A9419F" w:rsidTr="00B354BD">
        <w:trPr>
          <w:trHeight w:val="283"/>
        </w:trPr>
        <w:tc>
          <w:tcPr>
            <w:tcW w:w="1134" w:type="dxa"/>
            <w:shd w:val="clear" w:color="auto" w:fill="F4B083" w:themeFill="accent2" w:themeFillTint="99"/>
          </w:tcPr>
          <w:p w:rsidR="002D52D8" w:rsidRPr="00A9419F" w:rsidRDefault="002D52D8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D52D8" w:rsidRPr="00A9419F" w:rsidRDefault="002D52D8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D52D8" w:rsidRPr="00A9419F" w:rsidRDefault="002D52D8" w:rsidP="00B354BD">
            <w:pPr>
              <w:rPr>
                <w:rFonts w:ascii="Arial" w:eastAsiaTheme="minorEastAsia" w:hAnsi="Arial" w:cs="Arial"/>
                <w:sz w:val="26"/>
                <w:szCs w:val="26"/>
              </w:rPr>
            </w:pPr>
          </w:p>
        </w:tc>
      </w:tr>
    </w:tbl>
    <w:p w:rsidR="002D52D8" w:rsidRPr="00A260C6" w:rsidRDefault="002D52D8" w:rsidP="002D52D8">
      <w:pPr>
        <w:rPr>
          <w:rFonts w:ascii="Arial" w:hAnsi="Arial" w:cs="Arial"/>
          <w:sz w:val="16"/>
          <w:szCs w:val="16"/>
        </w:rPr>
      </w:pPr>
    </w:p>
    <w:p w:rsidR="002D52D8" w:rsidRPr="00A9419F" w:rsidRDefault="002D52D8" w:rsidP="002D52D8">
      <w:pPr>
        <w:shd w:val="clear" w:color="auto" w:fill="DEEAF6" w:themeFill="accent5" w:themeFillTint="33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sz w:val="26"/>
          <w:szCs w:val="26"/>
        </w:rPr>
        <w:t>UN NOMBRE FRACTIONNAIRE</w:t>
      </w:r>
    </w:p>
    <w:p w:rsidR="002D52D8" w:rsidRPr="00A9419F" w:rsidRDefault="002D52D8" w:rsidP="002D52D8">
      <w:pPr>
        <w:jc w:val="center"/>
        <w:rPr>
          <w:rFonts w:ascii="Arial" w:hAnsi="Arial" w:cs="Arial"/>
          <w:sz w:val="26"/>
          <w:szCs w:val="26"/>
        </w:rPr>
      </w:pPr>
      <w:r w:rsidRPr="00A9419F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0809E07" wp14:editId="613B239F">
                <wp:simplePos x="0" y="0"/>
                <wp:positionH relativeFrom="margin">
                  <wp:posOffset>2548255</wp:posOffset>
                </wp:positionH>
                <wp:positionV relativeFrom="paragraph">
                  <wp:posOffset>398780</wp:posOffset>
                </wp:positionV>
                <wp:extent cx="799011" cy="704850"/>
                <wp:effectExtent l="0" t="0" r="2032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011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2D8" w:rsidRPr="00C85ECB" w:rsidRDefault="002D52D8" w:rsidP="002D52D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 xml:space="preserve"> 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09E07" id="_x0000_s1030" type="#_x0000_t202" style="position:absolute;left:0;text-align:left;margin-left:200.65pt;margin-top:31.4pt;width:62.9pt;height:5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" strokecolor="white [3212]">
                <v:textbox>
                  <w:txbxContent>
                    <w:p w:rsidR="002D52D8" w:rsidRPr="00C85ECB" w:rsidRDefault="002D52D8" w:rsidP="002D52D8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 xml:space="preserve"> 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419F">
        <w:rPr>
          <w:rFonts w:ascii="Arial" w:hAnsi="Arial" w:cs="Arial"/>
          <w:sz w:val="26"/>
          <w:szCs w:val="26"/>
        </w:rPr>
        <w:t>Un nombre fractionnaire est composé d’un nombre</w:t>
      </w:r>
      <w:r>
        <w:rPr>
          <w:rFonts w:ascii="Arial" w:hAnsi="Arial" w:cs="Arial"/>
          <w:sz w:val="26"/>
          <w:szCs w:val="26"/>
        </w:rPr>
        <w:t xml:space="preserve"> </w:t>
      </w:r>
      <w:r w:rsidRPr="002D52D8">
        <w:rPr>
          <w:rFonts w:ascii="Arial" w:hAnsi="Arial" w:cs="Arial"/>
          <w:color w:val="FF0000"/>
          <w:sz w:val="26"/>
          <w:szCs w:val="26"/>
          <w:u w:val="single"/>
        </w:rPr>
        <w:t>_entier__</w:t>
      </w:r>
      <w:r w:rsidRPr="002D52D8">
        <w:rPr>
          <w:rFonts w:ascii="Arial" w:hAnsi="Arial" w:cs="Arial"/>
          <w:color w:val="FF0000"/>
          <w:sz w:val="26"/>
          <w:szCs w:val="26"/>
        </w:rPr>
        <w:t xml:space="preserve"> </w:t>
      </w:r>
      <w:r w:rsidRPr="00A9419F">
        <w:rPr>
          <w:rFonts w:ascii="Arial" w:hAnsi="Arial" w:cs="Arial"/>
          <w:sz w:val="26"/>
          <w:szCs w:val="26"/>
        </w:rPr>
        <w:t>suivi d’une fraction.</w:t>
      </w:r>
    </w:p>
    <w:tbl>
      <w:tblPr>
        <w:tblStyle w:val="Grilledutableau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D52D8" w:rsidRPr="00A9419F" w:rsidTr="00B354BD"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</w:tr>
    </w:tbl>
    <w:p w:rsidR="002D52D8" w:rsidRPr="00A9419F" w:rsidRDefault="002D52D8" w:rsidP="002D52D8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2D52D8" w:rsidRPr="00A9419F" w:rsidTr="00B354BD"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  <w:shd w:val="clear" w:color="auto" w:fill="A8D08D" w:themeFill="accent6" w:themeFillTint="99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  <w:tc>
          <w:tcPr>
            <w:tcW w:w="680" w:type="dxa"/>
          </w:tcPr>
          <w:p w:rsidR="002D52D8" w:rsidRPr="00A9419F" w:rsidRDefault="002D52D8" w:rsidP="00B354BD">
            <w:pPr>
              <w:rPr>
                <w:sz w:val="26"/>
                <w:szCs w:val="26"/>
              </w:rPr>
            </w:pPr>
          </w:p>
        </w:tc>
      </w:tr>
    </w:tbl>
    <w:p w:rsidR="00DA3EC2" w:rsidRPr="002D52D8" w:rsidRDefault="00DA3EC2" w:rsidP="002D52D8"/>
    <w:sectPr w:rsidR="00DA3EC2" w:rsidRPr="002D52D8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9C" w:rsidRDefault="0003229C" w:rsidP="002D52D8">
      <w:pPr>
        <w:spacing w:after="0" w:line="240" w:lineRule="auto"/>
      </w:pPr>
      <w:r>
        <w:separator/>
      </w:r>
    </w:p>
  </w:endnote>
  <w:endnote w:type="continuationSeparator" w:id="0">
    <w:p w:rsidR="0003229C" w:rsidRDefault="0003229C" w:rsidP="002D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9F" w:rsidRDefault="000E0E38">
    <w:pPr>
      <w:pStyle w:val="Pieddepage"/>
    </w:pPr>
    <w:r>
      <w:t>Marie de Charlevoix</w:t>
    </w:r>
  </w:p>
  <w:p w:rsidR="00A9419F" w:rsidRDefault="000322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9C" w:rsidRDefault="0003229C" w:rsidP="002D52D8">
      <w:pPr>
        <w:spacing w:after="0" w:line="240" w:lineRule="auto"/>
      </w:pPr>
      <w:r>
        <w:separator/>
      </w:r>
    </w:p>
  </w:footnote>
  <w:footnote w:type="continuationSeparator" w:id="0">
    <w:p w:rsidR="0003229C" w:rsidRDefault="0003229C" w:rsidP="002D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19F" w:rsidRDefault="000E0E38">
    <w:pPr>
      <w:pStyle w:val="En-tte"/>
    </w:pPr>
    <w:r>
      <w:t>Notes de cours trouées, cours 29</w:t>
    </w:r>
    <w:r w:rsidR="002D52D8">
      <w:t xml:space="preserve"> CORRIGÉ</w:t>
    </w:r>
  </w:p>
  <w:p w:rsidR="00A9419F" w:rsidRDefault="000322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D8"/>
    <w:rsid w:val="0003229C"/>
    <w:rsid w:val="000E0E38"/>
    <w:rsid w:val="002D52D8"/>
    <w:rsid w:val="00883910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6CE8"/>
  <w15:chartTrackingRefBased/>
  <w15:docId w15:val="{9A32A523-F285-4C80-A0C5-CC9B7C67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2D8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D52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52D8"/>
  </w:style>
  <w:style w:type="paragraph" w:styleId="Pieddepage">
    <w:name w:val="footer"/>
    <w:basedOn w:val="Normal"/>
    <w:link w:val="PieddepageCar"/>
    <w:uiPriority w:val="99"/>
    <w:unhideWhenUsed/>
    <w:rsid w:val="002D52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2021-04-12T19:33:00Z</dcterms:created>
  <dcterms:modified xsi:type="dcterms:W3CDTF">2021-09-27T16:30:00Z</dcterms:modified>
</cp:coreProperties>
</file>