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C88" w:rsidRPr="00EC7C88" w:rsidRDefault="00EC7C88" w:rsidP="00EC7C88">
      <w:pPr>
        <w:jc w:val="right"/>
        <w:rPr>
          <w:rFonts w:cstheme="minorHAnsi"/>
          <w:sz w:val="26"/>
          <w:szCs w:val="26"/>
        </w:rPr>
      </w:pPr>
      <w:r w:rsidRPr="00EC7C88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2C30E91" wp14:editId="0012A02E">
            <wp:simplePos x="0" y="0"/>
            <wp:positionH relativeFrom="margin">
              <wp:posOffset>224155</wp:posOffset>
            </wp:positionH>
            <wp:positionV relativeFrom="paragraph">
              <wp:posOffset>52705</wp:posOffset>
            </wp:positionV>
            <wp:extent cx="1381125" cy="913765"/>
            <wp:effectExtent l="19050" t="0" r="28575" b="286385"/>
            <wp:wrapSquare wrapText="bothSides"/>
            <wp:docPr id="2" name="Image 2" descr="Photographies, Lentilles, Photographie, Photograp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graphies, Lentilles, Photographie, Photograp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37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C88">
        <w:rPr>
          <w:rFonts w:cstheme="minorHAnsi"/>
          <w:sz w:val="26"/>
          <w:szCs w:val="26"/>
        </w:rPr>
        <w:t>Nom : ____________________________</w:t>
      </w:r>
    </w:p>
    <w:p w:rsidR="00EC7C88" w:rsidRPr="00EC7C88" w:rsidRDefault="00EC7C88" w:rsidP="00EC7C88">
      <w:pPr>
        <w:rPr>
          <w:rFonts w:ascii="Algerian" w:hAnsi="Algerian" w:cstheme="minorHAnsi"/>
          <w:sz w:val="26"/>
          <w:szCs w:val="26"/>
        </w:rPr>
      </w:pPr>
      <w:r w:rsidRPr="00EC7C88">
        <w:rPr>
          <w:rFonts w:ascii="Algerian" w:hAnsi="Algerian" w:cstheme="minorHAnsi"/>
          <w:sz w:val="26"/>
          <w:szCs w:val="26"/>
        </w:rPr>
        <w:t>Cours 35 : Addition et soustraction de fractions</w:t>
      </w:r>
      <w:bookmarkStart w:id="0" w:name="_GoBack"/>
      <w:bookmarkEnd w:id="0"/>
    </w:p>
    <w:p w:rsidR="00EC7C88" w:rsidRPr="00EC7C88" w:rsidRDefault="00EC7C88" w:rsidP="00EC7C88">
      <w:pPr>
        <w:rPr>
          <w:rFonts w:cstheme="minorHAnsi"/>
          <w:sz w:val="26"/>
          <w:szCs w:val="26"/>
        </w:rPr>
      </w:pPr>
    </w:p>
    <w:p w:rsidR="00EC7C88" w:rsidRPr="00EC7C88" w:rsidRDefault="00EC7C88" w:rsidP="00EC7C88">
      <w:pPr>
        <w:shd w:val="clear" w:color="auto" w:fill="E7E6E6" w:themeFill="background2"/>
        <w:rPr>
          <w:rFonts w:cstheme="minorHAnsi"/>
          <w:sz w:val="26"/>
          <w:szCs w:val="26"/>
        </w:rPr>
      </w:pPr>
      <w:r w:rsidRPr="00EC7C88">
        <w:rPr>
          <w:rFonts w:cstheme="minorHAnsi"/>
          <w:sz w:val="26"/>
          <w:szCs w:val="26"/>
        </w:rPr>
        <w:t>Qu’est-ce qu’une fraction?</w:t>
      </w:r>
    </w:p>
    <w:p w:rsidR="00EC7C88" w:rsidRPr="00EC7C88" w:rsidRDefault="00EC7C88" w:rsidP="00EC7C88">
      <w:pPr>
        <w:rPr>
          <w:rFonts w:cstheme="minorHAnsi"/>
          <w:sz w:val="26"/>
          <w:szCs w:val="26"/>
        </w:rPr>
      </w:pPr>
      <w:r w:rsidRPr="00EC7C88">
        <w:rPr>
          <w:rFonts w:cstheme="minorHAnsi"/>
          <w:sz w:val="26"/>
          <w:szCs w:val="26"/>
        </w:rPr>
        <w:t>C’est une partie d’une unité divisée en parts égales, c’est-à-dire une partie d’un tout.</w:t>
      </w:r>
    </w:p>
    <w:p w:rsidR="00EC7C88" w:rsidRPr="00EC7C88" w:rsidRDefault="00EC7C88" w:rsidP="00EC7C88">
      <w:pPr>
        <w:rPr>
          <w:rFonts w:cstheme="minorHAnsi"/>
          <w:sz w:val="26"/>
          <w:szCs w:val="26"/>
        </w:rPr>
      </w:pPr>
      <w:r w:rsidRPr="00EC7C88">
        <w:rPr>
          <w:rFonts w:cstheme="minorHAnsi"/>
          <w:sz w:val="26"/>
          <w:szCs w:val="26"/>
        </w:rPr>
        <w:t>Elle est formée de deux nombres entiers : le ______________________ et le ______________________________.</w:t>
      </w:r>
    </w:p>
    <w:p w:rsidR="00EC7C88" w:rsidRPr="00EC7C88" w:rsidRDefault="00EC7C88" w:rsidP="00EC7C88">
      <w:pPr>
        <w:rPr>
          <w:rFonts w:cstheme="minorHAnsi"/>
          <w:sz w:val="16"/>
          <w:szCs w:val="16"/>
          <w:highlight w:val="green"/>
        </w:rPr>
      </w:pPr>
    </w:p>
    <w:p w:rsidR="00EC7C88" w:rsidRPr="00EC7C88" w:rsidRDefault="00EC7C88" w:rsidP="00EC7C88">
      <w:pPr>
        <w:shd w:val="clear" w:color="auto" w:fill="E7E6E6" w:themeFill="background2"/>
        <w:jc w:val="center"/>
        <w:rPr>
          <w:rFonts w:cstheme="minorHAnsi"/>
          <w:sz w:val="26"/>
          <w:szCs w:val="26"/>
        </w:rPr>
      </w:pPr>
      <w:r w:rsidRPr="00EC7C88">
        <w:rPr>
          <w:rFonts w:cstheme="minorHAnsi"/>
          <w:sz w:val="26"/>
          <w:szCs w:val="26"/>
        </w:rPr>
        <w:t>L’addition et la soustraction de fractions</w:t>
      </w:r>
    </w:p>
    <w:p w:rsidR="00EC7C88" w:rsidRPr="00EC7C88" w:rsidRDefault="00EC7C88" w:rsidP="00EC7C88">
      <w:pPr>
        <w:spacing w:line="360" w:lineRule="auto"/>
        <w:jc w:val="center"/>
        <w:rPr>
          <w:rFonts w:cstheme="minorHAnsi"/>
          <w:sz w:val="26"/>
          <w:szCs w:val="26"/>
        </w:rPr>
      </w:pPr>
      <w:r w:rsidRPr="00EC7C88">
        <w:rPr>
          <w:rFonts w:cstheme="minorHAnsi"/>
          <w:sz w:val="26"/>
          <w:szCs w:val="26"/>
        </w:rPr>
        <w:t>Pour additionner ou soustraire deux fractions, ces dernières doivent avoir un _____________________________</w:t>
      </w:r>
    </w:p>
    <w:p w:rsidR="00EC7C88" w:rsidRPr="00EC7C88" w:rsidRDefault="00EC7C88" w:rsidP="00EC7C88">
      <w:pPr>
        <w:jc w:val="center"/>
        <w:rPr>
          <w:rFonts w:cstheme="minorHAnsi"/>
          <w:sz w:val="16"/>
          <w:szCs w:val="16"/>
        </w:rPr>
      </w:pPr>
    </w:p>
    <w:p w:rsidR="00EC7C88" w:rsidRPr="00EC7C88" w:rsidRDefault="00EC7C88" w:rsidP="00EC7C88">
      <w:pPr>
        <w:rPr>
          <w:rFonts w:cstheme="minorHAnsi"/>
          <w:b/>
          <w:sz w:val="26"/>
          <w:szCs w:val="26"/>
          <w:u w:val="single"/>
        </w:rPr>
      </w:pPr>
      <w:r w:rsidRPr="00EC7C88">
        <w:rPr>
          <w:rFonts w:cstheme="minorHAnsi"/>
          <w:b/>
          <w:sz w:val="26"/>
          <w:szCs w:val="26"/>
          <w:u w:val="single"/>
        </w:rPr>
        <w:t xml:space="preserve">Comment trouver un dénominateur commun? </w:t>
      </w:r>
    </w:p>
    <w:p w:rsidR="00EC7C88" w:rsidRPr="00EC7C88" w:rsidRDefault="00EC7C88" w:rsidP="00EC7C88">
      <w:pPr>
        <w:rPr>
          <w:rFonts w:cstheme="minorHAnsi"/>
          <w:sz w:val="26"/>
          <w:szCs w:val="26"/>
        </w:rPr>
      </w:pPr>
      <w:r w:rsidRPr="00EC7C88">
        <w:rPr>
          <w:rFonts w:cstheme="minorHAnsi"/>
          <w:sz w:val="26"/>
          <w:szCs w:val="26"/>
        </w:rPr>
        <w:t>Il existe plusieurs stratégies.</w:t>
      </w:r>
    </w:p>
    <w:p w:rsidR="00EC7C88" w:rsidRPr="00EC7C88" w:rsidRDefault="00EC7C88" w:rsidP="00EC7C88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cstheme="minorHAnsi"/>
          <w:sz w:val="26"/>
          <w:szCs w:val="26"/>
        </w:rPr>
      </w:pPr>
      <w:r w:rsidRPr="00EC7C88">
        <w:rPr>
          <w:rFonts w:cstheme="minorHAnsi"/>
          <w:sz w:val="26"/>
          <w:szCs w:val="26"/>
        </w:rPr>
        <w:t xml:space="preserve">L’un </w:t>
      </w:r>
      <w:proofErr w:type="gramStart"/>
      <w:r w:rsidRPr="00EC7C88">
        <w:rPr>
          <w:rFonts w:cstheme="minorHAnsi"/>
          <w:sz w:val="26"/>
          <w:szCs w:val="26"/>
        </w:rPr>
        <w:t>des dénominateur</w:t>
      </w:r>
      <w:proofErr w:type="gramEnd"/>
      <w:r w:rsidRPr="00EC7C88">
        <w:rPr>
          <w:rFonts w:cstheme="minorHAnsi"/>
          <w:sz w:val="26"/>
          <w:szCs w:val="26"/>
        </w:rPr>
        <w:t xml:space="preserve"> est-il le ____________________ de l’autre ?</w:t>
      </w:r>
    </w:p>
    <w:p w:rsidR="00EC7C88" w:rsidRPr="00EC7C88" w:rsidRDefault="00EC7C88" w:rsidP="00EC7C88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cstheme="minorHAnsi"/>
          <w:sz w:val="26"/>
          <w:szCs w:val="26"/>
        </w:rPr>
      </w:pPr>
      <w:r w:rsidRPr="00EC7C88">
        <w:rPr>
          <w:rFonts w:cstheme="minorHAnsi"/>
          <w:sz w:val="26"/>
          <w:szCs w:val="26"/>
        </w:rPr>
        <w:t>Trouver le ________________</w:t>
      </w:r>
    </w:p>
    <w:p w:rsidR="00EC7C88" w:rsidRPr="00EC7C88" w:rsidRDefault="00EC7C88" w:rsidP="00EC7C88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cstheme="minorHAnsi"/>
          <w:sz w:val="26"/>
          <w:szCs w:val="26"/>
        </w:rPr>
      </w:pPr>
      <w:r w:rsidRPr="00EC7C88">
        <w:rPr>
          <w:rFonts w:cstheme="minorHAnsi"/>
          <w:sz w:val="26"/>
          <w:szCs w:val="26"/>
        </w:rPr>
        <w:t>_________________________________________________</w:t>
      </w:r>
    </w:p>
    <w:p w:rsidR="00EC7C88" w:rsidRPr="00EC7C88" w:rsidRDefault="00EC7C88" w:rsidP="00EC7C88">
      <w:pPr>
        <w:rPr>
          <w:rFonts w:cstheme="minorHAnsi"/>
          <w:sz w:val="26"/>
          <w:szCs w:val="26"/>
        </w:rPr>
      </w:pPr>
    </w:p>
    <w:p w:rsidR="00EC7C88" w:rsidRPr="00EC7C88" w:rsidRDefault="00EC7C88" w:rsidP="00EC7C88">
      <w:pPr>
        <w:jc w:val="center"/>
        <w:rPr>
          <w:rFonts w:cstheme="minorHAnsi"/>
          <w:b/>
          <w:sz w:val="26"/>
          <w:szCs w:val="26"/>
        </w:rPr>
      </w:pPr>
      <w:r w:rsidRPr="00EC7C88">
        <w:rPr>
          <w:rFonts w:cstheme="minorHAnsi"/>
          <w:b/>
          <w:sz w:val="26"/>
          <w:szCs w:val="26"/>
        </w:rPr>
        <w:t>Voici les étapes à suivre.</w:t>
      </w:r>
    </w:p>
    <w:p w:rsidR="00EC7C88" w:rsidRPr="00EC7C88" w:rsidRDefault="00EC7C88" w:rsidP="00EC7C88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EC7C88">
        <w:rPr>
          <w:rFonts w:cstheme="minorHAnsi"/>
          <w:sz w:val="26"/>
          <w:szCs w:val="26"/>
        </w:rPr>
        <w:t xml:space="preserve">On trouve un </w:t>
      </w:r>
      <w:r>
        <w:rPr>
          <w:rFonts w:cstheme="minorHAnsi"/>
          <w:sz w:val="26"/>
          <w:szCs w:val="26"/>
        </w:rPr>
        <w:t>____________________________________</w:t>
      </w:r>
      <w:r w:rsidRPr="00EC7C88">
        <w:rPr>
          <w:rFonts w:cstheme="minorHAnsi"/>
          <w:sz w:val="26"/>
          <w:szCs w:val="26"/>
        </w:rPr>
        <w:t>. (</w:t>
      </w:r>
      <w:proofErr w:type="gramStart"/>
      <w:r w:rsidRPr="00EC7C88">
        <w:rPr>
          <w:rFonts w:cstheme="minorHAnsi"/>
          <w:sz w:val="26"/>
          <w:szCs w:val="26"/>
        </w:rPr>
        <w:t>cours</w:t>
      </w:r>
      <w:proofErr w:type="gramEnd"/>
      <w:r w:rsidRPr="00EC7C88">
        <w:rPr>
          <w:rFonts w:cstheme="minorHAnsi"/>
          <w:sz w:val="26"/>
          <w:szCs w:val="26"/>
        </w:rPr>
        <w:t xml:space="preserve"> 31)</w:t>
      </w:r>
    </w:p>
    <w:p w:rsidR="00EC7C88" w:rsidRPr="00EC7C88" w:rsidRDefault="00EC7C88" w:rsidP="00EC7C88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EC7C88">
        <w:rPr>
          <w:rFonts w:cstheme="minorHAnsi"/>
          <w:sz w:val="26"/>
          <w:szCs w:val="26"/>
        </w:rPr>
        <w:t>On applique la méthode de la fraction équivalente.</w:t>
      </w:r>
    </w:p>
    <w:p w:rsidR="00EC7C88" w:rsidRPr="00EC7C88" w:rsidRDefault="00EC7C88" w:rsidP="00EC7C88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EC7C88">
        <w:rPr>
          <w:rFonts w:cstheme="minorHAnsi"/>
          <w:sz w:val="26"/>
          <w:szCs w:val="26"/>
        </w:rPr>
        <w:t xml:space="preserve">On additionne ou soustrait </w:t>
      </w:r>
      <w:r w:rsidRPr="00EC7C88">
        <w:rPr>
          <w:rFonts w:cstheme="minorHAnsi"/>
          <w:b/>
          <w:sz w:val="26"/>
          <w:szCs w:val="26"/>
        </w:rPr>
        <w:t>SEULEMENT</w:t>
      </w:r>
      <w:r w:rsidRPr="00EC7C88">
        <w:rPr>
          <w:rFonts w:cstheme="minorHAnsi"/>
          <w:sz w:val="26"/>
          <w:szCs w:val="26"/>
        </w:rPr>
        <w:t xml:space="preserve"> les _____________________________.</w:t>
      </w:r>
    </w:p>
    <w:p w:rsidR="00EC7C88" w:rsidRPr="00EC7C88" w:rsidRDefault="00EC7C88" w:rsidP="00EC7C88">
      <w:pPr>
        <w:rPr>
          <w:rFonts w:cstheme="minorHAnsi"/>
          <w:sz w:val="26"/>
          <w:szCs w:val="26"/>
        </w:rPr>
      </w:pPr>
    </w:p>
    <w:p w:rsidR="00EC7C88" w:rsidRPr="00EC7C88" w:rsidRDefault="0038603C" w:rsidP="00EC7C88">
      <w:pPr>
        <w:rPr>
          <w:rFonts w:eastAsiaTheme="minorEastAsia" w:cstheme="minorHAnsi"/>
          <w:sz w:val="26"/>
          <w:szCs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+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5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=                                                                    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  ̶ 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=                          </m:t>
          </m:r>
        </m:oMath>
      </m:oMathPara>
    </w:p>
    <w:p w:rsidR="00EC7C88" w:rsidRPr="00EC7C88" w:rsidRDefault="00EC7C88" w:rsidP="00EC7C88">
      <w:pPr>
        <w:rPr>
          <w:rFonts w:eastAsiaTheme="minorEastAsia" w:cstheme="minorHAnsi"/>
          <w:sz w:val="26"/>
          <w:szCs w:val="26"/>
        </w:rPr>
      </w:pPr>
    </w:p>
    <w:p w:rsidR="00EC7C88" w:rsidRPr="00EC7C88" w:rsidRDefault="00EC7C88" w:rsidP="00EC7C88">
      <w:pPr>
        <w:rPr>
          <w:rFonts w:eastAsiaTheme="minorEastAsia" w:cstheme="minorHAnsi"/>
          <w:sz w:val="26"/>
          <w:szCs w:val="26"/>
        </w:rPr>
      </w:pPr>
    </w:p>
    <w:p w:rsidR="00EC7C88" w:rsidRPr="00EC7C88" w:rsidRDefault="00EC7C88" w:rsidP="00EC7C88">
      <w:pPr>
        <w:rPr>
          <w:rFonts w:cstheme="minorHAnsi"/>
          <w:sz w:val="26"/>
          <w:szCs w:val="26"/>
        </w:rPr>
      </w:pPr>
    </w:p>
    <w:p w:rsidR="00EC7C88" w:rsidRPr="00EC7C88" w:rsidRDefault="0038603C" w:rsidP="00EC7C88">
      <w:pPr>
        <w:rPr>
          <w:rFonts w:eastAsiaTheme="minorEastAsia" w:cstheme="minorHAnsi"/>
          <w:sz w:val="26"/>
          <w:szCs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8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-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=                                                                    3   ̶ 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=                              </m:t>
          </m:r>
        </m:oMath>
      </m:oMathPara>
    </w:p>
    <w:p w:rsidR="00EC7C88" w:rsidRPr="00EC7C88" w:rsidRDefault="00EC7C88" w:rsidP="00EC7C88">
      <w:pPr>
        <w:rPr>
          <w:rFonts w:cstheme="minorHAnsi"/>
          <w:sz w:val="26"/>
          <w:szCs w:val="26"/>
        </w:rPr>
      </w:pPr>
    </w:p>
    <w:p w:rsidR="00EC7C88" w:rsidRPr="00EC7C88" w:rsidRDefault="00EC7C88" w:rsidP="00EC7C88">
      <w:pPr>
        <w:rPr>
          <w:rFonts w:cstheme="minorHAnsi"/>
          <w:sz w:val="26"/>
          <w:szCs w:val="26"/>
        </w:rPr>
      </w:pPr>
    </w:p>
    <w:p w:rsidR="00EC7C88" w:rsidRPr="00EC7C88" w:rsidRDefault="00EC7C88" w:rsidP="00EC7C88">
      <w:pPr>
        <w:rPr>
          <w:rFonts w:cstheme="minorHAnsi"/>
          <w:sz w:val="26"/>
          <w:szCs w:val="26"/>
          <w:highlight w:val="green"/>
        </w:rPr>
      </w:pPr>
    </w:p>
    <w:p w:rsidR="00EC7C88" w:rsidRPr="00EC7C88" w:rsidRDefault="00EC7C88" w:rsidP="00EC7C88">
      <w:pPr>
        <w:rPr>
          <w:rFonts w:cstheme="minorHAnsi"/>
          <w:sz w:val="26"/>
          <w:szCs w:val="26"/>
          <w:highlight w:val="green"/>
        </w:rPr>
      </w:pPr>
    </w:p>
    <w:p w:rsidR="00EC7C88" w:rsidRPr="00EC7C88" w:rsidRDefault="00EC7C88" w:rsidP="00EC7C88">
      <w:pPr>
        <w:rPr>
          <w:rFonts w:cstheme="minorHAnsi"/>
          <w:b/>
          <w:sz w:val="26"/>
          <w:szCs w:val="26"/>
          <w:u w:val="single"/>
        </w:rPr>
      </w:pPr>
      <w:r w:rsidRPr="00EC7C88">
        <w:rPr>
          <w:rFonts w:cstheme="minorHAnsi"/>
          <w:b/>
          <w:sz w:val="26"/>
          <w:szCs w:val="26"/>
          <w:u w:val="single"/>
        </w:rPr>
        <w:t>Additionner ou soustraire des nombres fractionnaires</w:t>
      </w:r>
    </w:p>
    <w:p w:rsidR="00EC7C88" w:rsidRPr="00EC7C88" w:rsidRDefault="00EC7C88" w:rsidP="00EC7C88">
      <w:pPr>
        <w:jc w:val="center"/>
        <w:rPr>
          <w:rFonts w:cstheme="minorHAnsi"/>
          <w:b/>
          <w:sz w:val="26"/>
          <w:szCs w:val="26"/>
        </w:rPr>
      </w:pPr>
      <w:r w:rsidRPr="00EC7C88">
        <w:rPr>
          <w:rFonts w:cstheme="minorHAnsi"/>
          <w:b/>
          <w:sz w:val="26"/>
          <w:szCs w:val="26"/>
        </w:rPr>
        <w:t>Voici les étapes à suivre.</w:t>
      </w:r>
    </w:p>
    <w:p w:rsidR="00EC7C88" w:rsidRPr="00EC7C88" w:rsidRDefault="00EC7C88" w:rsidP="00EC7C88">
      <w:pPr>
        <w:pStyle w:val="Paragraphedeliste"/>
        <w:numPr>
          <w:ilvl w:val="0"/>
          <w:numId w:val="3"/>
        </w:numPr>
        <w:spacing w:line="360" w:lineRule="auto"/>
        <w:rPr>
          <w:rFonts w:cstheme="minorHAnsi"/>
          <w:sz w:val="26"/>
          <w:szCs w:val="26"/>
        </w:rPr>
      </w:pPr>
      <w:r w:rsidRPr="00EC7C88">
        <w:rPr>
          <w:rFonts w:cstheme="minorHAnsi"/>
          <w:sz w:val="26"/>
          <w:szCs w:val="26"/>
        </w:rPr>
        <w:t>On transforme le nombre fractionnaire en fraction (cours 30)</w:t>
      </w:r>
    </w:p>
    <w:p w:rsidR="00EC7C88" w:rsidRPr="00EC7C88" w:rsidRDefault="00EC7C88" w:rsidP="00EC7C88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EC7C88">
        <w:rPr>
          <w:rFonts w:cstheme="minorHAnsi"/>
          <w:sz w:val="26"/>
          <w:szCs w:val="26"/>
        </w:rPr>
        <w:t>On trouve un dénominateur commun.</w:t>
      </w:r>
    </w:p>
    <w:p w:rsidR="00EC7C88" w:rsidRPr="00EC7C88" w:rsidRDefault="00EC7C88" w:rsidP="00EC7C88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EC7C88">
        <w:rPr>
          <w:rFonts w:cstheme="minorHAnsi"/>
          <w:sz w:val="26"/>
          <w:szCs w:val="26"/>
        </w:rPr>
        <w:t>On applique la méthode de la fraction équivalente.</w:t>
      </w:r>
    </w:p>
    <w:p w:rsidR="00EC7C88" w:rsidRPr="00EC7C88" w:rsidRDefault="00EC7C88" w:rsidP="00EC7C88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EC7C88">
        <w:rPr>
          <w:rFonts w:cstheme="minorHAnsi"/>
          <w:sz w:val="26"/>
          <w:szCs w:val="26"/>
        </w:rPr>
        <w:t xml:space="preserve">On additionne ou soustrait </w:t>
      </w:r>
      <w:r w:rsidRPr="00EC7C88">
        <w:rPr>
          <w:rFonts w:cstheme="minorHAnsi"/>
          <w:b/>
          <w:sz w:val="26"/>
          <w:szCs w:val="26"/>
        </w:rPr>
        <w:t>SEULEMENT</w:t>
      </w:r>
      <w:r w:rsidRPr="00EC7C88">
        <w:rPr>
          <w:rFonts w:cstheme="minorHAnsi"/>
          <w:sz w:val="26"/>
          <w:szCs w:val="26"/>
        </w:rPr>
        <w:t xml:space="preserve"> les numérateurs.</w:t>
      </w:r>
    </w:p>
    <w:p w:rsidR="00EC7C88" w:rsidRPr="00EC7C88" w:rsidRDefault="00EC7C88" w:rsidP="00EC7C88">
      <w:pPr>
        <w:rPr>
          <w:rFonts w:cstheme="minorHAnsi"/>
          <w:sz w:val="26"/>
          <w:szCs w:val="26"/>
        </w:rPr>
      </w:pPr>
    </w:p>
    <w:p w:rsidR="00EC7C88" w:rsidRPr="00EC7C88" w:rsidRDefault="00EC7C88" w:rsidP="00EC7C88">
      <w:pPr>
        <w:rPr>
          <w:rFonts w:eastAsiaTheme="minorEastAsia" w:cstheme="minorHAnsi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6"/>
              <w:szCs w:val="26"/>
            </w:rPr>
            <m:t>1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+ 3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5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>=                                  3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  ̶  2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>=                            3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7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 - 3= </m:t>
          </m:r>
        </m:oMath>
      </m:oMathPara>
    </w:p>
    <w:p w:rsidR="00EC7C88" w:rsidRPr="00EC7C88" w:rsidRDefault="00EC7C88" w:rsidP="00EC7C88">
      <w:pPr>
        <w:rPr>
          <w:rFonts w:eastAsiaTheme="minorEastAsia" w:cstheme="minorHAnsi"/>
          <w:sz w:val="26"/>
          <w:szCs w:val="26"/>
        </w:rPr>
      </w:pPr>
    </w:p>
    <w:p w:rsidR="00EC7C88" w:rsidRPr="00EC7C88" w:rsidRDefault="00EC7C88" w:rsidP="00EC7C88">
      <w:pPr>
        <w:rPr>
          <w:rFonts w:cstheme="minorHAnsi"/>
          <w:sz w:val="26"/>
          <w:szCs w:val="26"/>
          <w:highlight w:val="green"/>
        </w:rPr>
      </w:pPr>
    </w:p>
    <w:p w:rsidR="00DA3EC2" w:rsidRDefault="00DA3EC2">
      <w:pPr>
        <w:rPr>
          <w:rFonts w:cstheme="minorHAnsi"/>
          <w:sz w:val="26"/>
          <w:szCs w:val="26"/>
        </w:rPr>
      </w:pPr>
    </w:p>
    <w:p w:rsidR="00EC7C88" w:rsidRDefault="00EC7C88">
      <w:pPr>
        <w:rPr>
          <w:rFonts w:cstheme="minorHAnsi"/>
          <w:sz w:val="26"/>
          <w:szCs w:val="26"/>
        </w:rPr>
      </w:pPr>
    </w:p>
    <w:p w:rsidR="00EC7C88" w:rsidRDefault="00EC7C88">
      <w:pPr>
        <w:rPr>
          <w:rFonts w:cstheme="minorHAnsi"/>
          <w:sz w:val="26"/>
          <w:szCs w:val="26"/>
        </w:rPr>
      </w:pPr>
    </w:p>
    <w:p w:rsidR="00EC7C88" w:rsidRDefault="00EC7C88">
      <w:pPr>
        <w:rPr>
          <w:rFonts w:cstheme="minorHAnsi"/>
          <w:sz w:val="26"/>
          <w:szCs w:val="26"/>
        </w:rPr>
      </w:pPr>
    </w:p>
    <w:p w:rsidR="00EC7C88" w:rsidRDefault="00EC7C88">
      <w:pPr>
        <w:rPr>
          <w:rFonts w:cstheme="minorHAnsi"/>
          <w:sz w:val="26"/>
          <w:szCs w:val="26"/>
        </w:rPr>
      </w:pPr>
    </w:p>
    <w:p w:rsidR="00EC7C88" w:rsidRDefault="00EC7C88">
      <w:pPr>
        <w:rPr>
          <w:rFonts w:cstheme="minorHAnsi"/>
          <w:sz w:val="26"/>
          <w:szCs w:val="26"/>
        </w:rPr>
      </w:pPr>
    </w:p>
    <w:p w:rsidR="00EC7C88" w:rsidRPr="00EC7C88" w:rsidRDefault="00EC7C88" w:rsidP="00EC7C88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SUPER!</w:t>
      </w:r>
    </w:p>
    <w:sectPr w:rsidR="00EC7C88" w:rsidRPr="00EC7C88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03C" w:rsidRDefault="0038603C" w:rsidP="00EC7C88">
      <w:pPr>
        <w:spacing w:after="0" w:line="240" w:lineRule="auto"/>
      </w:pPr>
      <w:r>
        <w:separator/>
      </w:r>
    </w:p>
  </w:endnote>
  <w:endnote w:type="continuationSeparator" w:id="0">
    <w:p w:rsidR="0038603C" w:rsidRDefault="0038603C" w:rsidP="00EC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88" w:rsidRDefault="00EC7C88">
    <w:pPr>
      <w:pStyle w:val="Pieddepage"/>
    </w:pPr>
    <w:r>
      <w:t>Marie de Charlevoix</w:t>
    </w:r>
  </w:p>
  <w:p w:rsidR="00EC7C88" w:rsidRDefault="00EC7C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03C" w:rsidRDefault="0038603C" w:rsidP="00EC7C88">
      <w:pPr>
        <w:spacing w:after="0" w:line="240" w:lineRule="auto"/>
      </w:pPr>
      <w:r>
        <w:separator/>
      </w:r>
    </w:p>
  </w:footnote>
  <w:footnote w:type="continuationSeparator" w:id="0">
    <w:p w:rsidR="0038603C" w:rsidRDefault="0038603C" w:rsidP="00EC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88" w:rsidRDefault="00EC7C88">
    <w:pPr>
      <w:pStyle w:val="En-tte"/>
    </w:pPr>
    <w:r>
      <w:t>Notes de cours trouées, cours 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C9F6"/>
      </v:shape>
    </w:pict>
  </w:numPicBullet>
  <w:abstractNum w:abstractNumId="0" w15:restartNumberingAfterBreak="0">
    <w:nsid w:val="26EE31FB"/>
    <w:multiLevelType w:val="hybridMultilevel"/>
    <w:tmpl w:val="670CD83A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0E65"/>
    <w:multiLevelType w:val="hybridMultilevel"/>
    <w:tmpl w:val="E6249DB2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55AD3"/>
    <w:multiLevelType w:val="hybridMultilevel"/>
    <w:tmpl w:val="497A49AC"/>
    <w:lvl w:ilvl="0" w:tplc="31749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88"/>
    <w:rsid w:val="00183AAD"/>
    <w:rsid w:val="0038603C"/>
    <w:rsid w:val="00600E50"/>
    <w:rsid w:val="00661944"/>
    <w:rsid w:val="00DA3EC2"/>
    <w:rsid w:val="00E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AEF5A-6E17-477F-86F2-88A23FC8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C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7C88"/>
    <w:pPr>
      <w:spacing w:line="252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7C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C88"/>
  </w:style>
  <w:style w:type="paragraph" w:styleId="Pieddepage">
    <w:name w:val="footer"/>
    <w:basedOn w:val="Normal"/>
    <w:link w:val="PieddepageCar"/>
    <w:uiPriority w:val="99"/>
    <w:unhideWhenUsed/>
    <w:rsid w:val="00EC7C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2021-04-22T13:01:00Z</dcterms:created>
  <dcterms:modified xsi:type="dcterms:W3CDTF">2021-07-01T20:31:00Z</dcterms:modified>
</cp:coreProperties>
</file>