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CA4FC" w14:textId="77777777" w:rsidR="00737AF1" w:rsidRPr="00737AF1" w:rsidRDefault="00701193" w:rsidP="00737AF1">
      <w:pPr>
        <w:jc w:val="right"/>
        <w:rPr>
          <w:rFonts w:cstheme="minorHAnsi"/>
          <w:sz w:val="26"/>
          <w:szCs w:val="26"/>
        </w:rPr>
      </w:pPr>
      <w:bookmarkStart w:id="0" w:name="_Hlk69978868"/>
      <w:bookmarkStart w:id="1" w:name="_GoBack"/>
      <w:bookmarkEnd w:id="1"/>
      <w:r w:rsidRPr="00737AF1">
        <w:rPr>
          <w:rFonts w:ascii="Algerian" w:hAnsi="Algerian" w:cstheme="minorHAnsi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36C24CEF" wp14:editId="570E34E7">
            <wp:simplePos x="0" y="0"/>
            <wp:positionH relativeFrom="margin">
              <wp:posOffset>-261620</wp:posOffset>
            </wp:positionH>
            <wp:positionV relativeFrom="paragraph">
              <wp:posOffset>0</wp:posOffset>
            </wp:positionV>
            <wp:extent cx="1570540" cy="1047750"/>
            <wp:effectExtent l="19050" t="0" r="10795" b="323850"/>
            <wp:wrapSquare wrapText="bothSides"/>
            <wp:docPr id="1" name="Image 1" descr="Pissenlit, Semences, Fermer, Graines De Vol, Paraplu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ssenlit, Semences, Fermer, Graines De Vol, Paraplu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540" cy="1047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AF1" w:rsidRPr="00737AF1">
        <w:rPr>
          <w:rFonts w:cstheme="minorHAnsi"/>
          <w:sz w:val="26"/>
          <w:szCs w:val="26"/>
        </w:rPr>
        <w:t>Nom : _____________________________________</w:t>
      </w:r>
    </w:p>
    <w:p w14:paraId="73725593" w14:textId="77777777" w:rsidR="00737AF1" w:rsidRPr="00701193" w:rsidRDefault="00737AF1" w:rsidP="00701193">
      <w:pPr>
        <w:jc w:val="center"/>
        <w:rPr>
          <w:rFonts w:ascii="Algerian" w:hAnsi="Algerian" w:cstheme="minorHAnsi"/>
          <w:sz w:val="26"/>
          <w:szCs w:val="26"/>
        </w:rPr>
      </w:pPr>
      <w:r w:rsidRPr="00737AF1">
        <w:rPr>
          <w:rFonts w:ascii="Algerian" w:hAnsi="Algerian" w:cstheme="minorHAnsi"/>
          <w:sz w:val="26"/>
          <w:szCs w:val="26"/>
        </w:rPr>
        <w:t>Cours 36 : La multiplication de fractions</w:t>
      </w:r>
    </w:p>
    <w:p w14:paraId="0449D653" w14:textId="77777777" w:rsidR="00737AF1" w:rsidRPr="00737AF1" w:rsidRDefault="00737AF1" w:rsidP="00737AF1">
      <w:pPr>
        <w:shd w:val="clear" w:color="auto" w:fill="E7E6E6" w:themeFill="background2"/>
        <w:rPr>
          <w:rFonts w:cstheme="minorHAnsi"/>
          <w:sz w:val="26"/>
          <w:szCs w:val="26"/>
        </w:rPr>
      </w:pPr>
      <w:r w:rsidRPr="00737AF1">
        <w:rPr>
          <w:rFonts w:cstheme="minorHAnsi"/>
          <w:sz w:val="26"/>
          <w:szCs w:val="26"/>
        </w:rPr>
        <w:t>La multiplication de fractions</w:t>
      </w:r>
    </w:p>
    <w:p w14:paraId="1FAFF39D" w14:textId="77777777" w:rsidR="00737AF1" w:rsidRPr="00737AF1" w:rsidRDefault="00701193" w:rsidP="00701193">
      <w:pPr>
        <w:rPr>
          <w:rFonts w:cstheme="minorHAnsi"/>
          <w:sz w:val="26"/>
          <w:szCs w:val="26"/>
        </w:rPr>
      </w:pPr>
      <w:r w:rsidRPr="00737AF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7107814" wp14:editId="2DDB8244">
                <wp:simplePos x="0" y="0"/>
                <wp:positionH relativeFrom="margin">
                  <wp:posOffset>3215005</wp:posOffset>
                </wp:positionH>
                <wp:positionV relativeFrom="paragraph">
                  <wp:posOffset>215900</wp:posOffset>
                </wp:positionV>
                <wp:extent cx="2795270" cy="1924050"/>
                <wp:effectExtent l="0" t="0" r="2413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BBD26" w14:textId="77777777" w:rsidR="00737AF1" w:rsidRPr="00737AF1" w:rsidRDefault="00737AF1" w:rsidP="00737AF1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737AF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Pour multiplier deux fractions, on 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</w:t>
                            </w:r>
                            <w:r w:rsidRPr="00737AF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l’expression avant d’effectuer la multiplication.</w:t>
                            </w:r>
                          </w:p>
                          <w:p w14:paraId="5E4418B2" w14:textId="77777777" w:rsidR="00737AF1" w:rsidRDefault="00737AF1" w:rsidP="00737A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0781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3.15pt;margin-top:17pt;width:220.1pt;height:151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">
                <v:textbox>
                  <w:txbxContent>
                    <w:p w14:paraId="366BBD26" w14:textId="77777777" w:rsidR="00737AF1" w:rsidRPr="00737AF1" w:rsidRDefault="00737AF1" w:rsidP="00737AF1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737AF1">
                        <w:rPr>
                          <w:rFonts w:cstheme="minorHAnsi"/>
                          <w:sz w:val="26"/>
                          <w:szCs w:val="26"/>
                        </w:rPr>
                        <w:t xml:space="preserve">Pour multiplier deux fractions, on 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_____________________</w:t>
                      </w:r>
                      <w:r w:rsidRPr="00737AF1">
                        <w:rPr>
                          <w:rFonts w:cstheme="minorHAnsi"/>
                          <w:sz w:val="26"/>
                          <w:szCs w:val="26"/>
                        </w:rPr>
                        <w:t xml:space="preserve"> l’expression avant d’effectuer la multiplication.</w:t>
                      </w:r>
                    </w:p>
                    <w:p w14:paraId="5E4418B2" w14:textId="77777777" w:rsidR="00737AF1" w:rsidRDefault="00737AF1" w:rsidP="00737AF1"/>
                  </w:txbxContent>
                </v:textbox>
                <w10:wrap anchorx="margin"/>
              </v:shape>
            </w:pict>
          </mc:Fallback>
        </mc:AlternateContent>
      </w:r>
      <w:r w:rsidRPr="00737AF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9212CDD" wp14:editId="68C30308">
                <wp:simplePos x="0" y="0"/>
                <wp:positionH relativeFrom="margin">
                  <wp:align>left</wp:align>
                </wp:positionH>
                <wp:positionV relativeFrom="paragraph">
                  <wp:posOffset>276044</wp:posOffset>
                </wp:positionV>
                <wp:extent cx="2795270" cy="1866900"/>
                <wp:effectExtent l="0" t="0" r="2413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26A36" w14:textId="77777777" w:rsidR="00737AF1" w:rsidRPr="00737AF1" w:rsidRDefault="00737AF1" w:rsidP="00737AF1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737AF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Pour multiplier deux fractions, on multiplie les numérateurs 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</w:t>
                            </w:r>
                            <w:r w:rsidRPr="00737AF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et les dénominateurs ensemble.</w:t>
                            </w:r>
                          </w:p>
                          <w:p w14:paraId="48714F31" w14:textId="77777777" w:rsidR="00737AF1" w:rsidRDefault="00737AF1" w:rsidP="00737A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12CDD" id="_x0000_s1027" type="#_x0000_t202" style="position:absolute;margin-left:0;margin-top:21.75pt;width:220.1pt;height:147pt;z-index:-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">
                <v:textbox>
                  <w:txbxContent>
                    <w:p w14:paraId="07C26A36" w14:textId="77777777" w:rsidR="00737AF1" w:rsidRPr="00737AF1" w:rsidRDefault="00737AF1" w:rsidP="00737AF1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737AF1">
                        <w:rPr>
                          <w:rFonts w:cstheme="minorHAnsi"/>
                          <w:sz w:val="26"/>
                          <w:szCs w:val="26"/>
                        </w:rPr>
                        <w:t xml:space="preserve">Pour multiplier deux fractions, on multiplie les numérateurs 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__________________</w:t>
                      </w:r>
                      <w:r w:rsidRPr="00737AF1">
                        <w:rPr>
                          <w:rFonts w:cstheme="minorHAnsi"/>
                          <w:sz w:val="26"/>
                          <w:szCs w:val="26"/>
                        </w:rPr>
                        <w:t xml:space="preserve"> et les dénominateurs ensemble.</w:t>
                      </w:r>
                    </w:p>
                    <w:p w14:paraId="48714F31" w14:textId="77777777" w:rsidR="00737AF1" w:rsidRDefault="00737AF1" w:rsidP="00737AF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</w:t>
      </w:r>
      <w:r w:rsidR="00737AF1" w:rsidRPr="00737AF1">
        <w:rPr>
          <w:rFonts w:cstheme="minorHAnsi"/>
          <w:sz w:val="26"/>
          <w:szCs w:val="26"/>
        </w:rPr>
        <w:t>Je te propose deux méthodes.</w:t>
      </w:r>
    </w:p>
    <w:p w14:paraId="3C21901F" w14:textId="77777777" w:rsidR="00737AF1" w:rsidRPr="00737AF1" w:rsidRDefault="00737AF1" w:rsidP="00737AF1">
      <w:pPr>
        <w:rPr>
          <w:rFonts w:cstheme="minorHAnsi"/>
          <w:sz w:val="26"/>
          <w:szCs w:val="26"/>
        </w:rPr>
      </w:pPr>
    </w:p>
    <w:p w14:paraId="6EA2D70A" w14:textId="77777777" w:rsidR="00737AF1" w:rsidRPr="00737AF1" w:rsidRDefault="00737AF1" w:rsidP="00737AF1">
      <w:pPr>
        <w:rPr>
          <w:rFonts w:cstheme="minorHAnsi"/>
          <w:sz w:val="26"/>
          <w:szCs w:val="26"/>
        </w:rPr>
      </w:pPr>
    </w:p>
    <w:p w14:paraId="78209C68" w14:textId="77777777" w:rsidR="00737AF1" w:rsidRPr="00737AF1" w:rsidRDefault="00737AF1" w:rsidP="00737AF1">
      <w:pPr>
        <w:rPr>
          <w:rFonts w:cstheme="min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6"/>
              <w:szCs w:val="26"/>
            </w:rPr>
            <m:t xml:space="preserve">                                                                                              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×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10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=</m:t>
          </m:r>
        </m:oMath>
      </m:oMathPara>
    </w:p>
    <w:p w14:paraId="161D32B3" w14:textId="77777777" w:rsidR="00737AF1" w:rsidRPr="00737AF1" w:rsidRDefault="00737AF1" w:rsidP="00737AF1">
      <w:pPr>
        <w:rPr>
          <w:rFonts w:eastAsiaTheme="minorEastAsia" w:cstheme="min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6"/>
              <w:szCs w:val="26"/>
            </w:rPr>
            <m:t xml:space="preserve">          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×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=                                                               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×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=</m:t>
          </m:r>
        </m:oMath>
      </m:oMathPara>
    </w:p>
    <w:p w14:paraId="792ECCAC" w14:textId="77777777" w:rsidR="00737AF1" w:rsidRPr="00737AF1" w:rsidRDefault="00737AF1" w:rsidP="00737AF1">
      <w:pPr>
        <w:rPr>
          <w:rFonts w:cstheme="minorHAnsi"/>
          <w:sz w:val="26"/>
          <w:szCs w:val="26"/>
        </w:rPr>
      </w:pPr>
    </w:p>
    <w:p w14:paraId="136EE5E9" w14:textId="77777777" w:rsidR="00701193" w:rsidRPr="00701193" w:rsidRDefault="00701193" w:rsidP="00701193">
      <w:pPr>
        <w:rPr>
          <w:rFonts w:cstheme="minorHAnsi"/>
          <w:sz w:val="26"/>
          <w:szCs w:val="26"/>
          <w:u w:val="single"/>
        </w:rPr>
      </w:pPr>
      <w:r w:rsidRPr="00701193">
        <w:rPr>
          <w:rFonts w:cstheme="minorHAnsi"/>
          <w:sz w:val="26"/>
          <w:szCs w:val="26"/>
          <w:u w:val="single"/>
        </w:rPr>
        <w:t>Multiplie les fractions suivantes :</w:t>
      </w:r>
    </w:p>
    <w:p w14:paraId="2076E633" w14:textId="77777777" w:rsidR="00701193" w:rsidRPr="00701193" w:rsidRDefault="00701193" w:rsidP="00701193">
      <w:pPr>
        <w:rPr>
          <w:rFonts w:cstheme="minorHAnsi"/>
          <w:sz w:val="26"/>
          <w:szCs w:val="26"/>
        </w:rPr>
      </w:pPr>
    </w:p>
    <w:p w14:paraId="0C6A021B" w14:textId="77777777" w:rsidR="00701193" w:rsidRPr="00701193" w:rsidRDefault="00701193" w:rsidP="00701193">
      <w:pPr>
        <w:rPr>
          <w:rFonts w:eastAsiaTheme="minorEastAsia" w:cstheme="min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6"/>
              <w:szCs w:val="26"/>
            </w:rPr>
            <m:t xml:space="preserve">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×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6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=                          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×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×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=                          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×3=             </m:t>
          </m:r>
        </m:oMath>
      </m:oMathPara>
    </w:p>
    <w:p w14:paraId="59DF7589" w14:textId="77777777" w:rsidR="00701193" w:rsidRPr="00701193" w:rsidRDefault="00701193" w:rsidP="00701193">
      <w:pPr>
        <w:rPr>
          <w:rFonts w:cstheme="minorHAnsi"/>
          <w:sz w:val="26"/>
          <w:szCs w:val="26"/>
        </w:rPr>
      </w:pPr>
    </w:p>
    <w:p w14:paraId="6CACFDA8" w14:textId="77777777" w:rsidR="00701193" w:rsidRPr="00701193" w:rsidRDefault="00701193" w:rsidP="00701193">
      <w:pPr>
        <w:rPr>
          <w:rFonts w:cstheme="minorHAnsi"/>
          <w:sz w:val="26"/>
          <w:szCs w:val="26"/>
          <w:u w:val="single"/>
        </w:rPr>
      </w:pPr>
      <w:r w:rsidRPr="00701193">
        <w:rPr>
          <w:rFonts w:cstheme="minorHAnsi"/>
          <w:sz w:val="26"/>
          <w:szCs w:val="26"/>
          <w:u w:val="single"/>
        </w:rPr>
        <w:t>Multiplier des nombres fractionnaires.</w:t>
      </w:r>
    </w:p>
    <w:p w14:paraId="438BFDA8" w14:textId="77777777" w:rsidR="00701193" w:rsidRPr="00701193" w:rsidRDefault="00701193" w:rsidP="00701193">
      <w:pPr>
        <w:jc w:val="center"/>
        <w:rPr>
          <w:rFonts w:cstheme="minorHAnsi"/>
          <w:sz w:val="26"/>
          <w:szCs w:val="26"/>
        </w:rPr>
      </w:pPr>
      <w:r w:rsidRPr="00701193">
        <w:rPr>
          <w:rFonts w:cstheme="minorHAnsi"/>
          <w:sz w:val="26"/>
          <w:szCs w:val="26"/>
        </w:rPr>
        <w:t>Je dois transformer mon nombre fractionnaire en fraction impropre.</w:t>
      </w:r>
      <w:r>
        <w:rPr>
          <w:rFonts w:cstheme="minorHAnsi"/>
          <w:sz w:val="26"/>
          <w:szCs w:val="26"/>
        </w:rPr>
        <w:t xml:space="preserve"> </w:t>
      </w:r>
      <w:r w:rsidRPr="00701193">
        <w:rPr>
          <w:rFonts w:cstheme="minorHAnsi"/>
          <w:sz w:val="26"/>
          <w:szCs w:val="26"/>
        </w:rPr>
        <w:t>(</w:t>
      </w:r>
      <w:proofErr w:type="gramStart"/>
      <w:r w:rsidRPr="00701193">
        <w:rPr>
          <w:rFonts w:cstheme="minorHAnsi"/>
          <w:sz w:val="26"/>
          <w:szCs w:val="26"/>
        </w:rPr>
        <w:t>cours</w:t>
      </w:r>
      <w:proofErr w:type="gramEnd"/>
      <w:r w:rsidRPr="00701193">
        <w:rPr>
          <w:rFonts w:cstheme="minorHAnsi"/>
          <w:sz w:val="26"/>
          <w:szCs w:val="26"/>
        </w:rPr>
        <w:t xml:space="preserve"> 30)</w:t>
      </w:r>
    </w:p>
    <w:p w14:paraId="6C8EF7F6" w14:textId="77777777" w:rsidR="00701193" w:rsidRPr="00701193" w:rsidRDefault="00701193" w:rsidP="00701193">
      <w:pPr>
        <w:jc w:val="center"/>
        <w:rPr>
          <w:rFonts w:cstheme="minorHAnsi"/>
          <w:sz w:val="26"/>
          <w:szCs w:val="26"/>
        </w:rPr>
      </w:pPr>
    </w:p>
    <w:p w14:paraId="43CB81B7" w14:textId="77777777" w:rsidR="00701193" w:rsidRPr="00701193" w:rsidRDefault="00701193" w:rsidP="00701193">
      <w:pPr>
        <w:rPr>
          <w:rFonts w:eastAsiaTheme="minorEastAsia" w:cstheme="min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6"/>
              <w:szCs w:val="26"/>
            </w:rPr>
            <m:t xml:space="preserve">  1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×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>=                                                    2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×  1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10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=  </m:t>
          </m:r>
        </m:oMath>
      </m:oMathPara>
    </w:p>
    <w:p w14:paraId="713C324D" w14:textId="77777777" w:rsidR="00701193" w:rsidRPr="00701193" w:rsidRDefault="00701193" w:rsidP="00701193">
      <w:pPr>
        <w:rPr>
          <w:rFonts w:cstheme="minorHAnsi"/>
          <w:sz w:val="26"/>
          <w:szCs w:val="26"/>
        </w:rPr>
      </w:pPr>
    </w:p>
    <w:p w14:paraId="2D62B899" w14:textId="77777777" w:rsidR="00701193" w:rsidRPr="00701193" w:rsidRDefault="00701193" w:rsidP="00701193">
      <w:pPr>
        <w:rPr>
          <w:rFonts w:cstheme="minorHAnsi"/>
          <w:sz w:val="26"/>
          <w:szCs w:val="26"/>
          <w:u w:val="single"/>
        </w:rPr>
      </w:pPr>
      <w:r w:rsidRPr="00701193">
        <w:rPr>
          <w:rFonts w:cstheme="minorHAnsi"/>
          <w:sz w:val="26"/>
          <w:szCs w:val="26"/>
          <w:u w:val="single"/>
        </w:rPr>
        <w:t>Trouver la puissance d’une fraction.</w:t>
      </w:r>
    </w:p>
    <w:p w14:paraId="3F508C8A" w14:textId="77777777" w:rsidR="00701193" w:rsidRPr="00701193" w:rsidRDefault="00701193" w:rsidP="00701193">
      <w:pPr>
        <w:jc w:val="center"/>
        <w:rPr>
          <w:rFonts w:cstheme="minorHAnsi"/>
          <w:sz w:val="26"/>
          <w:szCs w:val="26"/>
        </w:rPr>
      </w:pPr>
      <w:r w:rsidRPr="00701193">
        <w:rPr>
          <w:rFonts w:cstheme="minorHAnsi"/>
          <w:sz w:val="26"/>
          <w:szCs w:val="26"/>
        </w:rPr>
        <w:t>Il faut multiplier la fraction par elle-même autant de fois que l’indique l’exposant.</w:t>
      </w:r>
    </w:p>
    <w:p w14:paraId="102C6480" w14:textId="77777777" w:rsidR="00701193" w:rsidRPr="00701193" w:rsidRDefault="00701193" w:rsidP="00701193">
      <w:pPr>
        <w:rPr>
          <w:rFonts w:cstheme="minorHAnsi"/>
          <w:sz w:val="26"/>
          <w:szCs w:val="26"/>
        </w:rPr>
      </w:pPr>
      <w:r w:rsidRPr="00701193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C584790" wp14:editId="01BE2A3F">
                <wp:simplePos x="0" y="0"/>
                <wp:positionH relativeFrom="column">
                  <wp:posOffset>2967990</wp:posOffset>
                </wp:positionH>
                <wp:positionV relativeFrom="paragraph">
                  <wp:posOffset>156210</wp:posOffset>
                </wp:positionV>
                <wp:extent cx="251460" cy="243840"/>
                <wp:effectExtent l="0" t="0" r="0" b="381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D459B" w14:textId="77777777" w:rsidR="00701193" w:rsidRDefault="00701193" w:rsidP="00701193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84790" id="Zone de texte 10" o:spid="_x0000_s1028" type="#_x0000_t202" style="position:absolute;margin-left:233.7pt;margin-top:12.3pt;width:19.8pt;height:19.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" stroked="f">
                <v:textbox>
                  <w:txbxContent>
                    <w:p w14:paraId="0C5D459B" w14:textId="77777777" w:rsidR="00701193" w:rsidRDefault="00701193" w:rsidP="00701193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01193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7675893" wp14:editId="52BDE741">
                <wp:simplePos x="0" y="0"/>
                <wp:positionH relativeFrom="column">
                  <wp:posOffset>250825</wp:posOffset>
                </wp:positionH>
                <wp:positionV relativeFrom="paragraph">
                  <wp:posOffset>206919</wp:posOffset>
                </wp:positionV>
                <wp:extent cx="251460" cy="243840"/>
                <wp:effectExtent l="0" t="0" r="0" b="381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F42BF" w14:textId="77777777" w:rsidR="00701193" w:rsidRDefault="00701193" w:rsidP="0070119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75893" id="_x0000_s1029" type="#_x0000_t202" style="position:absolute;margin-left:19.75pt;margin-top:16.3pt;width:19.8pt;height:19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" stroked="f">
                <v:textbox>
                  <w:txbxContent>
                    <w:p w14:paraId="4BBF42BF" w14:textId="77777777" w:rsidR="00701193" w:rsidRDefault="00701193" w:rsidP="00701193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218383A" w14:textId="77777777" w:rsidR="00701193" w:rsidRPr="00701193" w:rsidRDefault="00CB4978" w:rsidP="00701193">
      <w:pPr>
        <w:jc w:val="center"/>
        <w:rPr>
          <w:rFonts w:cstheme="minorHAnsi"/>
          <w:sz w:val="26"/>
          <w:szCs w:val="26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</m:t>
              </m:r>
            </m:e>
          </m:d>
          <m:r>
            <w:rPr>
              <w:rFonts w:ascii="Cambria Math" w:hAnsi="Cambria Math" w:cstheme="minorHAnsi"/>
              <w:sz w:val="26"/>
              <w:szCs w:val="26"/>
            </w:rPr>
            <m:t xml:space="preserve"> =                                                             </m:t>
          </m:r>
          <m:d>
            <m:d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</m:t>
              </m:r>
            </m:e>
          </m:d>
          <m:r>
            <w:rPr>
              <w:rFonts w:ascii="Cambria Math" w:hAnsi="Cambria Math" w:cstheme="minorHAnsi"/>
              <w:sz w:val="26"/>
              <w:szCs w:val="26"/>
            </w:rPr>
            <m:t xml:space="preserve"> =                                          </m:t>
          </m:r>
        </m:oMath>
      </m:oMathPara>
    </w:p>
    <w:bookmarkEnd w:id="0"/>
    <w:p w14:paraId="4631C59D" w14:textId="77777777" w:rsidR="00DA3EC2" w:rsidRPr="00737AF1" w:rsidRDefault="00DA3EC2">
      <w:pPr>
        <w:rPr>
          <w:rFonts w:cstheme="minorHAnsi"/>
          <w:sz w:val="26"/>
          <w:szCs w:val="26"/>
        </w:rPr>
      </w:pPr>
    </w:p>
    <w:sectPr w:rsidR="00DA3EC2" w:rsidRPr="00737AF1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AFFD7" w14:textId="77777777" w:rsidR="00CB4978" w:rsidRDefault="00CB4978" w:rsidP="00737AF1">
      <w:pPr>
        <w:spacing w:after="0" w:line="240" w:lineRule="auto"/>
      </w:pPr>
      <w:r>
        <w:separator/>
      </w:r>
    </w:p>
  </w:endnote>
  <w:endnote w:type="continuationSeparator" w:id="0">
    <w:p w14:paraId="79916F3D" w14:textId="77777777" w:rsidR="00CB4978" w:rsidRDefault="00CB4978" w:rsidP="0073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81A04" w14:textId="77777777" w:rsidR="00737AF1" w:rsidRDefault="00737AF1">
    <w:pPr>
      <w:pStyle w:val="Pieddepage"/>
    </w:pPr>
    <w:r>
      <w:t>Marie de Charlevoix</w:t>
    </w:r>
  </w:p>
  <w:p w14:paraId="5B9AD16F" w14:textId="77777777" w:rsidR="00737AF1" w:rsidRDefault="00737A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9BFFC" w14:textId="77777777" w:rsidR="00CB4978" w:rsidRDefault="00CB4978" w:rsidP="00737AF1">
      <w:pPr>
        <w:spacing w:after="0" w:line="240" w:lineRule="auto"/>
      </w:pPr>
      <w:r>
        <w:separator/>
      </w:r>
    </w:p>
  </w:footnote>
  <w:footnote w:type="continuationSeparator" w:id="0">
    <w:p w14:paraId="7F2976F3" w14:textId="77777777" w:rsidR="00CB4978" w:rsidRDefault="00CB4978" w:rsidP="00737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75EC8" w14:textId="77777777" w:rsidR="00737AF1" w:rsidRDefault="00737AF1">
    <w:pPr>
      <w:pStyle w:val="En-tte"/>
    </w:pPr>
    <w:r>
      <w:t>Notes de cours trouées, cours 36</w:t>
    </w:r>
  </w:p>
  <w:p w14:paraId="1E1C1D36" w14:textId="77777777" w:rsidR="00737AF1" w:rsidRDefault="00737A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C9F6"/>
      </v:shape>
    </w:pict>
  </w:numPicBullet>
  <w:abstractNum w:abstractNumId="0" w15:restartNumberingAfterBreak="0">
    <w:nsid w:val="4DAC010A"/>
    <w:multiLevelType w:val="hybridMultilevel"/>
    <w:tmpl w:val="302C82AE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F1"/>
    <w:rsid w:val="00496762"/>
    <w:rsid w:val="0050546D"/>
    <w:rsid w:val="00701193"/>
    <w:rsid w:val="00737AF1"/>
    <w:rsid w:val="0076243A"/>
    <w:rsid w:val="00CB4978"/>
    <w:rsid w:val="00DA3EC2"/>
    <w:rsid w:val="00E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9E9C"/>
  <w15:chartTrackingRefBased/>
  <w15:docId w15:val="{5E092AC3-54F5-471C-9E88-12574DCA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A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7AF1"/>
    <w:pPr>
      <w:spacing w:line="252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A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AF1"/>
  </w:style>
  <w:style w:type="paragraph" w:styleId="Pieddepage">
    <w:name w:val="footer"/>
    <w:basedOn w:val="Normal"/>
    <w:link w:val="PieddepageCar"/>
    <w:uiPriority w:val="99"/>
    <w:unhideWhenUsed/>
    <w:rsid w:val="00737A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AF1"/>
  </w:style>
  <w:style w:type="character" w:styleId="Textedelespacerserv">
    <w:name w:val="Placeholder Text"/>
    <w:basedOn w:val="Policepardfaut"/>
    <w:uiPriority w:val="99"/>
    <w:semiHidden/>
    <w:rsid w:val="00737A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2021-04-22T14:41:00Z</cp:lastPrinted>
  <dcterms:created xsi:type="dcterms:W3CDTF">2021-04-22T13:43:00Z</dcterms:created>
  <dcterms:modified xsi:type="dcterms:W3CDTF">2021-07-01T20:34:00Z</dcterms:modified>
</cp:coreProperties>
</file>