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5C6E" w14:textId="77777777" w:rsidR="00DA383E" w:rsidRPr="00163CA7" w:rsidRDefault="00DA383E" w:rsidP="00DA383E">
      <w:pPr>
        <w:jc w:val="right"/>
        <w:rPr>
          <w:rFonts w:cstheme="minorHAnsi"/>
          <w:bCs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F91FCCB" wp14:editId="6E9B9F28">
            <wp:simplePos x="0" y="0"/>
            <wp:positionH relativeFrom="margin">
              <wp:posOffset>147955</wp:posOffset>
            </wp:positionH>
            <wp:positionV relativeFrom="paragraph">
              <wp:posOffset>-118745</wp:posOffset>
            </wp:positionV>
            <wp:extent cx="1152525" cy="763654"/>
            <wp:effectExtent l="19050" t="0" r="9525" b="246380"/>
            <wp:wrapNone/>
            <wp:docPr id="3" name="Image 3" descr="Jumeaux, Les Bébés, Nouveau Né, Les Gar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eaux, Les Bébés, Nouveau Né, Les Garç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32" cy="772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A7">
        <w:rPr>
          <w:rFonts w:cstheme="minorHAnsi"/>
          <w:bCs/>
          <w:sz w:val="26"/>
          <w:szCs w:val="26"/>
        </w:rPr>
        <w:t xml:space="preserve">Nom : </w:t>
      </w:r>
      <w:r w:rsidRPr="00DA383E">
        <w:rPr>
          <w:rFonts w:cstheme="minorHAnsi"/>
          <w:bCs/>
          <w:color w:val="FF0000"/>
          <w:sz w:val="26"/>
          <w:szCs w:val="26"/>
          <w:u w:val="single"/>
        </w:rPr>
        <w:t>_______Corrigé___________</w:t>
      </w:r>
    </w:p>
    <w:p w14:paraId="3F90E65E" w14:textId="77777777" w:rsidR="00DA383E" w:rsidRPr="009D13BA" w:rsidRDefault="00DA383E" w:rsidP="00DA383E">
      <w:pPr>
        <w:jc w:val="center"/>
        <w:rPr>
          <w:rFonts w:ascii="Algerian" w:hAnsi="Algerian" w:cstheme="minorHAnsi"/>
          <w:sz w:val="26"/>
          <w:szCs w:val="26"/>
        </w:rPr>
      </w:pPr>
      <w:r w:rsidRPr="009D13BA">
        <w:rPr>
          <w:rFonts w:ascii="Algerian" w:hAnsi="Algerian" w:cstheme="minorHAnsi"/>
          <w:sz w:val="26"/>
          <w:szCs w:val="26"/>
        </w:rPr>
        <w:t>Cours 65 : Les probabilités</w:t>
      </w:r>
    </w:p>
    <w:p w14:paraId="34E2681C" w14:textId="77777777" w:rsidR="00DA383E" w:rsidRPr="00163CA7" w:rsidRDefault="00DA383E" w:rsidP="00DA383E">
      <w:pPr>
        <w:tabs>
          <w:tab w:val="left" w:pos="7797"/>
        </w:tabs>
        <w:spacing w:after="0"/>
        <w:rPr>
          <w:rFonts w:cstheme="minorHAnsi"/>
          <w:sz w:val="26"/>
          <w:szCs w:val="26"/>
        </w:rPr>
      </w:pPr>
    </w:p>
    <w:p w14:paraId="6CC0CA58" w14:textId="77777777" w:rsidR="00DA383E" w:rsidRPr="00163CA7" w:rsidRDefault="00DA383E" w:rsidP="00DA383E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Alors une </w:t>
      </w:r>
      <w:r w:rsidRPr="00DA383E">
        <w:rPr>
          <w:rFonts w:cstheme="minorHAnsi"/>
          <w:color w:val="FF0000"/>
          <w:sz w:val="26"/>
          <w:szCs w:val="26"/>
          <w:u w:val="single"/>
        </w:rPr>
        <w:t>______une expérience aléatoire_________</w:t>
      </w:r>
      <w:r w:rsidRPr="00DA383E">
        <w:rPr>
          <w:rFonts w:cstheme="minorHAnsi"/>
          <w:color w:val="FF0000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 xml:space="preserve">signifie que cette expérience relève du </w:t>
      </w:r>
      <w:r w:rsidRPr="00DA383E">
        <w:rPr>
          <w:rFonts w:cstheme="minorHAnsi"/>
          <w:color w:val="FF0000"/>
          <w:sz w:val="26"/>
          <w:szCs w:val="26"/>
          <w:u w:val="single"/>
        </w:rPr>
        <w:t>___hasard__.</w:t>
      </w:r>
    </w:p>
    <w:p w14:paraId="3B1F7972" w14:textId="77777777" w:rsidR="00DA383E" w:rsidRPr="00163CA7" w:rsidRDefault="00DA383E" w:rsidP="00DA383E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DA383E">
        <w:rPr>
          <w:rFonts w:cstheme="minorHAnsi"/>
          <w:color w:val="FF0000"/>
          <w:sz w:val="26"/>
          <w:szCs w:val="26"/>
          <w:u w:val="single"/>
        </w:rPr>
        <w:t>_______L’univers des résultats possibles__________,</w:t>
      </w:r>
      <w:r w:rsidRPr="00DA383E">
        <w:rPr>
          <w:rFonts w:cstheme="minorHAnsi"/>
          <w:color w:val="FF0000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 xml:space="preserve">c’est l’ensemble de tous les résultats possibles. Cet ensemble est représenté par la lettre grecque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</w:t>
      </w:r>
      <w:r w:rsidRPr="00DA383E">
        <w:rPr>
          <w:rFonts w:cstheme="minorHAnsi"/>
          <w:color w:val="FF0000"/>
          <w:sz w:val="26"/>
          <w:szCs w:val="26"/>
          <w:u w:val="single"/>
        </w:rPr>
        <w:t>(____oméga____).</w:t>
      </w:r>
    </w:p>
    <w:p w14:paraId="4182DE69" w14:textId="77777777" w:rsidR="00DA383E" w:rsidRPr="00163CA7" w:rsidRDefault="00DA383E" w:rsidP="00DA383E">
      <w:pPr>
        <w:shd w:val="clear" w:color="auto" w:fill="D5DCE4" w:themeFill="text2" w:themeFillTint="33"/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6335B033" wp14:editId="1DB5794F">
            <wp:simplePos x="0" y="0"/>
            <wp:positionH relativeFrom="column">
              <wp:posOffset>4993545</wp:posOffset>
            </wp:positionH>
            <wp:positionV relativeFrom="paragraph">
              <wp:posOffset>100965</wp:posOffset>
            </wp:positionV>
            <wp:extent cx="781591" cy="640080"/>
            <wp:effectExtent l="0" t="0" r="0" b="7620"/>
            <wp:wrapNone/>
            <wp:docPr id="22" name="Image 22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9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CA7">
        <w:rPr>
          <w:rFonts w:cstheme="minorHAnsi"/>
          <w:sz w:val="26"/>
          <w:szCs w:val="26"/>
        </w:rPr>
        <w:t>Par exemple, j’ai un dé à 6 faces.</w:t>
      </w:r>
    </w:p>
    <w:p w14:paraId="549B2D5F" w14:textId="77777777" w:rsidR="00DA383E" w:rsidRPr="00163CA7" w:rsidRDefault="00DA383E" w:rsidP="00DA383E">
      <w:pPr>
        <w:spacing w:after="0" w:line="360" w:lineRule="auto"/>
        <w:rPr>
          <w:rFonts w:cstheme="minorHAnsi"/>
          <w:sz w:val="16"/>
          <w:szCs w:val="16"/>
        </w:rPr>
      </w:pPr>
    </w:p>
    <w:p w14:paraId="60287D70" w14:textId="77777777" w:rsidR="00DA383E" w:rsidRPr="00163CA7" w:rsidRDefault="00DA383E" w:rsidP="00DA383E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Voici l’univers des résultats possible.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= </w:t>
      </w:r>
      <w:proofErr w:type="gramStart"/>
      <w:r w:rsidRPr="00163CA7">
        <w:rPr>
          <w:rFonts w:cstheme="minorHAnsi"/>
          <w:sz w:val="26"/>
          <w:szCs w:val="26"/>
        </w:rPr>
        <w:t>{ 1</w:t>
      </w:r>
      <w:proofErr w:type="gramEnd"/>
      <w:r w:rsidRPr="00163CA7">
        <w:rPr>
          <w:rFonts w:cstheme="minorHAnsi"/>
          <w:sz w:val="26"/>
          <w:szCs w:val="26"/>
        </w:rPr>
        <w:t>,2,3,4,5,6 }</w:t>
      </w:r>
    </w:p>
    <w:p w14:paraId="0C61090F" w14:textId="77777777" w:rsidR="00DA383E" w:rsidRPr="00163CA7" w:rsidRDefault="00DA383E" w:rsidP="00DA383E">
      <w:pPr>
        <w:spacing w:after="0" w:line="360" w:lineRule="auto"/>
        <w:rPr>
          <w:rFonts w:cstheme="minorHAnsi"/>
          <w:sz w:val="26"/>
          <w:szCs w:val="26"/>
        </w:rPr>
      </w:pPr>
      <w:r w:rsidRPr="00DA383E">
        <w:rPr>
          <w:rFonts w:cstheme="minorHAnsi"/>
          <w:color w:val="FF0000"/>
          <w:sz w:val="26"/>
          <w:szCs w:val="26"/>
          <w:u w:val="single"/>
        </w:rPr>
        <w:t>____Un évènement____,</w:t>
      </w:r>
      <w:r w:rsidRPr="00DA383E">
        <w:rPr>
          <w:rFonts w:cstheme="minorHAnsi"/>
          <w:color w:val="FF0000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>c’est un sous-ensemble de l’univers des résultats possibles, que l’on appelle également les résultats favorables.</w:t>
      </w:r>
    </w:p>
    <w:p w14:paraId="01A52FFD" w14:textId="77777777" w:rsidR="00DA383E" w:rsidRPr="00163CA7" w:rsidRDefault="00DA383E" w:rsidP="00DA383E">
      <w:pPr>
        <w:spacing w:after="0" w:line="36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L’évènement d’obtenir un nombre </w:t>
      </w:r>
      <w:proofErr w:type="gramStart"/>
      <w:r w:rsidRPr="00163CA7">
        <w:rPr>
          <w:rFonts w:cstheme="minorHAnsi"/>
          <w:sz w:val="26"/>
          <w:szCs w:val="26"/>
        </w:rPr>
        <w:t>impair  {</w:t>
      </w:r>
      <w:proofErr w:type="gramEnd"/>
      <w:r w:rsidRPr="00163CA7">
        <w:rPr>
          <w:rFonts w:cstheme="minorHAnsi"/>
          <w:sz w:val="26"/>
          <w:szCs w:val="26"/>
        </w:rPr>
        <w:t>1,3,5}</w:t>
      </w:r>
    </w:p>
    <w:p w14:paraId="392E9E7B" w14:textId="77777777" w:rsidR="00DA383E" w:rsidRPr="00163CA7" w:rsidRDefault="00DA383E" w:rsidP="00DA383E">
      <w:pPr>
        <w:spacing w:after="0" w:line="360" w:lineRule="auto"/>
        <w:jc w:val="center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 xml:space="preserve">Je n’utilise pas la </w:t>
      </w:r>
      <w:r w:rsidRPr="00DA383E">
        <w:rPr>
          <w:rFonts w:cstheme="minorHAnsi"/>
          <w:i/>
          <w:iCs/>
          <w:color w:val="FF0000"/>
          <w:sz w:val="26"/>
          <w:szCs w:val="26"/>
          <w:u w:val="single"/>
        </w:rPr>
        <w:t xml:space="preserve">_lettre </w:t>
      </w:r>
      <m:oMath>
        <m:r>
          <m:rPr>
            <m:sty m:val="p"/>
          </m:rPr>
          <w:rPr>
            <w:rFonts w:ascii="Cambria Math" w:hAnsi="Cambria Math" w:cstheme="minorHAnsi"/>
            <w:color w:val="FF0000"/>
            <w:sz w:val="26"/>
            <w:szCs w:val="26"/>
            <w:u w:val="single"/>
          </w:rPr>
          <m:t>Ω</m:t>
        </m:r>
      </m:oMath>
      <w:r w:rsidRPr="00DA383E">
        <w:rPr>
          <w:rFonts w:cstheme="minorHAnsi"/>
          <w:i/>
          <w:iCs/>
          <w:color w:val="FF0000"/>
          <w:sz w:val="26"/>
          <w:szCs w:val="26"/>
          <w:u w:val="single"/>
        </w:rPr>
        <w:t xml:space="preserve"> _</w:t>
      </w:r>
      <w:r w:rsidRPr="00163CA7">
        <w:rPr>
          <w:rFonts w:cstheme="minorHAnsi"/>
          <w:i/>
          <w:iCs/>
          <w:sz w:val="26"/>
          <w:szCs w:val="26"/>
        </w:rPr>
        <w:t>_, car celle-ci représente seulement l’univers des résultats possibles.</w:t>
      </w:r>
    </w:p>
    <w:p w14:paraId="4C82968C" w14:textId="77777777" w:rsidR="00DA383E" w:rsidRDefault="00DA383E" w:rsidP="00DA383E">
      <w:pPr>
        <w:spacing w:line="276" w:lineRule="auto"/>
        <w:jc w:val="center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 xml:space="preserve">On utilise des </w:t>
      </w:r>
      <w:r w:rsidRPr="00DA383E">
        <w:rPr>
          <w:rFonts w:cstheme="minorHAnsi"/>
          <w:i/>
          <w:iCs/>
          <w:color w:val="FF0000"/>
          <w:sz w:val="26"/>
          <w:szCs w:val="26"/>
          <w:u w:val="single"/>
        </w:rPr>
        <w:t>_accolades_</w:t>
      </w:r>
      <w:r w:rsidRPr="00163CA7">
        <w:rPr>
          <w:rFonts w:cstheme="minorHAnsi"/>
          <w:i/>
          <w:iCs/>
          <w:sz w:val="26"/>
          <w:szCs w:val="26"/>
        </w:rPr>
        <w:t>.</w:t>
      </w:r>
    </w:p>
    <w:p w14:paraId="48D65133" w14:textId="77777777" w:rsidR="00DA383E" w:rsidRPr="00163CA7" w:rsidRDefault="00DA383E" w:rsidP="00DA383E">
      <w:pPr>
        <w:spacing w:line="276" w:lineRule="auto"/>
        <w:jc w:val="center"/>
        <w:rPr>
          <w:rFonts w:cstheme="minorHAnsi"/>
          <w:i/>
          <w:iCs/>
          <w:sz w:val="26"/>
          <w:szCs w:val="26"/>
        </w:rPr>
      </w:pPr>
    </w:p>
    <w:p w14:paraId="60F5F149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  <w:r w:rsidRPr="00163CA7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EA1680D" wp14:editId="31216D9A">
                <wp:simplePos x="0" y="0"/>
                <wp:positionH relativeFrom="column">
                  <wp:posOffset>1362075</wp:posOffset>
                </wp:positionH>
                <wp:positionV relativeFrom="paragraph">
                  <wp:posOffset>320675</wp:posOffset>
                </wp:positionV>
                <wp:extent cx="548640" cy="327660"/>
                <wp:effectExtent l="0" t="0" r="381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D02F" w14:textId="77777777" w:rsidR="00DA383E" w:rsidRPr="003C45AD" w:rsidRDefault="00DA383E" w:rsidP="00DA3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168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7.25pt;margin-top:25.25pt;width:43.2pt;height:25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" stroked="f">
                <v:textbox>
                  <w:txbxContent>
                    <w:p w14:paraId="5C6AD02F" w14:textId="77777777" w:rsidR="00DA383E" w:rsidRPr="003C45AD" w:rsidRDefault="00DA383E" w:rsidP="00DA383E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163CA7">
        <w:rPr>
          <w:rFonts w:cstheme="minorHAnsi"/>
          <w:sz w:val="26"/>
          <w:szCs w:val="26"/>
        </w:rPr>
        <w:t>On peut exprimer la probabilité qu’un évènement se produise à l’aide d’une fraction.</w:t>
      </w:r>
    </w:p>
    <w:p w14:paraId="56365C9A" w14:textId="77777777" w:rsidR="00DA383E" w:rsidRDefault="00DA383E" w:rsidP="00DA383E">
      <w:pPr>
        <w:spacing w:after="0" w:line="240" w:lineRule="auto"/>
        <w:jc w:val="center"/>
        <w:rPr>
          <w:rFonts w:eastAsiaTheme="minorEastAsia" w:cstheme="minorHAnsi"/>
          <w:sz w:val="26"/>
          <w:szCs w:val="26"/>
          <w:u w:val="single"/>
        </w:rPr>
      </w:pPr>
      <w:r>
        <w:rPr>
          <w:rFonts w:eastAsiaTheme="minorEastAsia" w:cstheme="minorHAnsi"/>
          <w:sz w:val="26"/>
          <w:szCs w:val="26"/>
          <w:u w:val="single"/>
        </w:rPr>
        <w:t xml:space="preserve">_     </w:t>
      </w:r>
      <w:r w:rsidRPr="00DA383E">
        <w:rPr>
          <w:rFonts w:eastAsiaTheme="minorEastAsia" w:cstheme="minorHAnsi"/>
          <w:color w:val="FF0000"/>
          <w:sz w:val="26"/>
          <w:szCs w:val="26"/>
          <w:u w:val="single"/>
        </w:rPr>
        <w:t>Nombre de résultats favorables</w:t>
      </w:r>
      <w:r>
        <w:rPr>
          <w:rFonts w:eastAsiaTheme="minorEastAsia" w:cstheme="minorHAnsi"/>
          <w:sz w:val="26"/>
          <w:szCs w:val="26"/>
          <w:u w:val="single"/>
        </w:rPr>
        <w:t>__</w:t>
      </w:r>
    </w:p>
    <w:p w14:paraId="7E8B6D0A" w14:textId="77777777" w:rsidR="00DA383E" w:rsidRPr="00DA383E" w:rsidRDefault="00DA383E" w:rsidP="00DA383E">
      <w:pPr>
        <w:spacing w:after="0" w:line="240" w:lineRule="auto"/>
        <w:jc w:val="center"/>
        <w:rPr>
          <w:rFonts w:eastAsiaTheme="minorEastAsia" w:cstheme="minorHAnsi"/>
          <w:color w:val="FF0000"/>
          <w:sz w:val="26"/>
          <w:szCs w:val="26"/>
        </w:rPr>
      </w:pPr>
      <w:r w:rsidRPr="00DA383E">
        <w:rPr>
          <w:rFonts w:eastAsiaTheme="minorEastAsia" w:cstheme="minorHAnsi"/>
          <w:color w:val="FF0000"/>
          <w:sz w:val="26"/>
          <w:szCs w:val="26"/>
        </w:rPr>
        <w:t>Nombre de résultats possibles</w:t>
      </w:r>
    </w:p>
    <w:p w14:paraId="45E30474" w14:textId="77777777" w:rsidR="00DA383E" w:rsidRPr="00163CA7" w:rsidRDefault="00DA383E" w:rsidP="00DA383E">
      <w:pPr>
        <w:jc w:val="center"/>
        <w:rPr>
          <w:rFonts w:eastAsiaTheme="minorEastAsia" w:cstheme="minorHAnsi"/>
          <w:sz w:val="26"/>
          <w:szCs w:val="26"/>
        </w:rPr>
      </w:pPr>
    </w:p>
    <w:p w14:paraId="312EBEAB" w14:textId="061E7AC6" w:rsidR="00DA383E" w:rsidRPr="00163CA7" w:rsidRDefault="00DA383E" w:rsidP="00DA383E">
      <w:pPr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Ex.: Je lance un dé à 6 faces. Quelle est la probabilité d’obtenir un 2 ou un 3</w:t>
      </w:r>
      <w:r w:rsidR="00141BB7">
        <w:rPr>
          <w:rFonts w:cstheme="minorHAnsi"/>
          <w:sz w:val="26"/>
          <w:szCs w:val="26"/>
        </w:rPr>
        <w:t>?</w:t>
      </w:r>
    </w:p>
    <w:p w14:paraId="69556881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F1910A" wp14:editId="73560F50">
            <wp:simplePos x="0" y="0"/>
            <wp:positionH relativeFrom="column">
              <wp:posOffset>4379595</wp:posOffset>
            </wp:positionH>
            <wp:positionV relativeFrom="paragraph">
              <wp:posOffset>214630</wp:posOffset>
            </wp:positionV>
            <wp:extent cx="1522730" cy="761365"/>
            <wp:effectExtent l="0" t="0" r="1270" b="635"/>
            <wp:wrapNone/>
            <wp:docPr id="5" name="Image 5" descr="Dés, Jeu, Chance, Jeux De Hasard, Cubes, Red, 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s, Jeu, Chance, Jeux De Hasard, Cubes, Red, Vio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6525E" wp14:editId="6CE2C5F9">
                <wp:simplePos x="0" y="0"/>
                <wp:positionH relativeFrom="column">
                  <wp:posOffset>-404495</wp:posOffset>
                </wp:positionH>
                <wp:positionV relativeFrom="paragraph">
                  <wp:posOffset>119380</wp:posOffset>
                </wp:positionV>
                <wp:extent cx="365760" cy="723900"/>
                <wp:effectExtent l="0" t="0" r="34290" b="57150"/>
                <wp:wrapNone/>
                <wp:docPr id="2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23900"/>
                        </a:xfrm>
                        <a:prstGeom prst="curvedRightArrow">
                          <a:avLst>
                            <a:gd name="adj1" fmla="val 25000"/>
                            <a:gd name="adj2" fmla="val 1076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B483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-31.85pt;margin-top:9.4pt;width:28.8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" adj="9857,17093,16200" fillcolor="#4472c4 [3204]" strokecolor="#1f3763 [1604]" strokeweight="1pt"/>
            </w:pict>
          </mc:Fallback>
        </mc:AlternateContent>
      </w:r>
      <w:r w:rsidRPr="00163CA7">
        <w:rPr>
          <w:rFonts w:cstheme="minorHAnsi"/>
          <w:sz w:val="26"/>
          <w:szCs w:val="26"/>
        </w:rPr>
        <w:t>Décrire l’évènement en extension</w:t>
      </w:r>
    </w:p>
    <w:p w14:paraId="0C971A86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  <w:u w:val="single"/>
        </w:rPr>
        <w:t xml:space="preserve">            {2,</w:t>
      </w:r>
      <w:proofErr w:type="gramStart"/>
      <w:r w:rsidRPr="00163CA7">
        <w:rPr>
          <w:rFonts w:cstheme="minorHAnsi"/>
          <w:sz w:val="26"/>
          <w:szCs w:val="26"/>
          <w:u w:val="single"/>
        </w:rPr>
        <w:t>3}_</w:t>
      </w:r>
      <w:proofErr w:type="gramEnd"/>
      <w:r w:rsidRPr="00163CA7">
        <w:rPr>
          <w:rFonts w:cstheme="minorHAnsi"/>
          <w:sz w:val="26"/>
          <w:szCs w:val="26"/>
          <w:u w:val="single"/>
        </w:rPr>
        <w:t xml:space="preserve">____   </w:t>
      </w:r>
      <w:r w:rsidRPr="00163CA7">
        <w:rPr>
          <w:rFonts w:cstheme="minorHAnsi"/>
          <w:sz w:val="26"/>
          <w:szCs w:val="26"/>
        </w:rPr>
        <w:t xml:space="preserve">          donc, P(2 ou 3) =</w:t>
      </w:r>
      <w:r>
        <w:rPr>
          <w:rFonts w:cstheme="minorHAnsi"/>
          <w:sz w:val="26"/>
          <w:szCs w:val="26"/>
        </w:rPr>
        <w:t xml:space="preserve"> </w:t>
      </w:r>
      <w:r w:rsidR="005B25E0">
        <w:rPr>
          <w:rFonts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</w:p>
    <w:p w14:paraId="1BE12B3F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= {1,2,3,4,5,6}</w:t>
      </w:r>
    </w:p>
    <w:p w14:paraId="2844DBF1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74B66E09" w14:textId="77777777" w:rsidR="00DA383E" w:rsidRDefault="00DA383E" w:rsidP="00DA383E">
      <w:pPr>
        <w:rPr>
          <w:rFonts w:cstheme="minorHAnsi"/>
          <w:sz w:val="26"/>
          <w:szCs w:val="26"/>
        </w:rPr>
      </w:pPr>
    </w:p>
    <w:p w14:paraId="15A84609" w14:textId="77777777" w:rsidR="00DA383E" w:rsidRDefault="00DA383E" w:rsidP="00DA383E">
      <w:pPr>
        <w:rPr>
          <w:rFonts w:cstheme="minorHAnsi"/>
          <w:sz w:val="26"/>
          <w:szCs w:val="26"/>
        </w:rPr>
      </w:pPr>
    </w:p>
    <w:p w14:paraId="739376FF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</w:p>
    <w:p w14:paraId="7B490986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En probabilité, avant même d’effectuer une expérience, </w:t>
      </w:r>
    </w:p>
    <w:p w14:paraId="3BFF414E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proofErr w:type="gramStart"/>
      <w:r w:rsidRPr="00163CA7">
        <w:rPr>
          <w:rFonts w:cstheme="minorHAnsi"/>
          <w:sz w:val="26"/>
          <w:szCs w:val="26"/>
        </w:rPr>
        <w:t>nous</w:t>
      </w:r>
      <w:proofErr w:type="gramEnd"/>
      <w:r w:rsidRPr="00163CA7">
        <w:rPr>
          <w:rFonts w:cstheme="minorHAnsi"/>
          <w:sz w:val="26"/>
          <w:szCs w:val="26"/>
        </w:rPr>
        <w:t xml:space="preserve"> allons déterminer les chances que l’évènement se produise.</w:t>
      </w:r>
    </w:p>
    <w:p w14:paraId="4A792F44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26172D0E" w14:textId="77777777" w:rsidR="00DA383E" w:rsidRPr="00163CA7" w:rsidRDefault="00DA383E" w:rsidP="00DA383E">
      <w:pPr>
        <w:shd w:val="clear" w:color="auto" w:fill="E2EFD9" w:themeFill="accent6" w:themeFillTint="33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 xml:space="preserve">Impossible        moins probable    </w:t>
      </w:r>
      <w:r>
        <w:rPr>
          <w:rFonts w:cstheme="minorHAnsi"/>
          <w:sz w:val="26"/>
          <w:szCs w:val="26"/>
        </w:rPr>
        <w:t xml:space="preserve">       </w:t>
      </w:r>
      <w:r w:rsidRPr="00163CA7">
        <w:rPr>
          <w:rFonts w:cstheme="minorHAnsi"/>
          <w:sz w:val="26"/>
          <w:szCs w:val="26"/>
        </w:rPr>
        <w:t xml:space="preserve">  équiprobable         plus probable         </w:t>
      </w:r>
      <w:r>
        <w:rPr>
          <w:rFonts w:cstheme="minorHAnsi"/>
          <w:sz w:val="26"/>
          <w:szCs w:val="26"/>
        </w:rPr>
        <w:t xml:space="preserve">    </w:t>
      </w:r>
      <w:r w:rsidRPr="00163CA7">
        <w:rPr>
          <w:rFonts w:cstheme="minorHAnsi"/>
          <w:sz w:val="26"/>
          <w:szCs w:val="26"/>
        </w:rPr>
        <w:t xml:space="preserve">      certain</w:t>
      </w:r>
    </w:p>
    <w:p w14:paraId="62283465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 xml:space="preserve">  </w:t>
      </w:r>
      <w:r w:rsidRPr="00163CA7">
        <w:rPr>
          <w:rFonts w:cstheme="minorHAnsi"/>
          <w:sz w:val="26"/>
          <w:szCs w:val="26"/>
        </w:rPr>
        <w:t xml:space="preserve"> 0%                                                     </w:t>
      </w:r>
      <w:r>
        <w:rPr>
          <w:rFonts w:cstheme="minorHAnsi"/>
          <w:sz w:val="26"/>
          <w:szCs w:val="26"/>
        </w:rPr>
        <w:t xml:space="preserve">      </w:t>
      </w:r>
      <w:r w:rsidRPr="00163CA7">
        <w:rPr>
          <w:rFonts w:cstheme="minorHAnsi"/>
          <w:sz w:val="26"/>
          <w:szCs w:val="26"/>
        </w:rPr>
        <w:t xml:space="preserve">       50%                                    </w:t>
      </w:r>
      <w:r>
        <w:rPr>
          <w:rFonts w:cstheme="minorHAnsi"/>
          <w:sz w:val="26"/>
          <w:szCs w:val="26"/>
        </w:rPr>
        <w:t xml:space="preserve">  </w:t>
      </w:r>
      <w:r w:rsidRPr="00163CA7">
        <w:rPr>
          <w:rFonts w:cstheme="minorHAnsi"/>
          <w:sz w:val="26"/>
          <w:szCs w:val="26"/>
        </w:rPr>
        <w:t xml:space="preserve">                        100%</w:t>
      </w:r>
    </w:p>
    <w:p w14:paraId="3B6EFD61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DBE4" wp14:editId="57ED8C2C">
                <wp:simplePos x="0" y="0"/>
                <wp:positionH relativeFrom="column">
                  <wp:posOffset>239395</wp:posOffset>
                </wp:positionH>
                <wp:positionV relativeFrom="paragraph">
                  <wp:posOffset>64135</wp:posOffset>
                </wp:positionV>
                <wp:extent cx="0" cy="350520"/>
                <wp:effectExtent l="0" t="0" r="3810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B16E" id="Connecteur droit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5.05pt" to="18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DA383E" w:rsidRPr="00163CA7" w14:paraId="049E7C53" w14:textId="77777777" w:rsidTr="006D6B9A">
        <w:trPr>
          <w:jc w:val="center"/>
        </w:trPr>
        <w:tc>
          <w:tcPr>
            <w:tcW w:w="4309" w:type="dxa"/>
            <w:shd w:val="clear" w:color="auto" w:fill="DEEAF6" w:themeFill="accent5" w:themeFillTint="33"/>
          </w:tcPr>
          <w:p w14:paraId="2BFB414A" w14:textId="77777777" w:rsidR="00DA383E" w:rsidRPr="00163CA7" w:rsidRDefault="00DA383E" w:rsidP="006D6B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FF2CC" w:themeFill="accent4" w:themeFillTint="33"/>
          </w:tcPr>
          <w:p w14:paraId="61047F8F" w14:textId="77777777" w:rsidR="00DA383E" w:rsidRPr="00163CA7" w:rsidRDefault="00DA383E" w:rsidP="006D6B9A">
            <w:pPr>
              <w:rPr>
                <w:rFonts w:cstheme="minorHAnsi"/>
                <w:sz w:val="26"/>
                <w:szCs w:val="26"/>
              </w:rPr>
            </w:pPr>
            <w:r w:rsidRPr="00163CA7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765BA" wp14:editId="3576601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-78105</wp:posOffset>
                      </wp:positionV>
                      <wp:extent cx="0" cy="350520"/>
                      <wp:effectExtent l="0" t="0" r="38100" b="3048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D4859" id="Connecteur droit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6.15pt" to="-5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163CA7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061AB" wp14:editId="3BBF8968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-66040</wp:posOffset>
                      </wp:positionV>
                      <wp:extent cx="0" cy="350520"/>
                      <wp:effectExtent l="0" t="0" r="38100" b="3048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956A6" id="Connecteur droit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-5.2pt" to="209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F143ACB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562051E4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Dans ce bol, il y a 3 billes rouges, 2 billes noires et 3 billes vertes</w:t>
      </w:r>
    </w:p>
    <w:p w14:paraId="30F270FE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71BAB" wp14:editId="31BD5480">
                <wp:simplePos x="0" y="0"/>
                <wp:positionH relativeFrom="column">
                  <wp:posOffset>563880</wp:posOffset>
                </wp:positionH>
                <wp:positionV relativeFrom="paragraph">
                  <wp:posOffset>213360</wp:posOffset>
                </wp:positionV>
                <wp:extent cx="236220" cy="220980"/>
                <wp:effectExtent l="0" t="0" r="11430" b="2667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8108D" id="Ellipse 17" o:spid="_x0000_s1026" style="position:absolute;margin-left:44.4pt;margin-top:16.8pt;width:18.6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" fillcolor="black [3213]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475F831F" wp14:editId="3636272F">
            <wp:simplePos x="0" y="0"/>
            <wp:positionH relativeFrom="column">
              <wp:posOffset>-434975</wp:posOffset>
            </wp:positionH>
            <wp:positionV relativeFrom="paragraph">
              <wp:posOffset>221615</wp:posOffset>
            </wp:positionV>
            <wp:extent cx="2132290" cy="1242060"/>
            <wp:effectExtent l="0" t="0" r="1905" b="0"/>
            <wp:wrapNone/>
            <wp:docPr id="10" name="Image 10" descr="Bol, Cuisson, Plat, Vide, Alimentaire, Faim,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l, Cuisson, Plat, Vide, Alimentaire, Faim, T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59FF5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8A17A1" wp14:editId="0AB9685D">
                <wp:simplePos x="0" y="0"/>
                <wp:positionH relativeFrom="margin">
                  <wp:posOffset>1881505</wp:posOffset>
                </wp:positionH>
                <wp:positionV relativeFrom="paragraph">
                  <wp:posOffset>15240</wp:posOffset>
                </wp:positionV>
                <wp:extent cx="4625340" cy="1571625"/>
                <wp:effectExtent l="0" t="0" r="2286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7291" w14:textId="77777777" w:rsidR="00DA383E" w:rsidRDefault="00DA383E" w:rsidP="00DA383E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Tirer une bille jaune est 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B25E0"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Impossible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</w:p>
                          <w:p w14:paraId="6E78CC89" w14:textId="77777777" w:rsidR="00DA383E" w:rsidRDefault="00DA383E" w:rsidP="00DA383E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Tirer une bille noire est</w:t>
                            </w:r>
                            <w:r w:rsidR="005B25E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B25E0"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moins probable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  <w:p w14:paraId="2B4B95E3" w14:textId="77777777" w:rsidR="00DA383E" w:rsidRDefault="00DA383E" w:rsidP="00DA383E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Tirer une bille rouge, noire ou verte est 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5B25E0"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certain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</w:p>
                          <w:p w14:paraId="0DC1F185" w14:textId="77777777" w:rsidR="00DA383E" w:rsidRPr="005B25E0" w:rsidRDefault="00DA383E" w:rsidP="00DA383E">
                            <w:pPr>
                              <w:spacing w:after="0" w:line="36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CD592D">
                              <w:rPr>
                                <w:sz w:val="26"/>
                                <w:szCs w:val="26"/>
                              </w:rPr>
                              <w:t>irer un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CD592D">
                              <w:rPr>
                                <w:sz w:val="26"/>
                                <w:szCs w:val="26"/>
                              </w:rPr>
                              <w:t xml:space="preserve"> bi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lle verte et tirer une bille rouge sont deux évènements 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="005B25E0"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équiprobables</w:t>
                            </w:r>
                            <w:r w:rsidRPr="005B25E0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</w:p>
                          <w:p w14:paraId="645B3CCD" w14:textId="77777777" w:rsidR="00DA383E" w:rsidRPr="00CD592D" w:rsidRDefault="00DA383E" w:rsidP="00DA38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17A1" id="_x0000_s1027" type="#_x0000_t202" style="position:absolute;margin-left:148.15pt;margin-top:1.2pt;width:364.2pt;height:1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">
                <v:textbox>
                  <w:txbxContent>
                    <w:p w14:paraId="05357291" w14:textId="77777777" w:rsidR="00DA383E" w:rsidRDefault="00DA383E" w:rsidP="00DA383E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Tirer une bille jaune est 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B25E0"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Impossible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</w:p>
                    <w:p w14:paraId="6E78CC89" w14:textId="77777777" w:rsidR="00DA383E" w:rsidRDefault="00DA383E" w:rsidP="00DA383E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Tirer une bille noire est</w:t>
                      </w:r>
                      <w:r w:rsidR="005B25E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B25E0"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moins probable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  <w:p w14:paraId="2B4B95E3" w14:textId="77777777" w:rsidR="00DA383E" w:rsidRDefault="00DA383E" w:rsidP="00DA383E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Tirer une bille rouge, noire ou verte est 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5B25E0"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certain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</w:p>
                    <w:p w14:paraId="0DC1F185" w14:textId="77777777" w:rsidR="00DA383E" w:rsidRPr="005B25E0" w:rsidRDefault="00DA383E" w:rsidP="00DA383E">
                      <w:pPr>
                        <w:spacing w:after="0" w:line="360" w:lineRule="auto"/>
                        <w:jc w:val="center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</w:t>
                      </w:r>
                      <w:r w:rsidRPr="00CD592D">
                        <w:rPr>
                          <w:sz w:val="26"/>
                          <w:szCs w:val="26"/>
                        </w:rPr>
                        <w:t>irer un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CD592D">
                        <w:rPr>
                          <w:sz w:val="26"/>
                          <w:szCs w:val="26"/>
                        </w:rPr>
                        <w:t xml:space="preserve"> bi</w:t>
                      </w:r>
                      <w:r>
                        <w:rPr>
                          <w:sz w:val="26"/>
                          <w:szCs w:val="26"/>
                        </w:rPr>
                        <w:t xml:space="preserve">lle verte et tirer une bille rouge sont deux évènements 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="005B25E0"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équiprobables</w:t>
                      </w:r>
                      <w:r w:rsidRPr="005B25E0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</w:t>
                      </w:r>
                    </w:p>
                    <w:p w14:paraId="645B3CCD" w14:textId="77777777" w:rsidR="00DA383E" w:rsidRPr="00CD592D" w:rsidRDefault="00DA383E" w:rsidP="00DA383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56858" wp14:editId="4CE0A00E">
                <wp:simplePos x="0" y="0"/>
                <wp:positionH relativeFrom="margin">
                  <wp:posOffset>403860</wp:posOffset>
                </wp:positionH>
                <wp:positionV relativeFrom="paragraph">
                  <wp:posOffset>285115</wp:posOffset>
                </wp:positionV>
                <wp:extent cx="236220" cy="220980"/>
                <wp:effectExtent l="0" t="0" r="11430" b="2667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D0623" id="Ellipse 15" o:spid="_x0000_s1026" style="position:absolute;margin-left:31.8pt;margin-top:22.45pt;width:18.6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" fillcolor="red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919BE" wp14:editId="3B0D7400">
                <wp:simplePos x="0" y="0"/>
                <wp:positionH relativeFrom="column">
                  <wp:posOffset>518160</wp:posOffset>
                </wp:positionH>
                <wp:positionV relativeFrom="paragraph">
                  <wp:posOffset>170180</wp:posOffset>
                </wp:positionV>
                <wp:extent cx="236220" cy="220980"/>
                <wp:effectExtent l="0" t="0" r="11430" b="266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215D0" id="Ellipse 20" o:spid="_x0000_s1026" style="position:absolute;margin-left:40.8pt;margin-top:13.4pt;width:18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80602" wp14:editId="307B44AF">
                <wp:simplePos x="0" y="0"/>
                <wp:positionH relativeFrom="column">
                  <wp:posOffset>274320</wp:posOffset>
                </wp:positionH>
                <wp:positionV relativeFrom="paragraph">
                  <wp:posOffset>140970</wp:posOffset>
                </wp:positionV>
                <wp:extent cx="236220" cy="220980"/>
                <wp:effectExtent l="0" t="0" r="11430" b="2667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C8234" id="Ellipse 19" o:spid="_x0000_s1026" style="position:absolute;margin-left:21.6pt;margin-top:11.1pt;width:18.6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6ABC5" wp14:editId="0EF84EE7">
                <wp:simplePos x="0" y="0"/>
                <wp:positionH relativeFrom="column">
                  <wp:posOffset>137160</wp:posOffset>
                </wp:positionH>
                <wp:positionV relativeFrom="paragraph">
                  <wp:posOffset>194310</wp:posOffset>
                </wp:positionV>
                <wp:extent cx="236220" cy="220980"/>
                <wp:effectExtent l="0" t="0" r="11430" b="2667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A7FAA" id="Ellipse 16" o:spid="_x0000_s1026" style="position:absolute;margin-left:10.8pt;margin-top:15.3pt;width:18.6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" fillcolor="black [3213]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7BF72" wp14:editId="497855D9">
                <wp:simplePos x="0" y="0"/>
                <wp:positionH relativeFrom="column">
                  <wp:posOffset>708660</wp:posOffset>
                </wp:positionH>
                <wp:positionV relativeFrom="paragraph">
                  <wp:posOffset>261620</wp:posOffset>
                </wp:positionV>
                <wp:extent cx="236220" cy="220980"/>
                <wp:effectExtent l="0" t="0" r="11430" b="2667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FB93A" id="Ellipse 21" o:spid="_x0000_s1026" style="position:absolute;margin-left:55.8pt;margin-top:20.6pt;width:18.6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25314" wp14:editId="2AB9F9AA">
                <wp:simplePos x="0" y="0"/>
                <wp:positionH relativeFrom="column">
                  <wp:posOffset>746760</wp:posOffset>
                </wp:positionH>
                <wp:positionV relativeFrom="paragraph">
                  <wp:posOffset>101600</wp:posOffset>
                </wp:positionV>
                <wp:extent cx="236220" cy="220980"/>
                <wp:effectExtent l="0" t="0" r="11430" b="2667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4C156" id="Ellipse 18" o:spid="_x0000_s1026" style="position:absolute;margin-left:58.8pt;margin-top:8pt;width:18.6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BA89A" wp14:editId="436FFE7A">
                <wp:simplePos x="0" y="0"/>
                <wp:positionH relativeFrom="column">
                  <wp:posOffset>342265</wp:posOffset>
                </wp:positionH>
                <wp:positionV relativeFrom="paragraph">
                  <wp:posOffset>19685</wp:posOffset>
                </wp:positionV>
                <wp:extent cx="236220" cy="220980"/>
                <wp:effectExtent l="0" t="0" r="11430" b="266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5FC4C" id="Ellipse 12" o:spid="_x0000_s1026" style="position:absolute;margin-left:26.95pt;margin-top:1.55pt;width:18.6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</w:p>
    <w:p w14:paraId="07365220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</w:p>
    <w:p w14:paraId="49F93A1D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</w:p>
    <w:p w14:paraId="793755FB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</w:p>
    <w:p w14:paraId="5AEA6A27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</w:p>
    <w:p w14:paraId="6DF750A1" w14:textId="77777777" w:rsidR="00DA383E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43DD10FF" w14:textId="77777777" w:rsidR="00DA383E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12E1DEAE" w14:textId="77777777" w:rsidR="00DA383E" w:rsidRPr="00163CA7" w:rsidRDefault="00DA383E" w:rsidP="00DA383E">
      <w:pPr>
        <w:spacing w:after="0" w:line="240" w:lineRule="auto"/>
        <w:rPr>
          <w:rFonts w:cstheme="minorHAnsi"/>
          <w:sz w:val="26"/>
          <w:szCs w:val="26"/>
        </w:rPr>
      </w:pPr>
    </w:p>
    <w:p w14:paraId="7E287D18" w14:textId="77777777" w:rsidR="00DA383E" w:rsidRPr="00163CA7" w:rsidRDefault="00DA383E" w:rsidP="00DA383E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>Exprime la probabilité qu’un évènement se produise à l’aide d’une fraction.</w:t>
      </w:r>
    </w:p>
    <w:p w14:paraId="7253F149" w14:textId="77777777" w:rsidR="00DA383E" w:rsidRPr="00163CA7" w:rsidRDefault="00DA383E" w:rsidP="00DA383E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>Indique si l’évènement est impossible, moins probable, équiprobable, plus probable ou certain.</w:t>
      </w:r>
    </w:p>
    <w:p w14:paraId="195C6932" w14:textId="77777777" w:rsidR="00DA383E" w:rsidRPr="00163CA7" w:rsidRDefault="00DA383E" w:rsidP="00DA383E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A8262B1" wp14:editId="3710E802">
                <wp:simplePos x="0" y="0"/>
                <wp:positionH relativeFrom="column">
                  <wp:posOffset>1447165</wp:posOffset>
                </wp:positionH>
                <wp:positionV relativeFrom="paragraph">
                  <wp:posOffset>21590</wp:posOffset>
                </wp:positionV>
                <wp:extent cx="548640" cy="34671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82D0" w14:textId="77777777" w:rsidR="00DA383E" w:rsidRPr="003C45AD" w:rsidRDefault="00DA383E" w:rsidP="00DA3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62B1" id="_x0000_s1028" type="#_x0000_t202" style="position:absolute;left:0;text-align:left;margin-left:113.95pt;margin-top:1.7pt;width:43.2pt;height:27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" stroked="f">
                <v:textbox>
                  <w:txbxContent>
                    <w:p w14:paraId="60DC82D0" w14:textId="77777777" w:rsidR="00DA383E" w:rsidRPr="003C45AD" w:rsidRDefault="00DA383E" w:rsidP="00DA383E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163CA7">
        <w:rPr>
          <w:rFonts w:eastAsiaTheme="minorEastAsia" w:cstheme="minorHAnsi"/>
          <w:sz w:val="26"/>
          <w:szCs w:val="26"/>
        </w:rPr>
        <w:t xml:space="preserve"> </w:t>
      </w:r>
      <w:r w:rsidRPr="00163CA7">
        <w:rPr>
          <w:rFonts w:eastAsiaTheme="minorEastAsia" w:cstheme="minorHAnsi"/>
          <w:sz w:val="26"/>
          <w:szCs w:val="26"/>
          <w:u w:val="single"/>
          <w:shd w:val="clear" w:color="auto" w:fill="FFFFFF" w:themeFill="background1"/>
        </w:rPr>
        <w:t>Nombre de résultats favorables</w:t>
      </w:r>
    </w:p>
    <w:p w14:paraId="093C5765" w14:textId="77777777" w:rsidR="00DA383E" w:rsidRPr="00163CA7" w:rsidRDefault="00DA383E" w:rsidP="00DA383E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sz w:val="26"/>
          <w:szCs w:val="26"/>
        </w:rPr>
        <w:t>Nombre de résultats possibles</w:t>
      </w:r>
    </w:p>
    <w:p w14:paraId="6AF161F4" w14:textId="77777777" w:rsidR="00DA383E" w:rsidRPr="00163CA7" w:rsidRDefault="00DA383E" w:rsidP="00DA383E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</w:p>
    <w:p w14:paraId="4947CA8C" w14:textId="77777777" w:rsidR="00DA383E" w:rsidRPr="00163CA7" w:rsidRDefault="00DA383E" w:rsidP="00DA383E">
      <w:pPr>
        <w:rPr>
          <w:rFonts w:cstheme="minorHAnsi"/>
          <w:sz w:val="26"/>
          <w:szCs w:val="26"/>
        </w:rPr>
      </w:pPr>
      <w:bookmarkStart w:id="0" w:name="_GoBack"/>
      <w:bookmarkEnd w:id="0"/>
    </w:p>
    <w:p w14:paraId="62322EE7" w14:textId="390278B5" w:rsidR="00DA383E" w:rsidRPr="00163CA7" w:rsidRDefault="00DA383E" w:rsidP="00DA383E">
      <w:pPr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sz w:val="26"/>
          <w:szCs w:val="26"/>
        </w:rPr>
        <w:t>Dans un sac, j’ai placé les lettres du mot : TRIANGLE. Quelle est la probabilité d’obtenir une voyelle</w:t>
      </w:r>
      <w:r w:rsidR="00141BB7">
        <w:rPr>
          <w:rFonts w:eastAsiaTheme="minorEastAsia" w:cstheme="minorHAnsi"/>
          <w:sz w:val="26"/>
          <w:szCs w:val="26"/>
        </w:rPr>
        <w:t>?</w:t>
      </w:r>
    </w:p>
    <w:p w14:paraId="3A3E5026" w14:textId="76E98196" w:rsidR="00DA383E" w:rsidRPr="00163CA7" w:rsidRDefault="00DA383E" w:rsidP="00201F08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Résultats</w:t>
      </w:r>
      <w:r w:rsidR="005B25E0">
        <w:rPr>
          <w:rFonts w:cstheme="minorHAnsi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ab/>
      </w:r>
      <w:r w:rsidR="005B25E0">
        <w:rPr>
          <w:rFonts w:cstheme="minorHAnsi"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6"/>
                <w:szCs w:val="26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6"/>
                <w:szCs w:val="26"/>
                <w:u w:val="single"/>
              </w:rPr>
              <m:t xml:space="preserve">I, A, </m:t>
            </m:r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6"/>
                <w:szCs w:val="26"/>
                <w:u w:val="single"/>
              </w:rPr>
              <m:t>E</m:t>
            </m:r>
          </m:e>
        </m:d>
      </m:oMath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  <w:t>fraction</w:t>
      </w:r>
      <w:r w:rsidR="0025009C">
        <w:rPr>
          <w:rFonts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</w:r>
      <w:r w:rsidRPr="009D13BA">
        <w:rPr>
          <w:rFonts w:cstheme="minorHAnsi"/>
          <w:color w:val="FF0000"/>
          <w:sz w:val="26"/>
          <w:szCs w:val="26"/>
          <w:u w:val="single"/>
        </w:rPr>
        <w:t>__</w:t>
      </w:r>
      <w:r w:rsidR="009D13BA" w:rsidRPr="009D13BA">
        <w:rPr>
          <w:rFonts w:cstheme="minorHAnsi"/>
          <w:color w:val="FF0000"/>
          <w:sz w:val="26"/>
          <w:szCs w:val="26"/>
          <w:u w:val="single"/>
        </w:rPr>
        <w:t>moins probable</w:t>
      </w:r>
      <w:r w:rsidRPr="009D13BA">
        <w:rPr>
          <w:rFonts w:cstheme="minorHAnsi"/>
          <w:color w:val="FF0000"/>
          <w:sz w:val="26"/>
          <w:szCs w:val="26"/>
          <w:u w:val="single"/>
        </w:rPr>
        <w:t>___</w:t>
      </w:r>
    </w:p>
    <w:p w14:paraId="0395A1CB" w14:textId="77777777" w:rsidR="00DA383E" w:rsidRPr="0025009C" w:rsidRDefault="00201F08" w:rsidP="00201F0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</w:t>
      </w:r>
      <m:oMath>
        <m:r>
          <m:rPr>
            <m:sty m:val="p"/>
          </m:rPr>
          <w:rPr>
            <w:rFonts w:ascii="Cambria Math" w:hAnsi="Cambria Math" w:cstheme="minorHAnsi"/>
            <w:color w:val="FF0000"/>
            <w:sz w:val="26"/>
            <w:szCs w:val="26"/>
          </w:rPr>
          <m:t>Ω</m:t>
        </m:r>
      </m:oMath>
      <w:r w:rsidRPr="0025009C">
        <w:rPr>
          <w:rFonts w:cstheme="minorHAnsi"/>
          <w:color w:val="FF0000"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color w:val="FF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6"/>
                <w:szCs w:val="26"/>
              </w:rPr>
              <m:t>T,R,I,A,N,G,L,E</m:t>
            </m:r>
          </m:e>
        </m:d>
      </m:oMath>
    </w:p>
    <w:p w14:paraId="1E6C9003" w14:textId="77777777" w:rsidR="00DA383E" w:rsidRDefault="00DA383E" w:rsidP="00201F08">
      <w:pPr>
        <w:spacing w:after="0" w:line="240" w:lineRule="auto"/>
        <w:rPr>
          <w:rFonts w:cstheme="minorHAnsi"/>
          <w:sz w:val="26"/>
          <w:szCs w:val="26"/>
        </w:rPr>
      </w:pPr>
    </w:p>
    <w:p w14:paraId="5D22DE73" w14:textId="77777777" w:rsidR="00DA383E" w:rsidRDefault="00DA383E" w:rsidP="00DA383E">
      <w:pPr>
        <w:rPr>
          <w:rFonts w:cstheme="minorHAnsi"/>
          <w:sz w:val="26"/>
          <w:szCs w:val="26"/>
        </w:rPr>
      </w:pPr>
    </w:p>
    <w:p w14:paraId="1DBCBFAA" w14:textId="77777777" w:rsidR="00DA3EC2" w:rsidRPr="00DA383E" w:rsidRDefault="00DA383E" w:rsidP="00DA383E">
      <w:pPr>
        <w:jc w:val="center"/>
        <w:rPr>
          <w:rFonts w:cstheme="minorHAnsi"/>
          <w:i/>
          <w:sz w:val="26"/>
          <w:szCs w:val="26"/>
        </w:rPr>
      </w:pPr>
      <w:r w:rsidRPr="00163CA7">
        <w:rPr>
          <w:rFonts w:cstheme="minorHAnsi"/>
          <w:i/>
          <w:sz w:val="26"/>
          <w:szCs w:val="26"/>
        </w:rPr>
        <w:t>Super!</w:t>
      </w:r>
    </w:p>
    <w:sectPr w:rsidR="00DA3EC2" w:rsidRPr="00DA383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00E2" w14:textId="77777777" w:rsidR="00BB348F" w:rsidRDefault="00BB348F" w:rsidP="00DA383E">
      <w:pPr>
        <w:spacing w:after="0" w:line="240" w:lineRule="auto"/>
      </w:pPr>
      <w:r>
        <w:separator/>
      </w:r>
    </w:p>
  </w:endnote>
  <w:endnote w:type="continuationSeparator" w:id="0">
    <w:p w14:paraId="1918E47A" w14:textId="77777777" w:rsidR="00BB348F" w:rsidRDefault="00BB348F" w:rsidP="00DA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D3FA" w14:textId="77777777" w:rsidR="00163CA7" w:rsidRDefault="00161788">
    <w:pPr>
      <w:pStyle w:val="Pieddepage"/>
    </w:pPr>
    <w:r>
      <w:t>Marie de Charlevoix</w:t>
    </w:r>
  </w:p>
  <w:p w14:paraId="23A4F9FC" w14:textId="77777777" w:rsidR="00163CA7" w:rsidRDefault="00BB34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5EF6" w14:textId="77777777" w:rsidR="00BB348F" w:rsidRDefault="00BB348F" w:rsidP="00DA383E">
      <w:pPr>
        <w:spacing w:after="0" w:line="240" w:lineRule="auto"/>
      </w:pPr>
      <w:r>
        <w:separator/>
      </w:r>
    </w:p>
  </w:footnote>
  <w:footnote w:type="continuationSeparator" w:id="0">
    <w:p w14:paraId="021F81FD" w14:textId="77777777" w:rsidR="00BB348F" w:rsidRDefault="00BB348F" w:rsidP="00DA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A68E" w14:textId="77777777" w:rsidR="00163CA7" w:rsidRDefault="00161788">
    <w:pPr>
      <w:pStyle w:val="En-tte"/>
    </w:pPr>
    <w:r>
      <w:t>Notes de cours trouées, cours 6</w:t>
    </w:r>
    <w:r w:rsidR="00DA383E">
      <w:t>5, CORRIGÉ</w:t>
    </w:r>
  </w:p>
  <w:p w14:paraId="29365B32" w14:textId="77777777" w:rsidR="00163CA7" w:rsidRDefault="00BB34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3E"/>
    <w:rsid w:val="00141BB7"/>
    <w:rsid w:val="00161788"/>
    <w:rsid w:val="00201F08"/>
    <w:rsid w:val="0025009C"/>
    <w:rsid w:val="005B25E0"/>
    <w:rsid w:val="009D13BA"/>
    <w:rsid w:val="00A27DD0"/>
    <w:rsid w:val="00BB348F"/>
    <w:rsid w:val="00DA383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B96E"/>
  <w15:chartTrackingRefBased/>
  <w15:docId w15:val="{48A04E2C-4364-4D10-B8C5-F76EE56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3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83E"/>
  </w:style>
  <w:style w:type="paragraph" w:styleId="Pieddepage">
    <w:name w:val="footer"/>
    <w:basedOn w:val="Normal"/>
    <w:link w:val="PieddepageCar"/>
    <w:uiPriority w:val="99"/>
    <w:unhideWhenUsed/>
    <w:rsid w:val="00DA3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83E"/>
  </w:style>
  <w:style w:type="character" w:styleId="Textedelespacerserv">
    <w:name w:val="Placeholder Text"/>
    <w:basedOn w:val="Policepardfaut"/>
    <w:uiPriority w:val="99"/>
    <w:semiHidden/>
    <w:rsid w:val="00DA383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2021-05-27T20:02:00Z</cp:lastPrinted>
  <dcterms:created xsi:type="dcterms:W3CDTF">2021-05-27T18:52:00Z</dcterms:created>
  <dcterms:modified xsi:type="dcterms:W3CDTF">2021-05-27T20:03:00Z</dcterms:modified>
</cp:coreProperties>
</file>