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6D46F" w14:textId="6B891F4C" w:rsidR="00E57AC6" w:rsidRDefault="004F337F" w:rsidP="00553A3F">
      <w:pPr>
        <w:shd w:val="clear" w:color="auto" w:fill="E7E6E6" w:themeFill="background2"/>
        <w:jc w:val="center"/>
        <w:rPr>
          <w:rFonts w:cstheme="minorHAnsi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2F4183" wp14:editId="759052BC">
            <wp:simplePos x="0" y="0"/>
            <wp:positionH relativeFrom="column">
              <wp:posOffset>190696</wp:posOffset>
            </wp:positionH>
            <wp:positionV relativeFrom="paragraph">
              <wp:posOffset>479621</wp:posOffset>
            </wp:positionV>
            <wp:extent cx="789436" cy="673958"/>
            <wp:effectExtent l="76200" t="76200" r="67945" b="335915"/>
            <wp:wrapNone/>
            <wp:docPr id="3" name="Image 3" descr="Film, Pellicule, Toi, Tube,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m, Pellicule, Toi, Tube,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7222">
                      <a:off x="0" y="0"/>
                      <a:ext cx="789436" cy="6739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AC6" w:rsidRPr="00553A3F">
        <w:rPr>
          <w:rFonts w:cstheme="minorHAnsi"/>
          <w:sz w:val="52"/>
          <w:szCs w:val="52"/>
        </w:rPr>
        <w:t>Liste des cours</w:t>
      </w:r>
      <w:r w:rsidR="00553A3F" w:rsidRPr="00553A3F">
        <w:rPr>
          <w:rFonts w:cstheme="minorHAnsi"/>
          <w:sz w:val="52"/>
          <w:szCs w:val="52"/>
        </w:rPr>
        <w:t> : Marie de Charlevoix</w:t>
      </w:r>
    </w:p>
    <w:p w14:paraId="419DE427" w14:textId="08614D37" w:rsidR="00891215" w:rsidRDefault="00891215" w:rsidP="00553A3F">
      <w:pPr>
        <w:shd w:val="clear" w:color="auto" w:fill="E7E6E6" w:themeFill="background2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Mathématique</w:t>
      </w:r>
    </w:p>
    <w:p w14:paraId="17DBE4C4" w14:textId="77777777" w:rsidR="004C1DA0" w:rsidRPr="004C1DA0" w:rsidRDefault="004C1DA0" w:rsidP="004C1DA0">
      <w:pPr>
        <w:jc w:val="center"/>
        <w:rPr>
          <w:rFonts w:cstheme="minorHAnsi"/>
          <w:sz w:val="18"/>
          <w:szCs w:val="18"/>
        </w:rPr>
      </w:pPr>
    </w:p>
    <w:p w14:paraId="065062B8" w14:textId="608C4E71" w:rsidR="00E57AC6" w:rsidRPr="00553A3F" w:rsidRDefault="00E57AC6" w:rsidP="00553A3F">
      <w:pPr>
        <w:shd w:val="clear" w:color="auto" w:fill="FBE4D5" w:themeFill="accent2" w:themeFillTint="33"/>
        <w:jc w:val="center"/>
        <w:rPr>
          <w:rFonts w:ascii="Arial" w:hAnsi="Arial" w:cs="Arial"/>
          <w:b/>
          <w:bCs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>: ALGÈBRE</w:t>
      </w:r>
    </w:p>
    <w:p w14:paraId="32BB7BF3" w14:textId="2322DC10" w:rsidR="004C1DA0" w:rsidRDefault="004C1DA0" w:rsidP="004C1DA0">
      <w:pPr>
        <w:jc w:val="center"/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</w:pPr>
      <w:r w:rsidRPr="004D15F6"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  <w:t>Exercices en algèbre</w:t>
      </w:r>
      <w:r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Segoe UI Emoji" w:hAnsi="Segoe UI Emoji" w:cs="Segoe UI Emoji"/>
          <w:b/>
          <w:color w:val="0D0D0D"/>
          <w:sz w:val="28"/>
          <w:szCs w:val="28"/>
          <w:shd w:val="clear" w:color="auto" w:fill="FFFFFF"/>
        </w:rPr>
        <w:t>✔</w:t>
      </w:r>
      <w:r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  <w:t xml:space="preserve"> </w:t>
      </w:r>
      <w:r w:rsidRPr="004D15F6"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  <w:t xml:space="preserve"> </w:t>
      </w:r>
      <w:hyperlink r:id="rId8" w:history="1">
        <w:r w:rsidRPr="004D15F6">
          <w:rPr>
            <w:rStyle w:val="Lienhypertexte"/>
            <w:rFonts w:ascii="Arial" w:hAnsi="Arial" w:cs="Arial"/>
            <w:b/>
            <w:sz w:val="28"/>
            <w:szCs w:val="28"/>
            <w:shd w:val="clear" w:color="auto" w:fill="FFFFFF"/>
          </w:rPr>
          <w:t>https://youtu.be/x7QCXz4V3Mw</w:t>
        </w:r>
      </w:hyperlink>
    </w:p>
    <w:p w14:paraId="0B61121B" w14:textId="77777777" w:rsidR="004C1DA0" w:rsidRPr="004C1DA0" w:rsidRDefault="004C1DA0" w:rsidP="004C1DA0">
      <w:pPr>
        <w:jc w:val="center"/>
        <w:rPr>
          <w:rFonts w:ascii="Arial" w:hAnsi="Arial" w:cs="Arial"/>
          <w:b/>
          <w:color w:val="0D0D0D"/>
          <w:sz w:val="28"/>
          <w:szCs w:val="28"/>
          <w:shd w:val="clear" w:color="auto" w:fill="FFFFFF"/>
        </w:rPr>
      </w:pPr>
    </w:p>
    <w:p w14:paraId="54E7EFC1" w14:textId="00616064" w:rsidR="00550D24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1 Introduction à l’algèbre </w:t>
      </w:r>
      <w:hyperlink r:id="rId9" w:history="1">
        <w:r w:rsidR="00550D24" w:rsidRPr="00EF6EA5">
          <w:rPr>
            <w:rStyle w:val="Lienhypertexte"/>
            <w:rFonts w:ascii="Arial" w:hAnsi="Arial" w:cs="Arial"/>
            <w:sz w:val="26"/>
            <w:szCs w:val="26"/>
          </w:rPr>
          <w:t>https://youtu.be/X94hkafN2sg</w:t>
        </w:r>
      </w:hyperlink>
    </w:p>
    <w:p w14:paraId="60E5A0D1" w14:textId="6FC0B7F7" w:rsidR="00E57AC6" w:rsidRPr="00550D24" w:rsidRDefault="00BC580E" w:rsidP="00550D24">
      <w:pPr>
        <w:pStyle w:val="Paragraphedelist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hyperlink r:id="rId10" w:history="1"/>
      <w:r w:rsidR="00E57AC6" w:rsidRPr="00550D24">
        <w:rPr>
          <w:rFonts w:ascii="Arial" w:hAnsi="Arial" w:cs="Arial"/>
          <w:sz w:val="26"/>
          <w:szCs w:val="26"/>
        </w:rPr>
        <w:t>Terme</w:t>
      </w:r>
    </w:p>
    <w:p w14:paraId="64576CBB" w14:textId="542583D7" w:rsidR="00E57AC6" w:rsidRPr="00553A3F" w:rsidRDefault="00E57AC6" w:rsidP="00E57AC6">
      <w:pPr>
        <w:pStyle w:val="Paragraphedelist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Variable</w:t>
      </w:r>
    </w:p>
    <w:p w14:paraId="08F336FA" w14:textId="01B9BA5D" w:rsidR="00E57AC6" w:rsidRPr="00553A3F" w:rsidRDefault="00D155C0" w:rsidP="00E57AC6">
      <w:pPr>
        <w:pStyle w:val="Paragraphedelist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D155C0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79E7D5" wp14:editId="1B4CD1AE">
                <wp:simplePos x="0" y="0"/>
                <wp:positionH relativeFrom="column">
                  <wp:posOffset>4135120</wp:posOffset>
                </wp:positionH>
                <wp:positionV relativeFrom="paragraph">
                  <wp:posOffset>24765</wp:posOffset>
                </wp:positionV>
                <wp:extent cx="2320925" cy="1538605"/>
                <wp:effectExtent l="0" t="0" r="2222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A37B" w14:textId="77777777" w:rsidR="00D155C0" w:rsidRDefault="00D155C0" w:rsidP="009F053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1DA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Pour tous les cours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61F5B8B" w14:textId="77777777" w:rsidR="009F0530" w:rsidRDefault="00D155C0" w:rsidP="009F0530">
                            <w:pPr>
                              <w:spacing w:after="0" w:line="240" w:lineRule="auto"/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D155C0">
                              <w:rPr>
                                <w:sz w:val="24"/>
                                <w:szCs w:val="24"/>
                              </w:rPr>
                              <w:t>vous</w:t>
                            </w:r>
                            <w:proofErr w:type="gramEnd"/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trouverez à la fin de la vidéo des </w:t>
                            </w:r>
                            <w:r w:rsidRPr="00D155C0">
                              <w:rPr>
                                <w:sz w:val="24"/>
                                <w:szCs w:val="24"/>
                                <w:u w:val="single"/>
                              </w:rPr>
                              <w:t>EXERCICES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. De plus, vous pouvez télécharger et imprimer </w:t>
                            </w:r>
                            <w:r w:rsidRPr="00D155C0">
                              <w:rPr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NOTES DE COURS</w:t>
                            </w:r>
                            <w:r w:rsidRPr="00D155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55C0"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😍</w:t>
                            </w:r>
                          </w:p>
                          <w:p w14:paraId="11989C98" w14:textId="017A97B5" w:rsidR="004F337F" w:rsidRDefault="00D155C0" w:rsidP="009F0530">
                            <w:pPr>
                              <w:spacing w:after="0" w:line="240" w:lineRule="auto"/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4F337F" w:rsidRPr="008D176B">
                                <w:rPr>
                                  <w:rStyle w:val="Lienhypertexte"/>
                                  <w:rFonts w:ascii="Segoe UI Emoji" w:hAnsi="Segoe UI Emoji"/>
                                  <w:sz w:val="24"/>
                                  <w:szCs w:val="24"/>
                                </w:rPr>
                                <w:t>https://mariedecharlevoix.com/</w:t>
                              </w:r>
                            </w:hyperlink>
                          </w:p>
                          <w:p w14:paraId="30D8FA85" w14:textId="3B0D8AF5" w:rsidR="00D155C0" w:rsidRPr="00D155C0" w:rsidRDefault="00D155C0" w:rsidP="00D155C0">
                            <w:pPr>
                              <w:jc w:val="center"/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9E7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5.6pt;margin-top:1.95pt;width:182.75pt;height:121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">
                <v:stroke dashstyle="longDashDotDot"/>
                <v:textbox>
                  <w:txbxContent>
                    <w:p w14:paraId="361FA37B" w14:textId="77777777" w:rsidR="00D155C0" w:rsidRDefault="00D155C0" w:rsidP="009F053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C1DA0">
                        <w:rPr>
                          <w:b/>
                          <w:sz w:val="32"/>
                          <w:szCs w:val="32"/>
                          <w:u w:val="single"/>
                        </w:rPr>
                        <w:t>Pour tous les cours</w:t>
                      </w:r>
                      <w:r w:rsidRPr="00D155C0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261F5B8B" w14:textId="77777777" w:rsidR="009F0530" w:rsidRDefault="00D155C0" w:rsidP="009F0530">
                      <w:pPr>
                        <w:spacing w:after="0" w:line="240" w:lineRule="auto"/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 w:rsidRPr="00D155C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D155C0">
                        <w:rPr>
                          <w:sz w:val="24"/>
                          <w:szCs w:val="24"/>
                        </w:rPr>
                        <w:t>vous</w:t>
                      </w:r>
                      <w:proofErr w:type="gramEnd"/>
                      <w:r w:rsidRPr="00D155C0">
                        <w:rPr>
                          <w:sz w:val="24"/>
                          <w:szCs w:val="24"/>
                        </w:rPr>
                        <w:t xml:space="preserve"> trouverez à la fin de la vidéo des </w:t>
                      </w:r>
                      <w:r w:rsidRPr="00D155C0">
                        <w:rPr>
                          <w:sz w:val="24"/>
                          <w:szCs w:val="24"/>
                          <w:u w:val="single"/>
                        </w:rPr>
                        <w:t>EXERCICES</w:t>
                      </w:r>
                      <w:r w:rsidRPr="00D155C0">
                        <w:rPr>
                          <w:sz w:val="24"/>
                          <w:szCs w:val="24"/>
                        </w:rPr>
                        <w:t xml:space="preserve">. De plus, vous pouvez télécharger et imprimer </w:t>
                      </w:r>
                      <w:r w:rsidRPr="00D155C0">
                        <w:rPr>
                          <w:color w:val="FF0000"/>
                          <w:sz w:val="24"/>
                          <w:szCs w:val="24"/>
                          <w:u w:val="single"/>
                        </w:rPr>
                        <w:t>LES NOTES DE COURS</w:t>
                      </w:r>
                      <w:r w:rsidRPr="00D155C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155C0">
                        <w:rPr>
                          <w:rFonts w:ascii="Segoe UI Emoji" w:hAnsi="Segoe UI Emoji"/>
                          <w:sz w:val="24"/>
                          <w:szCs w:val="24"/>
                        </w:rPr>
                        <w:t>😍</w:t>
                      </w:r>
                    </w:p>
                    <w:p w14:paraId="11989C98" w14:textId="017A97B5" w:rsidR="004F337F" w:rsidRDefault="00D155C0" w:rsidP="009F0530">
                      <w:pPr>
                        <w:spacing w:after="0" w:line="240" w:lineRule="auto"/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>sur</w:t>
                      </w:r>
                      <w:proofErr w:type="gramEnd"/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4F337F" w:rsidRPr="008D176B">
                          <w:rPr>
                            <w:rStyle w:val="Lienhypertexte"/>
                            <w:rFonts w:ascii="Segoe UI Emoji" w:hAnsi="Segoe UI Emoji"/>
                            <w:sz w:val="24"/>
                            <w:szCs w:val="24"/>
                          </w:rPr>
                          <w:t>https://mariedecharlevoix.com/</w:t>
                        </w:r>
                      </w:hyperlink>
                    </w:p>
                    <w:p w14:paraId="30D8FA85" w14:textId="3B0D8AF5" w:rsidR="00D155C0" w:rsidRPr="00D155C0" w:rsidRDefault="00D155C0" w:rsidP="00D155C0">
                      <w:pPr>
                        <w:jc w:val="center"/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hAnsi="Segoe UI Emoj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7AC6" w:rsidRPr="00553A3F">
        <w:rPr>
          <w:rFonts w:ascii="Arial" w:hAnsi="Arial" w:cs="Arial"/>
          <w:sz w:val="26"/>
          <w:szCs w:val="26"/>
        </w:rPr>
        <w:t>Terme constant</w:t>
      </w:r>
    </w:p>
    <w:p w14:paraId="7590BDA7" w14:textId="78329819" w:rsidR="00E57AC6" w:rsidRPr="00553A3F" w:rsidRDefault="00E57AC6" w:rsidP="00E57AC6">
      <w:pPr>
        <w:pStyle w:val="Paragraphedelist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Coefficient</w:t>
      </w:r>
    </w:p>
    <w:p w14:paraId="4CC8AFA5" w14:textId="6CC0ABC1" w:rsidR="00E57AC6" w:rsidRPr="00553A3F" w:rsidRDefault="00E57AC6" w:rsidP="00E57AC6">
      <w:pPr>
        <w:pStyle w:val="Paragraphedelist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Tableau à la fin</w:t>
      </w:r>
    </w:p>
    <w:p w14:paraId="4A073012" w14:textId="102C6821" w:rsidR="00E57AC6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 Introduction à l’algèbre (suite)</w:t>
      </w:r>
      <w:r w:rsidR="00553A3F" w:rsidRPr="00553A3F">
        <w:rPr>
          <w:rFonts w:ascii="Arial" w:hAnsi="Arial" w:cs="Arial"/>
          <w:sz w:val="26"/>
          <w:szCs w:val="26"/>
        </w:rPr>
        <w:t xml:space="preserve"> </w:t>
      </w:r>
      <w:hyperlink r:id="rId13" w:history="1">
        <w:r w:rsidR="00553A3F" w:rsidRPr="00553A3F">
          <w:rPr>
            <w:rStyle w:val="Lienhypertexte"/>
            <w:rFonts w:ascii="Arial" w:hAnsi="Arial" w:cs="Arial"/>
            <w:sz w:val="26"/>
            <w:szCs w:val="26"/>
          </w:rPr>
          <w:t>https://youtu.be/funbPIgxEk0</w:t>
        </w:r>
      </w:hyperlink>
    </w:p>
    <w:p w14:paraId="10CC084B" w14:textId="0A4695A1" w:rsidR="00E57AC6" w:rsidRPr="00553A3F" w:rsidRDefault="009F0530" w:rsidP="004F337F">
      <w:pPr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3D02C" wp14:editId="51210772">
                <wp:simplePos x="0" y="0"/>
                <wp:positionH relativeFrom="column">
                  <wp:posOffset>5387830</wp:posOffset>
                </wp:positionH>
                <wp:positionV relativeFrom="paragraph">
                  <wp:posOffset>247649</wp:posOffset>
                </wp:positionV>
                <wp:extent cx="1477906" cy="381662"/>
                <wp:effectExtent l="0" t="76200" r="0" b="755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2006">
                          <a:off x="0" y="0"/>
                          <a:ext cx="1477906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CE790" w14:textId="48F73CAD" w:rsidR="004F337F" w:rsidRPr="004F337F" w:rsidRDefault="004F337F" w:rsidP="004F337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33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GRATUIT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D02C" id="Zone de texte 1" o:spid="_x0000_s1027" type="#_x0000_t202" style="position:absolute;margin-left:424.25pt;margin-top:19.5pt;width:116.35pt;height:30.05pt;rotation:48278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" filled="f" stroked="f">
                <v:fill o:detectmouseclick="t"/>
                <v:textbox>
                  <w:txbxContent>
                    <w:p w14:paraId="157CE790" w14:textId="48F73CAD" w:rsidR="004F337F" w:rsidRPr="004F337F" w:rsidRDefault="004F337F" w:rsidP="004F337F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337F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GRATUIT</w:t>
                      </w:r>
                    </w:p>
                  </w:txbxContent>
                </v:textbox>
              </v:shape>
            </w:pict>
          </mc:Fallback>
        </mc:AlternateContent>
      </w:r>
      <w:r w:rsidR="00E57AC6" w:rsidRPr="00553A3F">
        <w:rPr>
          <w:rFonts w:ascii="Arial" w:hAnsi="Arial" w:cs="Arial"/>
          <w:sz w:val="26"/>
          <w:szCs w:val="26"/>
        </w:rPr>
        <w:t>Polynôme</w:t>
      </w:r>
    </w:p>
    <w:p w14:paraId="7E66F258" w14:textId="777D9BA0" w:rsidR="00E57AC6" w:rsidRPr="00553A3F" w:rsidRDefault="009F0530" w:rsidP="00E57AC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54612D" wp14:editId="2F68233F">
            <wp:simplePos x="0" y="0"/>
            <wp:positionH relativeFrom="column">
              <wp:posOffset>3792367</wp:posOffset>
            </wp:positionH>
            <wp:positionV relativeFrom="paragraph">
              <wp:posOffset>135695</wp:posOffset>
            </wp:positionV>
            <wp:extent cx="3018155" cy="1849120"/>
            <wp:effectExtent l="0" t="0" r="0" b="0"/>
            <wp:wrapTight wrapText="bothSides">
              <wp:wrapPolygon edited="0">
                <wp:start x="0" y="0"/>
                <wp:lineTo x="0" y="21363"/>
                <wp:lineTo x="21405" y="21363"/>
                <wp:lineTo x="2140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AC6" w:rsidRPr="00553A3F">
        <w:rPr>
          <w:rFonts w:ascii="Arial" w:hAnsi="Arial" w:cs="Arial"/>
          <w:sz w:val="26"/>
          <w:szCs w:val="26"/>
        </w:rPr>
        <w:t>Monôme</w:t>
      </w:r>
    </w:p>
    <w:p w14:paraId="4E6C16A6" w14:textId="052BAC4C" w:rsidR="00E57AC6" w:rsidRPr="00553A3F" w:rsidRDefault="00E57AC6" w:rsidP="00E57AC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Binôme</w:t>
      </w:r>
    </w:p>
    <w:p w14:paraId="23ADC1BD" w14:textId="45A3FEAC" w:rsidR="00E57AC6" w:rsidRPr="00553A3F" w:rsidRDefault="00E57AC6" w:rsidP="00E57AC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Trinôme</w:t>
      </w:r>
    </w:p>
    <w:p w14:paraId="5BEE248F" w14:textId="1C4B11C4" w:rsidR="00E57AC6" w:rsidRPr="00553A3F" w:rsidRDefault="00E57AC6" w:rsidP="00E57AC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Degré d’un monôme</w:t>
      </w:r>
    </w:p>
    <w:p w14:paraId="59FD64EE" w14:textId="10E1244C" w:rsidR="00E57AC6" w:rsidRPr="00553A3F" w:rsidRDefault="00E57AC6" w:rsidP="00E57AC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Degré d’un polynôme</w:t>
      </w:r>
      <w:r w:rsidR="00D155C0" w:rsidRPr="00D155C0">
        <w:t xml:space="preserve"> </w:t>
      </w:r>
    </w:p>
    <w:p w14:paraId="6915D646" w14:textId="5E1F7C2E" w:rsidR="00E57AC6" w:rsidRPr="00553A3F" w:rsidRDefault="00E57AC6" w:rsidP="00E57AC6">
      <w:pPr>
        <w:pStyle w:val="Paragraphedelist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Quiz</w:t>
      </w:r>
    </w:p>
    <w:p w14:paraId="05CA3724" w14:textId="6F40A269" w:rsidR="00E57AC6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3 Addition et soustraction en algèbre</w:t>
      </w:r>
      <w:r w:rsidR="00553A3F" w:rsidRPr="00553A3F">
        <w:rPr>
          <w:rFonts w:ascii="Arial" w:hAnsi="Arial" w:cs="Arial"/>
          <w:sz w:val="26"/>
          <w:szCs w:val="26"/>
        </w:rPr>
        <w:t xml:space="preserve"> </w:t>
      </w:r>
      <w:hyperlink r:id="rId15" w:history="1">
        <w:r w:rsidR="00553A3F" w:rsidRPr="00553A3F">
          <w:rPr>
            <w:rStyle w:val="Lienhypertexte"/>
            <w:rFonts w:ascii="Arial" w:hAnsi="Arial" w:cs="Arial"/>
            <w:sz w:val="26"/>
            <w:szCs w:val="26"/>
          </w:rPr>
          <w:t>https://youtu.be/dXhacIiDpo4</w:t>
        </w:r>
      </w:hyperlink>
    </w:p>
    <w:p w14:paraId="39B20F49" w14:textId="1145F219" w:rsidR="00E57AC6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 Multiplication en algèbre</w:t>
      </w:r>
      <w:r w:rsidR="00553A3F" w:rsidRPr="00553A3F">
        <w:rPr>
          <w:rFonts w:ascii="Arial" w:hAnsi="Arial" w:cs="Arial"/>
          <w:sz w:val="26"/>
          <w:szCs w:val="26"/>
        </w:rPr>
        <w:t xml:space="preserve"> </w:t>
      </w:r>
      <w:hyperlink r:id="rId16" w:history="1">
        <w:r w:rsidR="00553A3F" w:rsidRPr="00553A3F">
          <w:rPr>
            <w:rStyle w:val="Lienhypertexte"/>
            <w:rFonts w:ascii="Arial" w:hAnsi="Arial" w:cs="Arial"/>
            <w:sz w:val="26"/>
            <w:szCs w:val="26"/>
          </w:rPr>
          <w:t>https://youtu.be/j_5r56fbXrM</w:t>
        </w:r>
      </w:hyperlink>
    </w:p>
    <w:p w14:paraId="7F0127A0" w14:textId="74505F05" w:rsidR="00E57AC6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 Division en algèbre</w:t>
      </w:r>
      <w:r w:rsidR="00553A3F" w:rsidRPr="00553A3F">
        <w:rPr>
          <w:rFonts w:ascii="Arial" w:hAnsi="Arial" w:cs="Arial"/>
          <w:sz w:val="26"/>
          <w:szCs w:val="26"/>
        </w:rPr>
        <w:t xml:space="preserve"> </w:t>
      </w:r>
      <w:hyperlink r:id="rId17" w:history="1">
        <w:r w:rsidR="00553A3F" w:rsidRPr="00553A3F">
          <w:rPr>
            <w:rStyle w:val="Lienhypertexte"/>
            <w:rFonts w:ascii="Arial" w:hAnsi="Arial" w:cs="Arial"/>
            <w:sz w:val="26"/>
            <w:szCs w:val="26"/>
          </w:rPr>
          <w:t>https://youtu.be/U2wYPDdhadk</w:t>
        </w:r>
      </w:hyperlink>
    </w:p>
    <w:p w14:paraId="6A5A2999" w14:textId="06310212" w:rsidR="00553A3F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 La distributivité en algèbre</w:t>
      </w:r>
      <w:r w:rsidR="00553A3F" w:rsidRPr="00553A3F">
        <w:rPr>
          <w:rFonts w:ascii="Arial" w:hAnsi="Arial" w:cs="Arial"/>
          <w:sz w:val="26"/>
          <w:szCs w:val="26"/>
        </w:rPr>
        <w:t xml:space="preserve"> </w:t>
      </w:r>
      <w:hyperlink r:id="rId18" w:history="1">
        <w:r w:rsidR="00553A3F" w:rsidRPr="00553A3F">
          <w:rPr>
            <w:rStyle w:val="Lienhypertexte"/>
            <w:rFonts w:ascii="Arial" w:hAnsi="Arial" w:cs="Arial"/>
            <w:sz w:val="26"/>
            <w:szCs w:val="26"/>
          </w:rPr>
          <w:t>https://youtu.be/_rtcLoKgibI</w:t>
        </w:r>
      </w:hyperlink>
    </w:p>
    <w:p w14:paraId="1FFAB1D1" w14:textId="77777777" w:rsidR="00E57AC6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6.1 Exercices sur la distributivité en algèbre</w:t>
      </w:r>
      <w:r w:rsidR="00553A3F" w:rsidRPr="00553A3F">
        <w:rPr>
          <w:rFonts w:ascii="Arial" w:hAnsi="Arial" w:cs="Arial"/>
          <w:sz w:val="26"/>
          <w:szCs w:val="26"/>
        </w:rPr>
        <w:t xml:space="preserve"> </w:t>
      </w:r>
      <w:hyperlink r:id="rId19" w:history="1">
        <w:r w:rsidR="00553A3F" w:rsidRPr="00553A3F">
          <w:rPr>
            <w:rStyle w:val="Lienhypertexte"/>
            <w:rFonts w:ascii="Arial" w:hAnsi="Arial" w:cs="Arial"/>
            <w:sz w:val="26"/>
            <w:szCs w:val="26"/>
          </w:rPr>
          <w:t>https://youtu.be/Sfhl0VHPTEU</w:t>
        </w:r>
      </w:hyperlink>
    </w:p>
    <w:p w14:paraId="6F847398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7 La valeur numérique d’une expression algébrique </w:t>
      </w:r>
      <w:hyperlink r:id="rId20" w:history="1">
        <w:r w:rsidR="00553A3F" w:rsidRPr="00EF6EA5">
          <w:rPr>
            <w:rStyle w:val="Lienhypertexte"/>
            <w:rFonts w:ascii="Arial" w:hAnsi="Arial" w:cs="Arial"/>
            <w:sz w:val="26"/>
            <w:szCs w:val="26"/>
          </w:rPr>
          <w:t>https://youtu.be/CdcAO79ufc4</w:t>
        </w:r>
      </w:hyperlink>
    </w:p>
    <w:p w14:paraId="475371CC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7.1 Exercices sur la valeur numérique d’une expression algébrique </w:t>
      </w:r>
      <w:hyperlink r:id="rId21" w:history="1">
        <w:r w:rsidR="00553A3F" w:rsidRPr="00EF6EA5">
          <w:rPr>
            <w:rStyle w:val="Lienhypertexte"/>
            <w:rFonts w:ascii="Arial" w:hAnsi="Arial" w:cs="Arial"/>
            <w:sz w:val="26"/>
            <w:szCs w:val="26"/>
          </w:rPr>
          <w:t>https://youtu.be/06QoYWkoIgI</w:t>
        </w:r>
      </w:hyperlink>
    </w:p>
    <w:p w14:paraId="67418862" w14:textId="77777777" w:rsidR="00553A3F" w:rsidRPr="00553A3F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lastRenderedPageBreak/>
        <w:t>Cours 8 Résoudre une équation du premier degré à une inconnue ou isoler une variable</w:t>
      </w:r>
      <w:r w:rsidR="00553A3F">
        <w:rPr>
          <w:rFonts w:ascii="Arial" w:hAnsi="Arial" w:cs="Arial"/>
          <w:sz w:val="26"/>
          <w:szCs w:val="26"/>
        </w:rPr>
        <w:t xml:space="preserve"> </w:t>
      </w:r>
      <w:hyperlink r:id="rId22" w:history="1">
        <w:r w:rsidR="00553A3F" w:rsidRPr="00EF6EA5">
          <w:rPr>
            <w:rStyle w:val="Lienhypertexte"/>
            <w:rFonts w:ascii="Arial" w:hAnsi="Arial" w:cs="Arial"/>
            <w:sz w:val="26"/>
            <w:szCs w:val="26"/>
          </w:rPr>
          <w:t>https://youtu.be/cluuv2m9A8I</w:t>
        </w:r>
      </w:hyperlink>
    </w:p>
    <w:p w14:paraId="5819F94F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8.1 Exercices sur résoudre une équation du premier degré à une inconnue ou isoler une variable</w:t>
      </w:r>
      <w:r w:rsidR="00553A3F">
        <w:rPr>
          <w:rFonts w:ascii="Arial" w:hAnsi="Arial" w:cs="Arial"/>
          <w:sz w:val="26"/>
          <w:szCs w:val="26"/>
        </w:rPr>
        <w:t xml:space="preserve"> </w:t>
      </w:r>
      <w:hyperlink r:id="rId23" w:history="1">
        <w:r w:rsidR="00553A3F" w:rsidRPr="00EF6EA5">
          <w:rPr>
            <w:rStyle w:val="Lienhypertexte"/>
            <w:rFonts w:ascii="Arial" w:hAnsi="Arial" w:cs="Arial"/>
            <w:sz w:val="26"/>
            <w:szCs w:val="26"/>
          </w:rPr>
          <w:t>https://youtu.be/6znSTYZseyo</w:t>
        </w:r>
      </w:hyperlink>
    </w:p>
    <w:p w14:paraId="777E2024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9 Résoudre une équation du premier degré à une inconnue avec des fractions </w:t>
      </w:r>
      <w:hyperlink r:id="rId24" w:history="1">
        <w:r w:rsidR="00553A3F" w:rsidRPr="00EF6EA5">
          <w:rPr>
            <w:rStyle w:val="Lienhypertexte"/>
            <w:rFonts w:ascii="Arial" w:hAnsi="Arial" w:cs="Arial"/>
            <w:sz w:val="26"/>
            <w:szCs w:val="26"/>
          </w:rPr>
          <w:t>https://youtu.be/3I5FJlNZUgQ</w:t>
        </w:r>
      </w:hyperlink>
    </w:p>
    <w:p w14:paraId="3CA3FA1E" w14:textId="79B36DC4" w:rsidR="00E57AC6" w:rsidRDefault="00E57AC6" w:rsidP="00E57AC6">
      <w:pPr>
        <w:rPr>
          <w:rStyle w:val="Lienhypertexte"/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9.1 Exercices sur résoudre une équation de premier degré à une inconnue avec des fractions</w:t>
      </w:r>
      <w:r w:rsidR="00553A3F">
        <w:rPr>
          <w:rFonts w:ascii="Arial" w:hAnsi="Arial" w:cs="Arial"/>
          <w:sz w:val="26"/>
          <w:szCs w:val="26"/>
        </w:rPr>
        <w:t xml:space="preserve"> </w:t>
      </w:r>
      <w:hyperlink r:id="rId25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https://youtu.be/tpwv3RreZEs</w:t>
        </w:r>
      </w:hyperlink>
    </w:p>
    <w:p w14:paraId="79BF203F" w14:textId="77777777" w:rsidR="00540CF9" w:rsidRPr="00553A3F" w:rsidRDefault="00540CF9" w:rsidP="00E57AC6">
      <w:pPr>
        <w:rPr>
          <w:rFonts w:ascii="Arial" w:hAnsi="Arial" w:cs="Arial"/>
          <w:sz w:val="26"/>
          <w:szCs w:val="26"/>
        </w:rPr>
      </w:pPr>
    </w:p>
    <w:p w14:paraId="3444F870" w14:textId="77777777" w:rsidR="00E57AC6" w:rsidRPr="00553A3F" w:rsidRDefault="00E57AC6" w:rsidP="00553A3F">
      <w:pPr>
        <w:shd w:val="clear" w:color="auto" w:fill="FBE4D5" w:themeFill="accent2" w:themeFillTint="33"/>
        <w:jc w:val="center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>: L’AIRE DES FIGURES PLANES</w:t>
      </w:r>
    </w:p>
    <w:p w14:paraId="54FBBBB9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10 L'aire du carré, du rectangle et du parallélogramme </w:t>
      </w:r>
      <w:hyperlink r:id="rId26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https://youtu.be/0yQoJ881d_o</w:t>
        </w:r>
      </w:hyperlink>
    </w:p>
    <w:p w14:paraId="585D9CA5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10.1 Exercices sur l'aire du carré, du rectangle et du parallélogramme </w:t>
      </w:r>
      <w:hyperlink r:id="rId27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https://youtu.be/y33eJ0PHXVM</w:t>
        </w:r>
      </w:hyperlink>
    </w:p>
    <w:p w14:paraId="1A4F4A20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11 L'aire du triangle, du losange et du trapèze </w:t>
      </w:r>
      <w:hyperlink r:id="rId28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https://youtu.be/rP9oGMxlr9o</w:t>
        </w:r>
      </w:hyperlink>
    </w:p>
    <w:p w14:paraId="6EDB5B7B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11.1 Exercices sur l'aire du triangle, du losange et du trapèze</w:t>
      </w:r>
      <w:r w:rsidR="00540CF9">
        <w:rPr>
          <w:rFonts w:ascii="Arial" w:hAnsi="Arial" w:cs="Arial"/>
          <w:sz w:val="26"/>
          <w:szCs w:val="26"/>
        </w:rPr>
        <w:t xml:space="preserve"> </w:t>
      </w:r>
      <w:hyperlink r:id="rId29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https://youtu.be/zbf6eSgTuzw</w:t>
        </w:r>
      </w:hyperlink>
    </w:p>
    <w:p w14:paraId="70515DD0" w14:textId="77777777" w:rsidR="009A7FB2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12 L’aire des polygones réguliers (pentagone, hexagone, octogone…)</w:t>
      </w:r>
      <w:r w:rsidR="00540CF9">
        <w:rPr>
          <w:rFonts w:ascii="Arial" w:hAnsi="Arial" w:cs="Arial"/>
          <w:sz w:val="26"/>
          <w:szCs w:val="26"/>
        </w:rPr>
        <w:t xml:space="preserve"> </w:t>
      </w:r>
      <w:hyperlink r:id="rId30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https://youtu.be/wSEHmUirt0k</w:t>
        </w:r>
      </w:hyperlink>
    </w:p>
    <w:p w14:paraId="6FADDA67" w14:textId="46ADA2CB" w:rsidR="004C1DA0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12.1 Exercices sur les polygones réguliers (pentagone, hexagone, octogone…)</w:t>
      </w:r>
      <w:r w:rsidR="004C1DA0" w:rsidRPr="004C1DA0">
        <w:t xml:space="preserve"> </w:t>
      </w:r>
      <w:hyperlink r:id="rId31" w:history="1">
        <w:r w:rsidR="004C1DA0" w:rsidRPr="008D176B">
          <w:rPr>
            <w:rStyle w:val="Lienhypertexte"/>
            <w:rFonts w:ascii="Arial" w:hAnsi="Arial" w:cs="Arial"/>
            <w:sz w:val="26"/>
            <w:szCs w:val="26"/>
          </w:rPr>
          <w:t>https://youtu.be/qMJphbyvd2U</w:t>
        </w:r>
      </w:hyperlink>
    </w:p>
    <w:p w14:paraId="0E4B0DC1" w14:textId="77777777" w:rsidR="004C1DA0" w:rsidRDefault="004C1DA0" w:rsidP="00E57AC6">
      <w:pPr>
        <w:rPr>
          <w:rFonts w:ascii="Arial" w:hAnsi="Arial" w:cs="Arial"/>
          <w:sz w:val="26"/>
          <w:szCs w:val="26"/>
        </w:rPr>
      </w:pPr>
    </w:p>
    <w:p w14:paraId="2D67D1D9" w14:textId="77777777" w:rsidR="00E57AC6" w:rsidRPr="00553A3F" w:rsidRDefault="00E57AC6" w:rsidP="00553A3F">
      <w:pPr>
        <w:shd w:val="clear" w:color="auto" w:fill="FBE4D5" w:themeFill="accent2" w:themeFillTint="33"/>
        <w:jc w:val="center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35743D">
        <w:rPr>
          <w:rFonts w:ascii="Arial" w:hAnsi="Arial" w:cs="Arial"/>
          <w:b/>
          <w:sz w:val="26"/>
          <w:szCs w:val="26"/>
        </w:rPr>
        <w:t>LE CERCLE ET LE DISQUE</w:t>
      </w:r>
    </w:p>
    <w:p w14:paraId="02EA3C17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13 Le cercle, la circonférence, le rayon, le diamètre et la corde</w:t>
      </w:r>
      <w:r w:rsidR="00540CF9">
        <w:rPr>
          <w:rFonts w:ascii="Arial" w:hAnsi="Arial" w:cs="Arial"/>
          <w:sz w:val="26"/>
          <w:szCs w:val="26"/>
        </w:rPr>
        <w:t xml:space="preserve"> </w:t>
      </w:r>
      <w:hyperlink r:id="rId32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https://youtu.be/axDNGkuTJ60</w:t>
        </w:r>
      </w:hyperlink>
    </w:p>
    <w:p w14:paraId="6F0FF20E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14 Trouver la circonférence d’un cercle</w:t>
      </w:r>
      <w:r w:rsidR="00540CF9">
        <w:rPr>
          <w:rFonts w:ascii="Arial" w:hAnsi="Arial" w:cs="Arial"/>
          <w:sz w:val="26"/>
          <w:szCs w:val="26"/>
        </w:rPr>
        <w:t xml:space="preserve"> </w:t>
      </w:r>
      <w:hyperlink r:id="rId33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https://youtu.be/AWkzLovm5Ac</w:t>
        </w:r>
      </w:hyperlink>
    </w:p>
    <w:p w14:paraId="51C5E9AA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15 Le disque, l’angle au centre, le secteur et l’arc de cercle</w:t>
      </w:r>
      <w:r w:rsidR="00540CF9">
        <w:rPr>
          <w:rFonts w:ascii="Arial" w:hAnsi="Arial" w:cs="Arial"/>
          <w:sz w:val="26"/>
          <w:szCs w:val="26"/>
        </w:rPr>
        <w:t xml:space="preserve"> </w:t>
      </w:r>
      <w:hyperlink r:id="rId34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https://youtu.be/oama5_UUp7o</w:t>
        </w:r>
      </w:hyperlink>
    </w:p>
    <w:p w14:paraId="30A202CA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16 Trouver la mesure d’un arc de cercle</w:t>
      </w:r>
      <w:r w:rsidR="00540CF9">
        <w:rPr>
          <w:rFonts w:ascii="Arial" w:hAnsi="Arial" w:cs="Arial"/>
          <w:sz w:val="26"/>
          <w:szCs w:val="26"/>
        </w:rPr>
        <w:t xml:space="preserve"> </w:t>
      </w:r>
      <w:hyperlink r:id="rId35" w:history="1">
        <w:r w:rsidR="00540CF9" w:rsidRPr="00EF6EA5">
          <w:rPr>
            <w:rStyle w:val="Lienhypertexte"/>
            <w:rFonts w:ascii="Arial" w:hAnsi="Arial" w:cs="Arial"/>
            <w:sz w:val="26"/>
            <w:szCs w:val="26"/>
          </w:rPr>
          <w:t>https://youtu.be/L1AYTC4DNNc</w:t>
        </w:r>
      </w:hyperlink>
    </w:p>
    <w:p w14:paraId="5251C5AA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17 Trouver l’aire du disque</w:t>
      </w:r>
      <w:r w:rsidR="00550D24">
        <w:rPr>
          <w:rFonts w:ascii="Arial" w:hAnsi="Arial" w:cs="Arial"/>
          <w:sz w:val="26"/>
          <w:szCs w:val="26"/>
        </w:rPr>
        <w:t xml:space="preserve"> </w:t>
      </w:r>
      <w:hyperlink r:id="rId36" w:history="1">
        <w:r w:rsidR="00550D24" w:rsidRPr="00EF6EA5">
          <w:rPr>
            <w:rStyle w:val="Lienhypertexte"/>
            <w:rFonts w:ascii="Arial" w:hAnsi="Arial" w:cs="Arial"/>
            <w:sz w:val="26"/>
            <w:szCs w:val="26"/>
          </w:rPr>
          <w:t>https://youtu.be/6b0x2-B60xE</w:t>
        </w:r>
      </w:hyperlink>
    </w:p>
    <w:p w14:paraId="2618F323" w14:textId="4011769C" w:rsidR="00E57AC6" w:rsidRDefault="00E57AC6" w:rsidP="00E57AC6">
      <w:pPr>
        <w:rPr>
          <w:rStyle w:val="Lienhypertexte"/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18 Trouver l’aire d’un secteur de disque</w:t>
      </w:r>
      <w:r w:rsidR="00550D24">
        <w:rPr>
          <w:rFonts w:ascii="Arial" w:hAnsi="Arial" w:cs="Arial"/>
          <w:sz w:val="26"/>
          <w:szCs w:val="26"/>
        </w:rPr>
        <w:t xml:space="preserve"> </w:t>
      </w:r>
      <w:hyperlink r:id="rId37" w:history="1">
        <w:r w:rsidR="00550D24" w:rsidRPr="00EF6EA5">
          <w:rPr>
            <w:rStyle w:val="Lienhypertexte"/>
            <w:rFonts w:ascii="Arial" w:hAnsi="Arial" w:cs="Arial"/>
            <w:sz w:val="26"/>
            <w:szCs w:val="26"/>
          </w:rPr>
          <w:t>https://youtu.be/j3HA5q-rx04</w:t>
        </w:r>
      </w:hyperlink>
    </w:p>
    <w:p w14:paraId="790022C6" w14:textId="77777777" w:rsidR="004C1DA0" w:rsidRDefault="004C1DA0" w:rsidP="00E57AC6">
      <w:pPr>
        <w:rPr>
          <w:rFonts w:ascii="Arial" w:hAnsi="Arial" w:cs="Arial"/>
          <w:sz w:val="26"/>
          <w:szCs w:val="26"/>
        </w:rPr>
      </w:pPr>
    </w:p>
    <w:p w14:paraId="26343A2B" w14:textId="77777777" w:rsidR="00E57AC6" w:rsidRPr="00553A3F" w:rsidRDefault="00E57AC6" w:rsidP="00550D24">
      <w:pPr>
        <w:shd w:val="clear" w:color="auto" w:fill="FBE4D5" w:themeFill="accent2" w:themeFillTint="33"/>
        <w:jc w:val="center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lastRenderedPageBreak/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35743D">
        <w:rPr>
          <w:rFonts w:ascii="Arial" w:hAnsi="Arial" w:cs="Arial"/>
          <w:b/>
          <w:sz w:val="26"/>
          <w:szCs w:val="26"/>
        </w:rPr>
        <w:t>L’AIRE DES SOLIDES</w:t>
      </w:r>
    </w:p>
    <w:p w14:paraId="3CA83CCB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19 Trouver l’aire d’un prisme droit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38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https://youtu.be/txXioDhjddk</w:t>
        </w:r>
      </w:hyperlink>
    </w:p>
    <w:p w14:paraId="1D3101ED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20 Trouver l’aire d’une pyramide régulière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39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https://youtu.be/eJ2TPIEL-so</w:t>
        </w:r>
      </w:hyperlink>
    </w:p>
    <w:p w14:paraId="7C23B431" w14:textId="705B6DF1" w:rsidR="00E57AC6" w:rsidRDefault="00E57AC6" w:rsidP="00E57AC6">
      <w:pPr>
        <w:rPr>
          <w:rStyle w:val="Lienhypertexte"/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21 Trouver l’aire d’un cylindre droit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40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https://youtu.be/eJ2TPIEL-so</w:t>
        </w:r>
      </w:hyperlink>
    </w:p>
    <w:p w14:paraId="7E95A5AA" w14:textId="77777777" w:rsidR="004C1DA0" w:rsidRDefault="004C1DA0" w:rsidP="00E57AC6">
      <w:pPr>
        <w:rPr>
          <w:rFonts w:ascii="Arial" w:hAnsi="Arial" w:cs="Arial"/>
          <w:sz w:val="26"/>
          <w:szCs w:val="26"/>
        </w:rPr>
      </w:pPr>
    </w:p>
    <w:p w14:paraId="00C4A681" w14:textId="77777777" w:rsidR="00E57AC6" w:rsidRPr="0035743D" w:rsidRDefault="00E57AC6" w:rsidP="00553A3F">
      <w:pPr>
        <w:shd w:val="clear" w:color="auto" w:fill="FBE4D5" w:themeFill="accent2" w:themeFillTint="33"/>
        <w:jc w:val="center"/>
        <w:rPr>
          <w:rFonts w:ascii="Arial" w:hAnsi="Arial" w:cs="Arial"/>
          <w:b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35743D">
        <w:rPr>
          <w:rFonts w:ascii="Arial" w:hAnsi="Arial" w:cs="Arial"/>
          <w:b/>
          <w:sz w:val="26"/>
          <w:szCs w:val="26"/>
        </w:rPr>
        <w:t>L’ENSEMBLE DES NOMBRES ENTIERS</w:t>
      </w:r>
    </w:p>
    <w:p w14:paraId="13344928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22 Les nombres naturels et les nombres entiers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41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https://youtu.be/S9cKz_qM-oY</w:t>
        </w:r>
      </w:hyperlink>
    </w:p>
    <w:p w14:paraId="57E7300A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23 Addition et soustraction sur les nombres entiers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42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https://youtu.be/9qFrwXPRh-E</w:t>
        </w:r>
      </w:hyperlink>
    </w:p>
    <w:p w14:paraId="5B2AD0ED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24 Multiplication et division sur les nombres entiers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43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https://youtu.be/lXZTRqFzXTw</w:t>
        </w:r>
      </w:hyperlink>
    </w:p>
    <w:p w14:paraId="149DFBCD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25 La notation exponentielle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44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https://youtu.be/fWBkwijwbSI</w:t>
        </w:r>
      </w:hyperlink>
    </w:p>
    <w:p w14:paraId="0BD1A9F0" w14:textId="77777777" w:rsidR="009A7FB2" w:rsidRPr="00553A3F" w:rsidRDefault="009A7FB2" w:rsidP="00E57AC6">
      <w:pPr>
        <w:rPr>
          <w:rFonts w:ascii="Arial" w:hAnsi="Arial" w:cs="Arial"/>
          <w:sz w:val="26"/>
          <w:szCs w:val="26"/>
        </w:rPr>
      </w:pPr>
    </w:p>
    <w:p w14:paraId="05711417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26 La loi des exposants</w:t>
      </w:r>
      <w:r w:rsidR="009A7FB2">
        <w:rPr>
          <w:rFonts w:ascii="Arial" w:hAnsi="Arial" w:cs="Arial"/>
          <w:sz w:val="26"/>
          <w:szCs w:val="26"/>
        </w:rPr>
        <w:t xml:space="preserve"> </w:t>
      </w:r>
      <w:hyperlink r:id="rId45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https://youtu.be/y7OScdzWuBU</w:t>
        </w:r>
      </w:hyperlink>
    </w:p>
    <w:p w14:paraId="5E1C56CC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27 La priorité des opérations </w:t>
      </w:r>
      <w:hyperlink r:id="rId46" w:history="1">
        <w:r w:rsidR="009A7FB2" w:rsidRPr="00EF6EA5">
          <w:rPr>
            <w:rStyle w:val="Lienhypertexte"/>
            <w:rFonts w:ascii="Arial" w:hAnsi="Arial" w:cs="Arial"/>
            <w:sz w:val="26"/>
            <w:szCs w:val="26"/>
          </w:rPr>
          <w:t>https://youtu.be/GzOQvT874qg</w:t>
        </w:r>
      </w:hyperlink>
    </w:p>
    <w:p w14:paraId="003AC2E7" w14:textId="4E017959" w:rsidR="00E57AC6" w:rsidRDefault="00E57AC6" w:rsidP="00E57AC6">
      <w:pPr>
        <w:rPr>
          <w:rStyle w:val="Lienhypertexte"/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28 Les chaînes d’opérations avec les nombres entiers</w:t>
      </w:r>
      <w:r w:rsidR="00D17D2C">
        <w:rPr>
          <w:rFonts w:ascii="Arial" w:hAnsi="Arial" w:cs="Arial"/>
          <w:sz w:val="26"/>
          <w:szCs w:val="26"/>
        </w:rPr>
        <w:t xml:space="preserve"> </w:t>
      </w:r>
      <w:hyperlink r:id="rId47" w:history="1">
        <w:r w:rsidR="00D17D2C" w:rsidRPr="00EF6EA5">
          <w:rPr>
            <w:rStyle w:val="Lienhypertexte"/>
            <w:rFonts w:ascii="Arial" w:hAnsi="Arial" w:cs="Arial"/>
            <w:sz w:val="26"/>
            <w:szCs w:val="26"/>
          </w:rPr>
          <w:t>https://youtu.be/aEADRnnm-Kw</w:t>
        </w:r>
      </w:hyperlink>
    </w:p>
    <w:p w14:paraId="29991849" w14:textId="77777777" w:rsidR="004C1DA0" w:rsidRDefault="004C1DA0" w:rsidP="00E57AC6">
      <w:pPr>
        <w:rPr>
          <w:rFonts w:ascii="Arial" w:hAnsi="Arial" w:cs="Arial"/>
          <w:sz w:val="26"/>
          <w:szCs w:val="26"/>
        </w:rPr>
      </w:pPr>
    </w:p>
    <w:p w14:paraId="6953D5E2" w14:textId="77777777" w:rsidR="00E57AC6" w:rsidRPr="00553A3F" w:rsidRDefault="00E57AC6" w:rsidP="00553A3F">
      <w:pPr>
        <w:shd w:val="clear" w:color="auto" w:fill="FBE4D5" w:themeFill="accent2" w:themeFillTint="33"/>
        <w:jc w:val="center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553A3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35743D">
        <w:rPr>
          <w:rFonts w:ascii="Arial" w:hAnsi="Arial" w:cs="Arial"/>
          <w:b/>
          <w:sz w:val="26"/>
          <w:szCs w:val="26"/>
        </w:rPr>
        <w:t>LES FRACTIONS</w:t>
      </w:r>
    </w:p>
    <w:p w14:paraId="50412142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29 Les fractions et les nombres fractionnaires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48" w:history="1">
        <w:r w:rsidR="00D17D2C" w:rsidRPr="00EF6EA5">
          <w:rPr>
            <w:rStyle w:val="Lienhypertexte"/>
            <w:rFonts w:ascii="Arial" w:hAnsi="Arial" w:cs="Arial"/>
            <w:sz w:val="24"/>
            <w:szCs w:val="24"/>
          </w:rPr>
          <w:t>https://youtu.be/55pgwWsBDnY</w:t>
        </w:r>
      </w:hyperlink>
    </w:p>
    <w:p w14:paraId="6DA5C740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30 La transformation d’une fraction impropre en nombre fractionnaire, et l’inverse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49" w:history="1">
        <w:r w:rsidR="00D17D2C" w:rsidRPr="00EF6EA5">
          <w:rPr>
            <w:rStyle w:val="Lienhypertexte"/>
            <w:rFonts w:ascii="Arial" w:hAnsi="Arial" w:cs="Arial"/>
            <w:sz w:val="24"/>
            <w:szCs w:val="24"/>
          </w:rPr>
          <w:t>https://youtu.be/UZqfijYRDLg</w:t>
        </w:r>
      </w:hyperlink>
    </w:p>
    <w:p w14:paraId="0BD9E022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31 Les fractions équivalentes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50" w:history="1">
        <w:r w:rsidR="00D17D2C" w:rsidRPr="00EF6EA5">
          <w:rPr>
            <w:rStyle w:val="Lienhypertexte"/>
            <w:rFonts w:ascii="Arial" w:hAnsi="Arial" w:cs="Arial"/>
            <w:sz w:val="24"/>
            <w:szCs w:val="24"/>
          </w:rPr>
          <w:t>https://youtu.be/hdVBxR-REso</w:t>
        </w:r>
      </w:hyperlink>
    </w:p>
    <w:p w14:paraId="407831D2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32 Les fractions irréductibles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51" w:history="1">
        <w:r w:rsidR="00D17D2C" w:rsidRPr="00EF6EA5">
          <w:rPr>
            <w:rStyle w:val="Lienhypertexte"/>
            <w:rFonts w:ascii="Arial" w:hAnsi="Arial" w:cs="Arial"/>
            <w:sz w:val="24"/>
            <w:szCs w:val="24"/>
          </w:rPr>
          <w:t>https://youtu.be/QpK-pkzTduY</w:t>
        </w:r>
      </w:hyperlink>
    </w:p>
    <w:p w14:paraId="5E1C2B57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 xml:space="preserve">Cours 33 Les proportions ou le produit croisé </w:t>
      </w:r>
      <w:hyperlink r:id="rId52" w:history="1">
        <w:r w:rsidR="00D17D2C" w:rsidRPr="00EF6EA5">
          <w:rPr>
            <w:rStyle w:val="Lienhypertexte"/>
            <w:rFonts w:ascii="Arial" w:hAnsi="Arial" w:cs="Arial"/>
            <w:sz w:val="24"/>
            <w:szCs w:val="24"/>
          </w:rPr>
          <w:t>https://youtu.be/BtaRXcXG4XI</w:t>
        </w:r>
      </w:hyperlink>
    </w:p>
    <w:p w14:paraId="79B79194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34 De la fraction en pourcentage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53" w:history="1">
        <w:r w:rsidR="00D17D2C" w:rsidRPr="00EF6EA5">
          <w:rPr>
            <w:rStyle w:val="Lienhypertexte"/>
            <w:rFonts w:ascii="Arial" w:hAnsi="Arial" w:cs="Arial"/>
            <w:sz w:val="24"/>
            <w:szCs w:val="24"/>
          </w:rPr>
          <w:t>https://youtu.be/wTscOrE5mU0</w:t>
        </w:r>
      </w:hyperlink>
    </w:p>
    <w:p w14:paraId="1258C6F7" w14:textId="77777777" w:rsidR="00DD47B3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35 Addition et soustraction de fractions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54" w:history="1">
        <w:r w:rsidR="00DD47B3" w:rsidRPr="00EF6EA5">
          <w:rPr>
            <w:rStyle w:val="Lienhypertexte"/>
            <w:rFonts w:ascii="Arial" w:hAnsi="Arial" w:cs="Arial"/>
            <w:sz w:val="24"/>
            <w:szCs w:val="24"/>
          </w:rPr>
          <w:t>https://youtu.be/3V9ZXLj1W0Q</w:t>
        </w:r>
      </w:hyperlink>
    </w:p>
    <w:p w14:paraId="72D5B04B" w14:textId="77777777" w:rsidR="00E57AC6" w:rsidRDefault="00BC580E" w:rsidP="00E57AC6">
      <w:pPr>
        <w:rPr>
          <w:rFonts w:ascii="Arial" w:hAnsi="Arial" w:cs="Arial"/>
          <w:sz w:val="24"/>
          <w:szCs w:val="24"/>
        </w:rPr>
      </w:pPr>
      <w:hyperlink r:id="rId55" w:history="1"/>
      <w:r w:rsidR="00E57AC6" w:rsidRPr="00553A3F">
        <w:rPr>
          <w:rFonts w:ascii="Arial" w:hAnsi="Arial" w:cs="Arial"/>
          <w:sz w:val="24"/>
          <w:szCs w:val="24"/>
        </w:rPr>
        <w:t>Cours 36 La multiplication de fractions</w:t>
      </w:r>
      <w:r w:rsidR="00D17D2C">
        <w:rPr>
          <w:rFonts w:ascii="Arial" w:hAnsi="Arial" w:cs="Arial"/>
          <w:sz w:val="24"/>
          <w:szCs w:val="24"/>
        </w:rPr>
        <w:t xml:space="preserve"> </w:t>
      </w:r>
      <w:hyperlink r:id="rId56" w:history="1">
        <w:r w:rsidR="00DD47B3" w:rsidRPr="00EF6EA5">
          <w:rPr>
            <w:rStyle w:val="Lienhypertexte"/>
            <w:rFonts w:ascii="Arial" w:hAnsi="Arial" w:cs="Arial"/>
            <w:sz w:val="24"/>
            <w:szCs w:val="24"/>
          </w:rPr>
          <w:t>https://youtu.be/XYulM_htupg</w:t>
        </w:r>
      </w:hyperlink>
    </w:p>
    <w:p w14:paraId="0AD920CA" w14:textId="77777777" w:rsidR="00E57AC6" w:rsidRDefault="00E57AC6" w:rsidP="00E57AC6">
      <w:pPr>
        <w:rPr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37 La division de fractions</w:t>
      </w:r>
      <w:r w:rsidR="00DD47B3">
        <w:rPr>
          <w:rFonts w:ascii="Arial" w:hAnsi="Arial" w:cs="Arial"/>
          <w:sz w:val="24"/>
          <w:szCs w:val="24"/>
        </w:rPr>
        <w:t xml:space="preserve"> </w:t>
      </w:r>
      <w:hyperlink r:id="rId57" w:history="1">
        <w:r w:rsidR="00DD47B3" w:rsidRPr="00EF6EA5">
          <w:rPr>
            <w:rStyle w:val="Lienhypertexte"/>
            <w:rFonts w:ascii="Arial" w:hAnsi="Arial" w:cs="Arial"/>
            <w:sz w:val="24"/>
            <w:szCs w:val="24"/>
          </w:rPr>
          <w:t>https://youtu.be/9GHvFnEbpP8</w:t>
        </w:r>
      </w:hyperlink>
    </w:p>
    <w:p w14:paraId="46CB9C74" w14:textId="714570E6" w:rsidR="00E57AC6" w:rsidRDefault="00E57AC6" w:rsidP="00E57AC6">
      <w:pPr>
        <w:rPr>
          <w:rStyle w:val="Lienhypertexte"/>
          <w:rFonts w:ascii="Arial" w:hAnsi="Arial" w:cs="Arial"/>
          <w:sz w:val="24"/>
          <w:szCs w:val="24"/>
        </w:rPr>
      </w:pPr>
      <w:r w:rsidRPr="00553A3F">
        <w:rPr>
          <w:rFonts w:ascii="Arial" w:hAnsi="Arial" w:cs="Arial"/>
          <w:sz w:val="24"/>
          <w:szCs w:val="24"/>
        </w:rPr>
        <w:t>Cours 38 Les chaînes d’opérations avec des fractions</w:t>
      </w:r>
      <w:r w:rsidR="00DD47B3">
        <w:rPr>
          <w:rFonts w:ascii="Arial" w:hAnsi="Arial" w:cs="Arial"/>
          <w:sz w:val="24"/>
          <w:szCs w:val="24"/>
        </w:rPr>
        <w:t xml:space="preserve"> </w:t>
      </w:r>
      <w:hyperlink r:id="rId58" w:history="1">
        <w:r w:rsidR="00DD47B3" w:rsidRPr="00EF6EA5">
          <w:rPr>
            <w:rStyle w:val="Lienhypertexte"/>
            <w:rFonts w:ascii="Arial" w:hAnsi="Arial" w:cs="Arial"/>
            <w:sz w:val="24"/>
            <w:szCs w:val="24"/>
          </w:rPr>
          <w:t>https://youtu.be/cem2X0pI9yA</w:t>
        </w:r>
      </w:hyperlink>
    </w:p>
    <w:p w14:paraId="1009133B" w14:textId="473372A9" w:rsidR="004C1DA0" w:rsidRDefault="004C1DA0" w:rsidP="00E57AC6">
      <w:pPr>
        <w:rPr>
          <w:rFonts w:ascii="Arial" w:hAnsi="Arial" w:cs="Arial"/>
          <w:sz w:val="24"/>
          <w:szCs w:val="24"/>
        </w:rPr>
      </w:pPr>
    </w:p>
    <w:p w14:paraId="1BC28807" w14:textId="10E924BA" w:rsidR="004C1DA0" w:rsidRDefault="004C1DA0" w:rsidP="00E57AC6">
      <w:pPr>
        <w:rPr>
          <w:rFonts w:ascii="Arial" w:hAnsi="Arial" w:cs="Arial"/>
          <w:sz w:val="24"/>
          <w:szCs w:val="24"/>
        </w:rPr>
      </w:pPr>
    </w:p>
    <w:p w14:paraId="5B329F2D" w14:textId="77777777" w:rsidR="004C1DA0" w:rsidRDefault="004C1DA0" w:rsidP="00E57AC6">
      <w:pPr>
        <w:rPr>
          <w:rFonts w:ascii="Arial" w:hAnsi="Arial" w:cs="Arial"/>
          <w:sz w:val="24"/>
          <w:szCs w:val="24"/>
        </w:rPr>
      </w:pPr>
    </w:p>
    <w:p w14:paraId="0C3DFB64" w14:textId="77777777" w:rsidR="00E57AC6" w:rsidRPr="00553A3F" w:rsidRDefault="00E57AC6" w:rsidP="00553A3F">
      <w:pPr>
        <w:shd w:val="clear" w:color="auto" w:fill="FBE4D5" w:themeFill="accent2" w:themeFillTint="33"/>
        <w:jc w:val="center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PLAYLIST </w:t>
      </w:r>
      <w:r w:rsidRPr="0035743D">
        <w:rPr>
          <w:rFonts w:ascii="Arial" w:hAnsi="Arial" w:cs="Arial"/>
          <w:b/>
          <w:bCs/>
          <w:sz w:val="26"/>
          <w:szCs w:val="26"/>
        </w:rPr>
        <w:t xml:space="preserve">: </w:t>
      </w:r>
      <w:r w:rsidRPr="0035743D">
        <w:rPr>
          <w:rFonts w:ascii="Arial" w:hAnsi="Arial" w:cs="Arial"/>
          <w:b/>
          <w:sz w:val="26"/>
          <w:szCs w:val="26"/>
        </w:rPr>
        <w:t>LES NOMBRES DÉCIMAUX</w:t>
      </w:r>
    </w:p>
    <w:p w14:paraId="40E1D85C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39 La notation décimale (lire et écrire un nombre décimal)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59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https://youtu.be/ymat2nv0nPY</w:t>
        </w:r>
      </w:hyperlink>
    </w:p>
    <w:p w14:paraId="333621A2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40 Les nombres décimaux (ordonner et comparer)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0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https://youtu.be/HQ1-sof9kl0</w:t>
        </w:r>
      </w:hyperlink>
    </w:p>
    <w:p w14:paraId="3EB50005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41 L’addition et la soustraction de nombres décimaux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1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https://youtu.be/hQ79rSqYPmw</w:t>
        </w:r>
      </w:hyperlink>
    </w:p>
    <w:p w14:paraId="40CE9430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42 L’addition et la soustraction de nombres décimaux de signes différents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2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https://youtu.be/8fpuqW3wNG0</w:t>
        </w:r>
      </w:hyperlink>
    </w:p>
    <w:p w14:paraId="5017BD25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43 La multiplication de nombres décimaux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3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https://youtu.be/-gz4ZzLlcjE</w:t>
        </w:r>
      </w:hyperlink>
    </w:p>
    <w:p w14:paraId="39C007C3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44 La division de nombres décimaux par un nombre naturel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4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https://youtu.be/-gz4ZzLlcjE</w:t>
        </w:r>
      </w:hyperlink>
    </w:p>
    <w:p w14:paraId="16F69D15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45 La division de nombres décimaux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5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https://youtu.be/OpIDnf2yoVM</w:t>
        </w:r>
      </w:hyperlink>
    </w:p>
    <w:p w14:paraId="0DF4EEEC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46 La multiplication et la division de nombres décimaux de signes différents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6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https://youtu.be/mC-U86Ukwy0</w:t>
        </w:r>
      </w:hyperlink>
    </w:p>
    <w:p w14:paraId="087E815F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47 Les chaînes d’opérations de nombres décimaux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7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https://youtu.be/HSlzIzk10EE</w:t>
        </w:r>
      </w:hyperlink>
    </w:p>
    <w:p w14:paraId="7835BE60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48 Les nombres périodiques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8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https://youtu.be/GPMmU2Yaybc</w:t>
        </w:r>
      </w:hyperlink>
    </w:p>
    <w:p w14:paraId="40D550CD" w14:textId="77777777" w:rsidR="00E57AC6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49 Arrondir des nombres décimaux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69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https://youtu.be/0xgHEdox3ws</w:t>
        </w:r>
      </w:hyperlink>
    </w:p>
    <w:p w14:paraId="52899FEA" w14:textId="77777777" w:rsidR="008472FB" w:rsidRPr="008472FB" w:rsidRDefault="00E57AC6" w:rsidP="00E57AC6">
      <w:pPr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50 Le passage d’une forme d’écriture à une autre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70" w:history="1">
        <w:r w:rsidR="008472FB" w:rsidRPr="00EF6EA5">
          <w:rPr>
            <w:rStyle w:val="Lienhypertexte"/>
            <w:rFonts w:ascii="Arial" w:hAnsi="Arial" w:cs="Arial"/>
            <w:sz w:val="26"/>
            <w:szCs w:val="26"/>
          </w:rPr>
          <w:t>https://youtu.be/wgqd21NSTe4</w:t>
        </w:r>
      </w:hyperlink>
    </w:p>
    <w:p w14:paraId="04C8ACE0" w14:textId="77777777" w:rsidR="00E57AC6" w:rsidRPr="00553A3F" w:rsidRDefault="00E57AC6" w:rsidP="00E57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bookmarkStart w:id="0" w:name="_Hlk61859539"/>
      <w:r w:rsidRPr="00553A3F">
        <w:rPr>
          <w:rFonts w:ascii="Arial" w:hAnsi="Arial" w:cs="Arial"/>
          <w:sz w:val="26"/>
          <w:szCs w:val="26"/>
        </w:rPr>
        <w:t>Transformer une fraction en nombre fractionnaire et l’inverse (cours 30)</w:t>
      </w:r>
      <w:r w:rsidRPr="00553A3F">
        <w:rPr>
          <w:rFonts w:ascii="Arial" w:hAnsi="Arial" w:cs="Arial"/>
          <w:sz w:val="26"/>
          <w:szCs w:val="26"/>
        </w:rPr>
        <w:tab/>
        <w:t xml:space="preserve"> 3min17</w:t>
      </w:r>
    </w:p>
    <w:p w14:paraId="219CD130" w14:textId="77777777" w:rsidR="00E57AC6" w:rsidRPr="00553A3F" w:rsidRDefault="00E57AC6" w:rsidP="00E57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Transformer une fraction en nombre décimal et l’inverse </w:t>
      </w:r>
      <w:r w:rsidRPr="00553A3F">
        <w:rPr>
          <w:rFonts w:ascii="Arial" w:hAnsi="Arial" w:cs="Arial"/>
          <w:sz w:val="26"/>
          <w:szCs w:val="26"/>
        </w:rPr>
        <w:tab/>
        <w:t>6min30</w:t>
      </w:r>
    </w:p>
    <w:p w14:paraId="1811E0AD" w14:textId="77777777" w:rsidR="00E57AC6" w:rsidRPr="00553A3F" w:rsidRDefault="00E57AC6" w:rsidP="00E57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Transformer un nombre fractionnaire en nombre décimal et l’inverse</w:t>
      </w:r>
      <w:r w:rsidRPr="00553A3F">
        <w:rPr>
          <w:rFonts w:ascii="Arial" w:hAnsi="Arial" w:cs="Arial"/>
          <w:sz w:val="26"/>
          <w:szCs w:val="26"/>
        </w:rPr>
        <w:tab/>
        <w:t>11min50</w:t>
      </w:r>
    </w:p>
    <w:p w14:paraId="00E51635" w14:textId="77777777" w:rsidR="00E57AC6" w:rsidRPr="00553A3F" w:rsidRDefault="00E57AC6" w:rsidP="00E57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Transformer une fraction en pourcentage et l’inverse (cours 34)</w:t>
      </w:r>
      <w:r w:rsidRPr="00553A3F">
        <w:rPr>
          <w:rFonts w:ascii="Arial" w:hAnsi="Arial" w:cs="Arial"/>
          <w:sz w:val="26"/>
          <w:szCs w:val="26"/>
        </w:rPr>
        <w:tab/>
        <w:t>18min</w:t>
      </w:r>
    </w:p>
    <w:p w14:paraId="6F919C0F" w14:textId="77777777" w:rsidR="00E57AC6" w:rsidRPr="00553A3F" w:rsidRDefault="00E57AC6" w:rsidP="00E57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Transformer un nombre décimal en pourcentage et l’inverse</w:t>
      </w:r>
      <w:r w:rsidRPr="00553A3F">
        <w:rPr>
          <w:rFonts w:ascii="Arial" w:hAnsi="Arial" w:cs="Arial"/>
          <w:sz w:val="26"/>
          <w:szCs w:val="26"/>
        </w:rPr>
        <w:tab/>
      </w:r>
      <w:r w:rsidRPr="00553A3F">
        <w:rPr>
          <w:rFonts w:ascii="Arial" w:hAnsi="Arial" w:cs="Arial"/>
          <w:sz w:val="26"/>
          <w:szCs w:val="26"/>
        </w:rPr>
        <w:tab/>
        <w:t>19min53</w:t>
      </w:r>
    </w:p>
    <w:p w14:paraId="401CDD1E" w14:textId="77777777" w:rsidR="00E57AC6" w:rsidRPr="008472FB" w:rsidRDefault="00E57AC6" w:rsidP="00E57AC6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Exercices sur le passage d’une forme d’écriture à une autre.</w:t>
      </w:r>
      <w:bookmarkEnd w:id="0"/>
    </w:p>
    <w:p w14:paraId="5A402C05" w14:textId="77777777" w:rsidR="004C1DA0" w:rsidRDefault="00E57AC6" w:rsidP="00553A3F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bookmarkStart w:id="1" w:name="_Hlk61171042"/>
      <w:r w:rsidRPr="00553A3F">
        <w:rPr>
          <w:rFonts w:ascii="Arial" w:hAnsi="Arial" w:cs="Arial"/>
          <w:sz w:val="26"/>
          <w:szCs w:val="26"/>
        </w:rPr>
        <w:t xml:space="preserve">PLAYLIST : </w:t>
      </w:r>
      <w:r w:rsidRPr="0035743D">
        <w:rPr>
          <w:rFonts w:ascii="Arial" w:hAnsi="Arial" w:cs="Arial"/>
          <w:b/>
          <w:sz w:val="26"/>
          <w:szCs w:val="26"/>
        </w:rPr>
        <w:t>LE SYSTÈME INTERNATIONAL D’UNITÉS</w:t>
      </w:r>
    </w:p>
    <w:p w14:paraId="2E5B9C0B" w14:textId="3DF3D1C6" w:rsidR="00E57AC6" w:rsidRDefault="004C1DA0" w:rsidP="00553A3F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r w:rsidRPr="004C1DA0">
        <w:t xml:space="preserve"> </w:t>
      </w:r>
      <w:hyperlink r:id="rId71" w:history="1">
        <w:r w:rsidRPr="008D176B">
          <w:rPr>
            <w:rStyle w:val="Lienhypertexte"/>
            <w:rFonts w:ascii="Arial" w:hAnsi="Arial" w:cs="Arial"/>
            <w:b/>
            <w:sz w:val="26"/>
            <w:szCs w:val="26"/>
          </w:rPr>
          <w:t>https://youtu.be/t7S1nTcy96g</w:t>
        </w:r>
      </w:hyperlink>
    </w:p>
    <w:bookmarkEnd w:id="1"/>
    <w:p w14:paraId="5FE86C49" w14:textId="77777777" w:rsidR="004C1DA0" w:rsidRDefault="004C1DA0" w:rsidP="00E57AC6">
      <w:pPr>
        <w:shd w:val="clear" w:color="auto" w:fill="FFFFFF" w:themeFill="background1"/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0B7E2B2A" w14:textId="4DC37EE8" w:rsidR="00E57AC6" w:rsidRDefault="00E57AC6" w:rsidP="00E57AC6">
      <w:pPr>
        <w:shd w:val="clear" w:color="auto" w:fill="FFFFFF" w:themeFill="background1"/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51 Les unités de longueur (mètre)</w:t>
      </w:r>
      <w:r w:rsidR="008472FB">
        <w:rPr>
          <w:rFonts w:ascii="Arial" w:hAnsi="Arial" w:cs="Arial"/>
          <w:sz w:val="26"/>
          <w:szCs w:val="26"/>
        </w:rPr>
        <w:t xml:space="preserve"> </w:t>
      </w:r>
      <w:hyperlink r:id="rId72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https://youtu.be/OxHR3JWGnvs</w:t>
        </w:r>
      </w:hyperlink>
    </w:p>
    <w:p w14:paraId="024AA395" w14:textId="77777777" w:rsidR="00745E34" w:rsidRPr="00553A3F" w:rsidRDefault="00E57AC6" w:rsidP="00E57AC6">
      <w:pPr>
        <w:shd w:val="clear" w:color="auto" w:fill="FFFFFF" w:themeFill="background1"/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52 Les unités de capacité (litre)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3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https://youtu.be/8yc2aDB2pZk</w:t>
        </w:r>
      </w:hyperlink>
    </w:p>
    <w:p w14:paraId="04723CE3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lastRenderedPageBreak/>
        <w:t>Cours 53 Les unités de masse (gramme)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4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https://youtu.be/toF0JMzAqas</w:t>
        </w:r>
      </w:hyperlink>
    </w:p>
    <w:p w14:paraId="2D9674F5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54 Les unités d’aire (m</w:t>
      </w:r>
      <w:r w:rsidRPr="00553A3F">
        <w:rPr>
          <w:rFonts w:ascii="Arial" w:hAnsi="Arial" w:cs="Arial"/>
          <w:sz w:val="26"/>
          <w:szCs w:val="26"/>
          <w:vertAlign w:val="superscript"/>
        </w:rPr>
        <w:t>2</w:t>
      </w:r>
      <w:r w:rsidRPr="00553A3F">
        <w:rPr>
          <w:rFonts w:ascii="Arial" w:hAnsi="Arial" w:cs="Arial"/>
          <w:sz w:val="26"/>
          <w:szCs w:val="26"/>
        </w:rPr>
        <w:t>)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5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https://youtu.be/_9j912ulaIA</w:t>
        </w:r>
      </w:hyperlink>
    </w:p>
    <w:p w14:paraId="0011B716" w14:textId="77777777" w:rsidR="00745E34" w:rsidRPr="00553A3F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55 Les unités de volume (m</w:t>
      </w:r>
      <w:r w:rsidRPr="00553A3F">
        <w:rPr>
          <w:rFonts w:ascii="Arial" w:hAnsi="Arial" w:cs="Arial"/>
          <w:sz w:val="26"/>
          <w:szCs w:val="26"/>
          <w:vertAlign w:val="superscript"/>
        </w:rPr>
        <w:t>3</w:t>
      </w:r>
      <w:r w:rsidRPr="00553A3F">
        <w:rPr>
          <w:rFonts w:ascii="Arial" w:hAnsi="Arial" w:cs="Arial"/>
          <w:sz w:val="26"/>
          <w:szCs w:val="26"/>
        </w:rPr>
        <w:t>)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6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https://youtu.be/UpL_55Cm1TQ</w:t>
        </w:r>
      </w:hyperlink>
    </w:p>
    <w:p w14:paraId="42A97449" w14:textId="728F1CD6" w:rsidR="00E57AC6" w:rsidRDefault="00E57AC6" w:rsidP="00E57AC6">
      <w:pPr>
        <w:tabs>
          <w:tab w:val="left" w:pos="2839"/>
        </w:tabs>
        <w:rPr>
          <w:rStyle w:val="Lienhypertexte"/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56 Les unités de temps (seconde)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7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https://youtu.be/7Ka3lEkOQJY</w:t>
        </w:r>
      </w:hyperlink>
    </w:p>
    <w:p w14:paraId="7752224B" w14:textId="77777777" w:rsidR="004C1DA0" w:rsidRPr="00553A3F" w:rsidRDefault="004C1DA0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79DEF9EF" w14:textId="77777777" w:rsidR="00E57AC6" w:rsidRPr="0035743D" w:rsidRDefault="00E57AC6" w:rsidP="00553A3F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PLAYLIST : </w:t>
      </w:r>
      <w:r w:rsidRPr="0035743D">
        <w:rPr>
          <w:rFonts w:ascii="Arial" w:hAnsi="Arial" w:cs="Arial"/>
          <w:b/>
          <w:sz w:val="26"/>
          <w:szCs w:val="26"/>
        </w:rPr>
        <w:t>LES ANGLES</w:t>
      </w:r>
    </w:p>
    <w:p w14:paraId="7A273AC9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57 La classification des angles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8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https://youtu.be/LDfi8l5zs6M</w:t>
        </w:r>
      </w:hyperlink>
    </w:p>
    <w:p w14:paraId="4E071FB0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58 La mesure des angles avec le rapporteur d’angle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79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https://youtu.be/0Jny811RC7w</w:t>
        </w:r>
      </w:hyperlink>
    </w:p>
    <w:p w14:paraId="025787B8" w14:textId="77777777" w:rsidR="00745E34" w:rsidRPr="00553A3F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59 Les angles complémentaires, les angles supplémentaires et les angles opposés par le sommet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80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https://youtu.be/cvySaqEDAk0</w:t>
        </w:r>
      </w:hyperlink>
    </w:p>
    <w:p w14:paraId="72FE5D15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60 Les angles alternes-internes, les angles alternes-externes et les angles correspondants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81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https://youtu.be/74yzlL3AKzI</w:t>
        </w:r>
      </w:hyperlink>
    </w:p>
    <w:p w14:paraId="2345D429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61 Trouver des mesures d’angles à l’aide des relations entre les angles.</w:t>
      </w:r>
      <w:r w:rsidR="00745E34" w:rsidRPr="00745E34">
        <w:t xml:space="preserve"> </w:t>
      </w:r>
      <w:hyperlink r:id="rId82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https://youtu.be/sS2puIPpczA</w:t>
        </w:r>
      </w:hyperlink>
    </w:p>
    <w:p w14:paraId="48E8F818" w14:textId="77777777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62 Les triangles et </w:t>
      </w:r>
      <w:r w:rsidR="00A103B3">
        <w:rPr>
          <w:rFonts w:ascii="Arial" w:hAnsi="Arial" w:cs="Arial"/>
          <w:sz w:val="26"/>
          <w:szCs w:val="26"/>
        </w:rPr>
        <w:t>leurs</w:t>
      </w:r>
      <w:r w:rsidRPr="00553A3F">
        <w:rPr>
          <w:rFonts w:ascii="Arial" w:hAnsi="Arial" w:cs="Arial"/>
          <w:sz w:val="26"/>
          <w:szCs w:val="26"/>
        </w:rPr>
        <w:t xml:space="preserve"> angles</w:t>
      </w:r>
      <w:r w:rsidR="00745E34">
        <w:rPr>
          <w:rFonts w:ascii="Arial" w:hAnsi="Arial" w:cs="Arial"/>
          <w:sz w:val="26"/>
          <w:szCs w:val="26"/>
        </w:rPr>
        <w:t xml:space="preserve"> </w:t>
      </w:r>
      <w:hyperlink r:id="rId83" w:history="1">
        <w:r w:rsidR="00745E34" w:rsidRPr="00EF6EA5">
          <w:rPr>
            <w:rStyle w:val="Lienhypertexte"/>
            <w:rFonts w:ascii="Arial" w:hAnsi="Arial" w:cs="Arial"/>
            <w:sz w:val="26"/>
            <w:szCs w:val="26"/>
          </w:rPr>
          <w:t>https://youtu.be/_SIjno3LtQk</w:t>
        </w:r>
      </w:hyperlink>
    </w:p>
    <w:p w14:paraId="2C828A56" w14:textId="77777777" w:rsidR="0084532F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63 Les quadrilatères et </w:t>
      </w:r>
      <w:r w:rsidR="00A103B3">
        <w:rPr>
          <w:rFonts w:ascii="Arial" w:hAnsi="Arial" w:cs="Arial"/>
          <w:sz w:val="26"/>
          <w:szCs w:val="26"/>
        </w:rPr>
        <w:t>leurs</w:t>
      </w:r>
      <w:r w:rsidRPr="00553A3F">
        <w:rPr>
          <w:rFonts w:ascii="Arial" w:hAnsi="Arial" w:cs="Arial"/>
          <w:sz w:val="26"/>
          <w:szCs w:val="26"/>
        </w:rPr>
        <w:t xml:space="preserve"> angles</w:t>
      </w:r>
      <w:r w:rsidR="0084532F">
        <w:rPr>
          <w:rFonts w:ascii="Arial" w:hAnsi="Arial" w:cs="Arial"/>
          <w:sz w:val="26"/>
          <w:szCs w:val="26"/>
        </w:rPr>
        <w:t xml:space="preserve"> </w:t>
      </w:r>
      <w:hyperlink r:id="rId84" w:history="1">
        <w:r w:rsidR="0084532F" w:rsidRPr="00D03A17">
          <w:rPr>
            <w:rStyle w:val="Lienhypertexte"/>
            <w:rFonts w:ascii="Arial" w:hAnsi="Arial" w:cs="Arial"/>
            <w:sz w:val="26"/>
            <w:szCs w:val="26"/>
          </w:rPr>
          <w:t>https://youtu.be/KvVXRnGFCyg</w:t>
        </w:r>
      </w:hyperlink>
    </w:p>
    <w:p w14:paraId="0EF1B7CA" w14:textId="0990F6DA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64 Les polygones réguliers et </w:t>
      </w:r>
      <w:r w:rsidR="00A103B3">
        <w:rPr>
          <w:rFonts w:ascii="Arial" w:hAnsi="Arial" w:cs="Arial"/>
          <w:sz w:val="26"/>
          <w:szCs w:val="26"/>
        </w:rPr>
        <w:t>leurs</w:t>
      </w:r>
      <w:r w:rsidRPr="00553A3F">
        <w:rPr>
          <w:rFonts w:ascii="Arial" w:hAnsi="Arial" w:cs="Arial"/>
          <w:sz w:val="26"/>
          <w:szCs w:val="26"/>
        </w:rPr>
        <w:t xml:space="preserve"> angles</w:t>
      </w:r>
      <w:r w:rsidR="00C26E64">
        <w:rPr>
          <w:rFonts w:ascii="Arial" w:hAnsi="Arial" w:cs="Arial"/>
          <w:sz w:val="26"/>
          <w:szCs w:val="26"/>
        </w:rPr>
        <w:t xml:space="preserve"> </w:t>
      </w:r>
      <w:hyperlink r:id="rId85" w:history="1">
        <w:r w:rsidR="00AE500E" w:rsidRPr="00C72E1B">
          <w:rPr>
            <w:rStyle w:val="Lienhypertexte"/>
            <w:rFonts w:ascii="Arial" w:hAnsi="Arial" w:cs="Arial"/>
            <w:sz w:val="26"/>
            <w:szCs w:val="26"/>
          </w:rPr>
          <w:t>https://youtu.be/DJxsCbJ0PYM</w:t>
        </w:r>
      </w:hyperlink>
    </w:p>
    <w:p w14:paraId="6A247056" w14:textId="77777777" w:rsidR="00E57AC6" w:rsidRPr="00553A3F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(</w:t>
      </w:r>
      <w:proofErr w:type="gramStart"/>
      <w:r w:rsidRPr="00553A3F">
        <w:rPr>
          <w:rFonts w:ascii="Arial" w:hAnsi="Arial" w:cs="Arial"/>
          <w:sz w:val="26"/>
          <w:szCs w:val="26"/>
        </w:rPr>
        <w:t>rappel</w:t>
      </w:r>
      <w:proofErr w:type="gramEnd"/>
      <w:r w:rsidRPr="00553A3F">
        <w:rPr>
          <w:rFonts w:ascii="Arial" w:hAnsi="Arial" w:cs="Arial"/>
          <w:sz w:val="26"/>
          <w:szCs w:val="26"/>
        </w:rPr>
        <w:t xml:space="preserve"> pour l’angle au centre, cours 15 et 16)</w:t>
      </w:r>
    </w:p>
    <w:p w14:paraId="12F676AD" w14:textId="77777777" w:rsidR="00E57AC6" w:rsidRPr="00553A3F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14337FC0" w14:textId="77777777" w:rsidR="00E57AC6" w:rsidRPr="0035743D" w:rsidRDefault="00E57AC6" w:rsidP="00553A3F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PLAYLIST : </w:t>
      </w:r>
      <w:r w:rsidRPr="0035743D">
        <w:rPr>
          <w:rFonts w:ascii="Arial" w:hAnsi="Arial" w:cs="Arial"/>
          <w:b/>
          <w:sz w:val="26"/>
          <w:szCs w:val="26"/>
        </w:rPr>
        <w:t>LES PROBABILITÉS</w:t>
      </w:r>
    </w:p>
    <w:p w14:paraId="16B8A55F" w14:textId="7BF4F6C9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65 Les probabilités</w:t>
      </w:r>
      <w:r w:rsidR="0082130B">
        <w:rPr>
          <w:rFonts w:ascii="Arial" w:hAnsi="Arial" w:cs="Arial"/>
          <w:sz w:val="26"/>
          <w:szCs w:val="26"/>
        </w:rPr>
        <w:t xml:space="preserve"> </w:t>
      </w:r>
      <w:hyperlink r:id="rId86" w:history="1">
        <w:r w:rsidR="0082130B" w:rsidRPr="00DC485E">
          <w:rPr>
            <w:rStyle w:val="Lienhypertexte"/>
            <w:rFonts w:ascii="Arial" w:hAnsi="Arial" w:cs="Arial"/>
            <w:sz w:val="26"/>
            <w:szCs w:val="26"/>
          </w:rPr>
          <w:t>https://youtu.be/GyfzkT0oNgU</w:t>
        </w:r>
      </w:hyperlink>
    </w:p>
    <w:p w14:paraId="44ACDEF7" w14:textId="25AF4C7B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66 Les probabilités : l</w:t>
      </w:r>
      <w:r w:rsidR="00E52BBE">
        <w:rPr>
          <w:rFonts w:ascii="Arial" w:hAnsi="Arial" w:cs="Arial"/>
          <w:sz w:val="26"/>
          <w:szCs w:val="26"/>
        </w:rPr>
        <w:t xml:space="preserve">es </w:t>
      </w:r>
      <w:r w:rsidRPr="00553A3F">
        <w:rPr>
          <w:rFonts w:ascii="Arial" w:hAnsi="Arial" w:cs="Arial"/>
          <w:sz w:val="26"/>
          <w:szCs w:val="26"/>
        </w:rPr>
        <w:t>expérience</w:t>
      </w:r>
      <w:r w:rsidR="00E52BBE">
        <w:rPr>
          <w:rFonts w:ascii="Arial" w:hAnsi="Arial" w:cs="Arial"/>
          <w:sz w:val="26"/>
          <w:szCs w:val="26"/>
        </w:rPr>
        <w:t>s</w:t>
      </w:r>
      <w:r w:rsidRPr="00553A3F">
        <w:rPr>
          <w:rFonts w:ascii="Arial" w:hAnsi="Arial" w:cs="Arial"/>
          <w:sz w:val="26"/>
          <w:szCs w:val="26"/>
        </w:rPr>
        <w:t xml:space="preserve"> aléatoire</w:t>
      </w:r>
      <w:r w:rsidR="00E52BBE">
        <w:rPr>
          <w:rFonts w:ascii="Arial" w:hAnsi="Arial" w:cs="Arial"/>
          <w:sz w:val="26"/>
          <w:szCs w:val="26"/>
        </w:rPr>
        <w:t>s</w:t>
      </w:r>
      <w:r w:rsidR="00A35E29">
        <w:rPr>
          <w:rFonts w:ascii="Arial" w:hAnsi="Arial" w:cs="Arial"/>
          <w:sz w:val="26"/>
          <w:szCs w:val="26"/>
        </w:rPr>
        <w:t xml:space="preserve"> </w:t>
      </w:r>
      <w:hyperlink r:id="rId87" w:history="1">
        <w:r w:rsidR="00170A34" w:rsidRPr="00DC485E">
          <w:rPr>
            <w:rStyle w:val="Lienhypertexte"/>
            <w:rFonts w:ascii="Arial" w:hAnsi="Arial" w:cs="Arial"/>
            <w:sz w:val="26"/>
            <w:szCs w:val="26"/>
          </w:rPr>
          <w:t>https://youtu.be/lUps-ua0LUY</w:t>
        </w:r>
      </w:hyperlink>
    </w:p>
    <w:p w14:paraId="36F27F13" w14:textId="284111D4" w:rsidR="00E57AC6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>Cours 67 Les probabilités : le dénombrement</w:t>
      </w:r>
      <w:r w:rsidR="005978B1">
        <w:rPr>
          <w:rFonts w:ascii="Arial" w:hAnsi="Arial" w:cs="Arial"/>
          <w:sz w:val="26"/>
          <w:szCs w:val="26"/>
        </w:rPr>
        <w:t xml:space="preserve"> et les modes de représentation</w:t>
      </w:r>
      <w:r w:rsidR="00FB2CE8">
        <w:rPr>
          <w:rFonts w:ascii="Arial" w:hAnsi="Arial" w:cs="Arial"/>
          <w:sz w:val="26"/>
          <w:szCs w:val="26"/>
        </w:rPr>
        <w:t xml:space="preserve"> </w:t>
      </w:r>
      <w:hyperlink r:id="rId88" w:history="1">
        <w:r w:rsidR="00FB2CE8" w:rsidRPr="00DC485E">
          <w:rPr>
            <w:rStyle w:val="Lienhypertexte"/>
            <w:rFonts w:ascii="Arial" w:hAnsi="Arial" w:cs="Arial"/>
            <w:sz w:val="26"/>
            <w:szCs w:val="26"/>
          </w:rPr>
          <w:t>https://youtu.be/IUkEiawQLtc</w:t>
        </w:r>
      </w:hyperlink>
    </w:p>
    <w:p w14:paraId="1001D179" w14:textId="1542F98C" w:rsidR="00E57AC6" w:rsidRDefault="00E57AC6" w:rsidP="00E57AC6">
      <w:pPr>
        <w:tabs>
          <w:tab w:val="left" w:pos="2839"/>
        </w:tabs>
        <w:rPr>
          <w:rStyle w:val="Lienhypertexte"/>
          <w:rFonts w:ascii="Arial" w:hAnsi="Arial" w:cs="Arial"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Cours 68 Les probabilités : les </w:t>
      </w:r>
      <w:r w:rsidR="00520896">
        <w:rPr>
          <w:rFonts w:ascii="Arial" w:hAnsi="Arial" w:cs="Arial"/>
          <w:sz w:val="26"/>
          <w:szCs w:val="26"/>
        </w:rPr>
        <w:t>types d’</w:t>
      </w:r>
      <w:r w:rsidRPr="00553A3F">
        <w:rPr>
          <w:rFonts w:ascii="Arial" w:hAnsi="Arial" w:cs="Arial"/>
          <w:sz w:val="26"/>
          <w:szCs w:val="26"/>
        </w:rPr>
        <w:t>évènements</w:t>
      </w:r>
      <w:r w:rsidR="00562546">
        <w:rPr>
          <w:rFonts w:ascii="Arial" w:hAnsi="Arial" w:cs="Arial"/>
          <w:sz w:val="26"/>
          <w:szCs w:val="26"/>
        </w:rPr>
        <w:t xml:space="preserve"> </w:t>
      </w:r>
      <w:hyperlink r:id="rId89" w:history="1">
        <w:r w:rsidR="00940F82" w:rsidRPr="001F5573">
          <w:rPr>
            <w:rStyle w:val="Lienhypertexte"/>
            <w:rFonts w:ascii="Arial" w:hAnsi="Arial" w:cs="Arial"/>
            <w:sz w:val="26"/>
            <w:szCs w:val="26"/>
          </w:rPr>
          <w:t>https://youtu.be/k5H7TsItxkc</w:t>
        </w:r>
      </w:hyperlink>
    </w:p>
    <w:p w14:paraId="456C2DD3" w14:textId="6226D9CF" w:rsidR="004C1DA0" w:rsidRDefault="004C1DA0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077EB218" w14:textId="77777777" w:rsidR="004C1DA0" w:rsidRDefault="004C1DA0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111DC390" w14:textId="77777777" w:rsidR="00940F82" w:rsidRDefault="00940F82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01DB3D25" w14:textId="77777777" w:rsidR="00E15514" w:rsidRPr="00553A3F" w:rsidRDefault="00E15514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30CDD311" w14:textId="77777777" w:rsidR="00E57AC6" w:rsidRPr="0035743D" w:rsidRDefault="00E57AC6" w:rsidP="00745E34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lastRenderedPageBreak/>
        <w:t xml:space="preserve">PLAYLIST : </w:t>
      </w:r>
      <w:r w:rsidRPr="0035743D">
        <w:rPr>
          <w:rFonts w:ascii="Arial" w:hAnsi="Arial" w:cs="Arial"/>
          <w:b/>
          <w:sz w:val="26"/>
          <w:szCs w:val="26"/>
        </w:rPr>
        <w:t>LES STATISTIQUES</w:t>
      </w:r>
    </w:p>
    <w:p w14:paraId="43E33E46" w14:textId="77777777" w:rsidR="00E15514" w:rsidRDefault="00E15514" w:rsidP="00E15514">
      <w:pPr>
        <w:spacing w:after="0" w:line="240" w:lineRule="auto"/>
        <w:rPr>
          <w:rFonts w:cstheme="minorHAnsi"/>
          <w:sz w:val="26"/>
          <w:szCs w:val="26"/>
        </w:rPr>
      </w:pPr>
    </w:p>
    <w:p w14:paraId="7FD8D433" w14:textId="312AE88D" w:rsidR="00E15514" w:rsidRDefault="00E15514" w:rsidP="00E15514">
      <w:pPr>
        <w:rPr>
          <w:sz w:val="28"/>
          <w:szCs w:val="28"/>
        </w:rPr>
      </w:pPr>
      <w:r>
        <w:rPr>
          <w:sz w:val="28"/>
          <w:szCs w:val="28"/>
        </w:rPr>
        <w:t>Cours 69 Le caractère statistique</w:t>
      </w:r>
      <w:r w:rsidR="00716993">
        <w:rPr>
          <w:sz w:val="28"/>
          <w:szCs w:val="28"/>
        </w:rPr>
        <w:t xml:space="preserve"> </w:t>
      </w:r>
      <w:hyperlink r:id="rId90" w:history="1">
        <w:r w:rsidR="00716993" w:rsidRPr="00792868">
          <w:rPr>
            <w:rStyle w:val="Lienhypertexte"/>
            <w:sz w:val="28"/>
            <w:szCs w:val="28"/>
          </w:rPr>
          <w:t>https://youtu.be/pE4C8G-CSZQ</w:t>
        </w:r>
      </w:hyperlink>
    </w:p>
    <w:p w14:paraId="3C51A163" w14:textId="562836EC" w:rsidR="00E15514" w:rsidRDefault="00E15514" w:rsidP="00E15514">
      <w:pPr>
        <w:rPr>
          <w:sz w:val="28"/>
          <w:szCs w:val="28"/>
        </w:rPr>
      </w:pPr>
      <w:r>
        <w:rPr>
          <w:sz w:val="28"/>
          <w:szCs w:val="28"/>
        </w:rPr>
        <w:t>Cours 70 Les diagrammes en statistiques</w:t>
      </w:r>
      <w:r w:rsidR="00DC7F73">
        <w:rPr>
          <w:sz w:val="28"/>
          <w:szCs w:val="28"/>
        </w:rPr>
        <w:t xml:space="preserve"> </w:t>
      </w:r>
      <w:hyperlink r:id="rId91" w:history="1">
        <w:r w:rsidR="00DC7F73" w:rsidRPr="00D025C8">
          <w:rPr>
            <w:rStyle w:val="Lienhypertexte"/>
            <w:sz w:val="28"/>
            <w:szCs w:val="28"/>
          </w:rPr>
          <w:t>https://youtu.be/kG8gEd_WL5I</w:t>
        </w:r>
      </w:hyperlink>
    </w:p>
    <w:p w14:paraId="22A92C5B" w14:textId="167A9DF4" w:rsidR="00E15514" w:rsidRDefault="00E15514" w:rsidP="00E15514">
      <w:pPr>
        <w:rPr>
          <w:sz w:val="28"/>
          <w:szCs w:val="28"/>
        </w:rPr>
      </w:pPr>
      <w:r>
        <w:rPr>
          <w:sz w:val="28"/>
          <w:szCs w:val="28"/>
        </w:rPr>
        <w:t>Cours 71 Le tableau statistique</w:t>
      </w:r>
      <w:r w:rsidR="003238D4">
        <w:rPr>
          <w:sz w:val="28"/>
          <w:szCs w:val="28"/>
        </w:rPr>
        <w:t xml:space="preserve"> </w:t>
      </w:r>
      <w:hyperlink r:id="rId92" w:history="1">
        <w:r w:rsidR="003238D4" w:rsidRPr="004662DA">
          <w:rPr>
            <w:rStyle w:val="Lienhypertexte"/>
            <w:sz w:val="28"/>
            <w:szCs w:val="28"/>
          </w:rPr>
          <w:t>https://youtu.be/EtvC9X99c04</w:t>
        </w:r>
      </w:hyperlink>
    </w:p>
    <w:p w14:paraId="4F176D48" w14:textId="317EFC62" w:rsidR="00E15514" w:rsidRDefault="00E15514" w:rsidP="00E15514">
      <w:pPr>
        <w:rPr>
          <w:sz w:val="28"/>
          <w:szCs w:val="28"/>
        </w:rPr>
      </w:pPr>
      <w:bookmarkStart w:id="2" w:name="_Hlk87344471"/>
      <w:r>
        <w:rPr>
          <w:sz w:val="28"/>
          <w:szCs w:val="28"/>
        </w:rPr>
        <w:t>Cours 72 Le diagramme circulaire</w:t>
      </w:r>
      <w:r w:rsidR="003238D4">
        <w:rPr>
          <w:sz w:val="28"/>
          <w:szCs w:val="28"/>
        </w:rPr>
        <w:t xml:space="preserve"> </w:t>
      </w:r>
      <w:hyperlink r:id="rId93" w:history="1">
        <w:r w:rsidR="003238D4" w:rsidRPr="004662DA">
          <w:rPr>
            <w:rStyle w:val="Lienhypertexte"/>
            <w:sz w:val="28"/>
            <w:szCs w:val="28"/>
          </w:rPr>
          <w:t>https://youtu.be/BubMPa2IDyg</w:t>
        </w:r>
      </w:hyperlink>
    </w:p>
    <w:bookmarkEnd w:id="2"/>
    <w:p w14:paraId="50C85545" w14:textId="006CFBCA" w:rsidR="00E15514" w:rsidRDefault="00E15514" w:rsidP="00E15514">
      <w:pPr>
        <w:rPr>
          <w:sz w:val="28"/>
          <w:szCs w:val="28"/>
        </w:rPr>
      </w:pPr>
      <w:r>
        <w:rPr>
          <w:sz w:val="28"/>
          <w:szCs w:val="28"/>
        </w:rPr>
        <w:t>Cours 73 La moyenne arithmétique et l’étendu</w:t>
      </w:r>
      <w:r w:rsidR="00AD4096">
        <w:rPr>
          <w:sz w:val="28"/>
          <w:szCs w:val="28"/>
        </w:rPr>
        <w:t>e</w:t>
      </w:r>
      <w:r>
        <w:rPr>
          <w:sz w:val="28"/>
          <w:szCs w:val="28"/>
        </w:rPr>
        <w:t xml:space="preserve"> des données</w:t>
      </w:r>
    </w:p>
    <w:p w14:paraId="307C2A69" w14:textId="3ED657B7" w:rsidR="00E15514" w:rsidRPr="00866F8F" w:rsidRDefault="00716993" w:rsidP="00E1551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3B8AA" wp14:editId="3FEFCA8B">
            <wp:simplePos x="0" y="0"/>
            <wp:positionH relativeFrom="margin">
              <wp:align>center</wp:align>
            </wp:positionH>
            <wp:positionV relativeFrom="paragraph">
              <wp:posOffset>219214</wp:posOffset>
            </wp:positionV>
            <wp:extent cx="2053590" cy="786765"/>
            <wp:effectExtent l="19050" t="0" r="22860" b="241935"/>
            <wp:wrapTight wrapText="bothSides">
              <wp:wrapPolygon edited="0">
                <wp:start x="-200" y="0"/>
                <wp:lineTo x="-200" y="27719"/>
                <wp:lineTo x="21640" y="27719"/>
                <wp:lineTo x="21640" y="0"/>
                <wp:lineTo x="-200" y="0"/>
              </wp:wrapPolygon>
            </wp:wrapTight>
            <wp:docPr id="24" name="Image 24" descr="Statistiques, Flèches, Tendance, Économie, Entre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istiques, Flèches, Tendance, Économie, Entreprise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786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71149" w14:textId="77777777" w:rsidR="00E57AC6" w:rsidRPr="003C0FFC" w:rsidRDefault="00E57AC6" w:rsidP="00E57AC6">
      <w:pPr>
        <w:tabs>
          <w:tab w:val="left" w:pos="2839"/>
        </w:tabs>
        <w:rPr>
          <w:rFonts w:ascii="Arial" w:hAnsi="Arial" w:cs="Arial"/>
          <w:sz w:val="26"/>
          <w:szCs w:val="26"/>
        </w:rPr>
      </w:pPr>
    </w:p>
    <w:p w14:paraId="6CCEFCC0" w14:textId="40BC39DF" w:rsidR="00DA3EC2" w:rsidRDefault="00DA3EC2"/>
    <w:p w14:paraId="4E1A8997" w14:textId="096315D3" w:rsidR="007175E1" w:rsidRDefault="00BF603A">
      <w:r w:rsidRPr="00A90F72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83FA14D" wp14:editId="5FE2DA8C">
                <wp:simplePos x="0" y="0"/>
                <wp:positionH relativeFrom="margin">
                  <wp:posOffset>5205046</wp:posOffset>
                </wp:positionH>
                <wp:positionV relativeFrom="margin">
                  <wp:posOffset>3159698</wp:posOffset>
                </wp:positionV>
                <wp:extent cx="1265599" cy="1581120"/>
                <wp:effectExtent l="0" t="5080" r="5715" b="5715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65599" cy="15811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xtLst/>
                      </wps:spPr>
                      <wps:txbx>
                        <w:txbxContent>
                          <w:p w14:paraId="565BA103" w14:textId="77777777" w:rsidR="00BF603A" w:rsidRPr="00A90F72" w:rsidRDefault="00BF603A" w:rsidP="00BF603A">
                            <w:pPr>
                              <w:jc w:val="center"/>
                              <w:rPr>
                                <w:rFonts w:ascii="Segoe UI Emoji" w:eastAsiaTheme="majorEastAsia" w:hAnsi="Segoe UI Emoj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0F7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À VENIR </w:t>
                            </w:r>
                            <w:r w:rsidRPr="00A90F72">
                              <w:rPr>
                                <w:rFonts w:ascii="Segoe UI Emoji" w:eastAsiaTheme="majorEastAsia" w:hAnsi="Segoe UI Emoji" w:cstheme="majorBid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>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FA14D" id="Forme automatique 2" o:spid="_x0000_s1028" style="position:absolute;margin-left:409.85pt;margin-top:248.8pt;width:99.65pt;height:124.5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" o:allowincell="f" fillcolor="#83a1d8 [2132]" stroked="f">
                <v:fill color2="#d4def1 [756]" rotate="t" focusposition=".5,.5" focussize="" colors="0 #95abea;.5 #bfcbf0;1 #e0e5f7" focus="100%" type="gradientRadial"/>
                <v:textbox>
                  <w:txbxContent>
                    <w:p w14:paraId="565BA103" w14:textId="77777777" w:rsidR="00BF603A" w:rsidRPr="00A90F72" w:rsidRDefault="00BF603A" w:rsidP="00BF603A">
                      <w:pPr>
                        <w:jc w:val="center"/>
                        <w:rPr>
                          <w:rFonts w:ascii="Segoe UI Emoji" w:eastAsiaTheme="majorEastAsia" w:hAnsi="Segoe UI Emoji" w:cstheme="majorBid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A90F7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À VENIR </w:t>
                      </w:r>
                      <w:r w:rsidRPr="00A90F72">
                        <w:rPr>
                          <w:rFonts w:ascii="Segoe UI Emoji" w:eastAsiaTheme="majorEastAsia" w:hAnsi="Segoe UI Emoji" w:cstheme="majorBid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  <w:t>😉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A3E7710" w14:textId="596933CA" w:rsidR="007175E1" w:rsidRDefault="007175E1"/>
    <w:p w14:paraId="7ECC6A85" w14:textId="255A0448" w:rsidR="004C1DA0" w:rsidRPr="0035743D" w:rsidRDefault="004C1DA0" w:rsidP="004C1DA0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PLAYLIST : </w:t>
      </w:r>
      <w:r w:rsidRPr="0035743D">
        <w:rPr>
          <w:rFonts w:ascii="Arial" w:hAnsi="Arial" w:cs="Arial"/>
          <w:b/>
          <w:sz w:val="26"/>
          <w:szCs w:val="26"/>
        </w:rPr>
        <w:t xml:space="preserve">LES </w:t>
      </w:r>
      <w:r>
        <w:rPr>
          <w:rFonts w:ascii="Arial" w:hAnsi="Arial" w:cs="Arial"/>
          <w:b/>
          <w:sz w:val="26"/>
          <w:szCs w:val="26"/>
        </w:rPr>
        <w:t>PROPORTIONS</w:t>
      </w:r>
    </w:p>
    <w:p w14:paraId="7529A7C0" w14:textId="7A241059" w:rsidR="007175E1" w:rsidRDefault="004C1DA0">
      <w:pPr>
        <w:rPr>
          <w:sz w:val="28"/>
          <w:szCs w:val="28"/>
        </w:rPr>
      </w:pPr>
      <w:r w:rsidRPr="004C1DA0">
        <w:rPr>
          <w:sz w:val="28"/>
          <w:szCs w:val="28"/>
        </w:rPr>
        <w:t xml:space="preserve">Cours </w:t>
      </w:r>
      <w:r>
        <w:rPr>
          <w:sz w:val="28"/>
          <w:szCs w:val="28"/>
        </w:rPr>
        <w:t>75 Les situations de variation proportionnelle</w:t>
      </w:r>
    </w:p>
    <w:p w14:paraId="5494129A" w14:textId="1047AA25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76 Les situations de variation inversement proportionnelle</w:t>
      </w:r>
    </w:p>
    <w:p w14:paraId="28570258" w14:textId="2D01A696" w:rsidR="004C1DA0" w:rsidRDefault="004C1DA0">
      <w:pPr>
        <w:rPr>
          <w:sz w:val="28"/>
          <w:szCs w:val="28"/>
        </w:rPr>
      </w:pPr>
    </w:p>
    <w:p w14:paraId="298A9791" w14:textId="2A16E249" w:rsidR="004C1DA0" w:rsidRPr="0035743D" w:rsidRDefault="004C1DA0" w:rsidP="004C1DA0">
      <w:pPr>
        <w:shd w:val="clear" w:color="auto" w:fill="FBE4D5" w:themeFill="accent2" w:themeFillTint="33"/>
        <w:tabs>
          <w:tab w:val="left" w:pos="2839"/>
        </w:tabs>
        <w:jc w:val="center"/>
        <w:rPr>
          <w:rFonts w:ascii="Arial" w:hAnsi="Arial" w:cs="Arial"/>
          <w:b/>
          <w:sz w:val="26"/>
          <w:szCs w:val="26"/>
        </w:rPr>
      </w:pPr>
      <w:r w:rsidRPr="00553A3F">
        <w:rPr>
          <w:rFonts w:ascii="Arial" w:hAnsi="Arial" w:cs="Arial"/>
          <w:sz w:val="26"/>
          <w:szCs w:val="26"/>
        </w:rPr>
        <w:t xml:space="preserve">PLAYLIST : </w:t>
      </w:r>
      <w:r w:rsidRPr="0035743D">
        <w:rPr>
          <w:rFonts w:ascii="Arial" w:hAnsi="Arial" w:cs="Arial"/>
          <w:b/>
          <w:sz w:val="26"/>
          <w:szCs w:val="26"/>
        </w:rPr>
        <w:t>L</w:t>
      </w:r>
      <w:r>
        <w:rPr>
          <w:rFonts w:ascii="Arial" w:hAnsi="Arial" w:cs="Arial"/>
          <w:b/>
          <w:sz w:val="26"/>
          <w:szCs w:val="26"/>
        </w:rPr>
        <w:t>`HOMOTHÉTIE ET LES FIGURES SEMBLABLES</w:t>
      </w:r>
    </w:p>
    <w:p w14:paraId="3360A04F" w14:textId="1E2DD286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77 Les figures isométriques</w:t>
      </w:r>
    </w:p>
    <w:p w14:paraId="5EF217D9" w14:textId="74186211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78 Les éléments homologues</w:t>
      </w:r>
    </w:p>
    <w:p w14:paraId="667728C6" w14:textId="20CB1010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79 Les proportions</w:t>
      </w:r>
      <w:bookmarkStart w:id="3" w:name="_GoBack"/>
      <w:bookmarkEnd w:id="3"/>
    </w:p>
    <w:p w14:paraId="29340876" w14:textId="69FF1708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80 L’homothétie</w:t>
      </w:r>
    </w:p>
    <w:p w14:paraId="7A237F7F" w14:textId="6968899A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81 Le rapport d’homothétie</w:t>
      </w:r>
    </w:p>
    <w:p w14:paraId="6A73BF5F" w14:textId="34619B3F" w:rsidR="004C1DA0" w:rsidRDefault="004C1DA0">
      <w:pPr>
        <w:rPr>
          <w:sz w:val="28"/>
          <w:szCs w:val="28"/>
        </w:rPr>
      </w:pPr>
      <w:r>
        <w:rPr>
          <w:sz w:val="28"/>
          <w:szCs w:val="28"/>
        </w:rPr>
        <w:t>Cours 82 Les propriétés d’une homothétie</w:t>
      </w:r>
    </w:p>
    <w:p w14:paraId="1F8DA232" w14:textId="77777777" w:rsidR="004C1DA0" w:rsidRPr="004C1DA0" w:rsidRDefault="004C1DA0">
      <w:pPr>
        <w:rPr>
          <w:sz w:val="28"/>
          <w:szCs w:val="28"/>
        </w:rPr>
      </w:pPr>
    </w:p>
    <w:sectPr w:rsidR="004C1DA0" w:rsidRPr="004C1DA0" w:rsidSect="00360EC9">
      <w:pgSz w:w="12240" w:h="15840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34D2" w14:textId="77777777" w:rsidR="00BC580E" w:rsidRDefault="00BC580E" w:rsidP="005166AF">
      <w:pPr>
        <w:spacing w:after="0" w:line="240" w:lineRule="auto"/>
      </w:pPr>
      <w:r>
        <w:separator/>
      </w:r>
    </w:p>
  </w:endnote>
  <w:endnote w:type="continuationSeparator" w:id="0">
    <w:p w14:paraId="42167EA1" w14:textId="77777777" w:rsidR="00BC580E" w:rsidRDefault="00BC580E" w:rsidP="0051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61A3F" w14:textId="77777777" w:rsidR="00BC580E" w:rsidRDefault="00BC580E" w:rsidP="005166AF">
      <w:pPr>
        <w:spacing w:after="0" w:line="240" w:lineRule="auto"/>
      </w:pPr>
      <w:r>
        <w:separator/>
      </w:r>
    </w:p>
  </w:footnote>
  <w:footnote w:type="continuationSeparator" w:id="0">
    <w:p w14:paraId="530A5883" w14:textId="77777777" w:rsidR="00BC580E" w:rsidRDefault="00BC580E" w:rsidP="0051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1pt;height:11.1pt" o:bullet="t">
        <v:imagedata r:id="rId1" o:title="mso4DFD"/>
      </v:shape>
    </w:pict>
  </w:numPicBullet>
  <w:abstractNum w:abstractNumId="0" w15:restartNumberingAfterBreak="0">
    <w:nsid w:val="035337BE"/>
    <w:multiLevelType w:val="hybridMultilevel"/>
    <w:tmpl w:val="6A4C8616"/>
    <w:lvl w:ilvl="0" w:tplc="0C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04D0693"/>
    <w:multiLevelType w:val="hybridMultilevel"/>
    <w:tmpl w:val="D73A5D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36451"/>
    <w:multiLevelType w:val="hybridMultilevel"/>
    <w:tmpl w:val="6C14CAFC"/>
    <w:lvl w:ilvl="0" w:tplc="0C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58032DCA"/>
    <w:multiLevelType w:val="hybridMultilevel"/>
    <w:tmpl w:val="9378F110"/>
    <w:lvl w:ilvl="0" w:tplc="0C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F0E1D93"/>
    <w:multiLevelType w:val="hybridMultilevel"/>
    <w:tmpl w:val="46048DE0"/>
    <w:lvl w:ilvl="0" w:tplc="0C0C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C6"/>
    <w:rsid w:val="00170A34"/>
    <w:rsid w:val="00200B7D"/>
    <w:rsid w:val="002E58F5"/>
    <w:rsid w:val="003238D4"/>
    <w:rsid w:val="0035743D"/>
    <w:rsid w:val="00416D03"/>
    <w:rsid w:val="004C1DA0"/>
    <w:rsid w:val="004D15F6"/>
    <w:rsid w:val="004F337F"/>
    <w:rsid w:val="005166AF"/>
    <w:rsid w:val="00520896"/>
    <w:rsid w:val="00540CF9"/>
    <w:rsid w:val="00545A66"/>
    <w:rsid w:val="00550D24"/>
    <w:rsid w:val="00553A3F"/>
    <w:rsid w:val="00562546"/>
    <w:rsid w:val="005978B1"/>
    <w:rsid w:val="00621562"/>
    <w:rsid w:val="006372EB"/>
    <w:rsid w:val="00716993"/>
    <w:rsid w:val="007175E1"/>
    <w:rsid w:val="00745E34"/>
    <w:rsid w:val="0082130B"/>
    <w:rsid w:val="0084532F"/>
    <w:rsid w:val="008472FB"/>
    <w:rsid w:val="00891215"/>
    <w:rsid w:val="00940F82"/>
    <w:rsid w:val="009A7FB2"/>
    <w:rsid w:val="009F0530"/>
    <w:rsid w:val="00A103B3"/>
    <w:rsid w:val="00A35E29"/>
    <w:rsid w:val="00AD4096"/>
    <w:rsid w:val="00AE500E"/>
    <w:rsid w:val="00BC580E"/>
    <w:rsid w:val="00BF603A"/>
    <w:rsid w:val="00C26E64"/>
    <w:rsid w:val="00D155C0"/>
    <w:rsid w:val="00D17D2C"/>
    <w:rsid w:val="00DA1B3D"/>
    <w:rsid w:val="00DA3EC2"/>
    <w:rsid w:val="00DC7F73"/>
    <w:rsid w:val="00DD47B3"/>
    <w:rsid w:val="00E15514"/>
    <w:rsid w:val="00E52BBE"/>
    <w:rsid w:val="00E57AC6"/>
    <w:rsid w:val="00F73143"/>
    <w:rsid w:val="00FB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256"/>
  <w15:chartTrackingRefBased/>
  <w15:docId w15:val="{6AE10094-7D85-4578-BEB0-61A485CC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A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7A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3A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3A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0CF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166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6AF"/>
  </w:style>
  <w:style w:type="paragraph" w:styleId="Pieddepage">
    <w:name w:val="footer"/>
    <w:basedOn w:val="Normal"/>
    <w:link w:val="PieddepageCar"/>
    <w:uiPriority w:val="99"/>
    <w:unhideWhenUsed/>
    <w:rsid w:val="005166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0yQoJ881d_o" TargetMode="External"/><Relationship Id="rId21" Type="http://schemas.openxmlformats.org/officeDocument/2006/relationships/hyperlink" Target="https://youtu.be/06QoYWkoIgI" TargetMode="External"/><Relationship Id="rId42" Type="http://schemas.openxmlformats.org/officeDocument/2006/relationships/hyperlink" Target="https://youtu.be/9qFrwXPRh-E" TargetMode="External"/><Relationship Id="rId47" Type="http://schemas.openxmlformats.org/officeDocument/2006/relationships/hyperlink" Target="https://youtu.be/aEADRnnm-Kw" TargetMode="External"/><Relationship Id="rId63" Type="http://schemas.openxmlformats.org/officeDocument/2006/relationships/hyperlink" Target="https://youtu.be/-gz4ZzLlcjE" TargetMode="External"/><Relationship Id="rId68" Type="http://schemas.openxmlformats.org/officeDocument/2006/relationships/hyperlink" Target="https://youtu.be/GPMmU2Yaybc" TargetMode="External"/><Relationship Id="rId84" Type="http://schemas.openxmlformats.org/officeDocument/2006/relationships/hyperlink" Target="https://youtu.be/KvVXRnGFCyg" TargetMode="External"/><Relationship Id="rId89" Type="http://schemas.openxmlformats.org/officeDocument/2006/relationships/hyperlink" Target="https://youtu.be/k5H7TsItxkc" TargetMode="External"/><Relationship Id="rId16" Type="http://schemas.openxmlformats.org/officeDocument/2006/relationships/hyperlink" Target="https://youtu.be/j_5r56fbXrM" TargetMode="External"/><Relationship Id="rId11" Type="http://schemas.openxmlformats.org/officeDocument/2006/relationships/hyperlink" Target="https://mariedecharlevoix.com/" TargetMode="External"/><Relationship Id="rId32" Type="http://schemas.openxmlformats.org/officeDocument/2006/relationships/hyperlink" Target="https://youtu.be/axDNGkuTJ60" TargetMode="External"/><Relationship Id="rId37" Type="http://schemas.openxmlformats.org/officeDocument/2006/relationships/hyperlink" Target="https://youtu.be/j3HA5q-rx04" TargetMode="External"/><Relationship Id="rId53" Type="http://schemas.openxmlformats.org/officeDocument/2006/relationships/hyperlink" Target="https://youtu.be/wTscOrE5mU0" TargetMode="External"/><Relationship Id="rId58" Type="http://schemas.openxmlformats.org/officeDocument/2006/relationships/hyperlink" Target="https://youtu.be/cem2X0pI9yA" TargetMode="External"/><Relationship Id="rId74" Type="http://schemas.openxmlformats.org/officeDocument/2006/relationships/hyperlink" Target="https://youtu.be/toF0JMzAqas" TargetMode="External"/><Relationship Id="rId79" Type="http://schemas.openxmlformats.org/officeDocument/2006/relationships/hyperlink" Target="https://youtu.be/0Jny811RC7w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outu.be/pE4C8G-CSZQ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youtu.be/cluuv2m9A8I" TargetMode="External"/><Relationship Id="rId27" Type="http://schemas.openxmlformats.org/officeDocument/2006/relationships/hyperlink" Target="https://youtu.be/y33eJ0PHXVM" TargetMode="External"/><Relationship Id="rId43" Type="http://schemas.openxmlformats.org/officeDocument/2006/relationships/hyperlink" Target="https://youtu.be/lXZTRqFzXTw" TargetMode="External"/><Relationship Id="rId48" Type="http://schemas.openxmlformats.org/officeDocument/2006/relationships/hyperlink" Target="https://youtu.be/55pgwWsBDnY" TargetMode="External"/><Relationship Id="rId64" Type="http://schemas.openxmlformats.org/officeDocument/2006/relationships/hyperlink" Target="https://youtu.be/-gz4ZzLlcjE" TargetMode="External"/><Relationship Id="rId69" Type="http://schemas.openxmlformats.org/officeDocument/2006/relationships/hyperlink" Target="https://youtu.be/0xgHEdox3ws" TargetMode="External"/><Relationship Id="rId8" Type="http://schemas.openxmlformats.org/officeDocument/2006/relationships/hyperlink" Target="https://youtu.be/x7QCXz4V3Mw" TargetMode="External"/><Relationship Id="rId51" Type="http://schemas.openxmlformats.org/officeDocument/2006/relationships/hyperlink" Target="https://youtu.be/QpK-pkzTduY" TargetMode="External"/><Relationship Id="rId72" Type="http://schemas.openxmlformats.org/officeDocument/2006/relationships/hyperlink" Target="https://youtu.be/OxHR3JWGnvs" TargetMode="External"/><Relationship Id="rId80" Type="http://schemas.openxmlformats.org/officeDocument/2006/relationships/hyperlink" Target="https://youtu.be/cvySaqEDAk0" TargetMode="External"/><Relationship Id="rId85" Type="http://schemas.openxmlformats.org/officeDocument/2006/relationships/hyperlink" Target="https://youtu.be/DJxsCbJ0PYM" TargetMode="External"/><Relationship Id="rId93" Type="http://schemas.openxmlformats.org/officeDocument/2006/relationships/hyperlink" Target="https://youtu.be/BubMPa2IDy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riedecharlevoix.com/" TargetMode="External"/><Relationship Id="rId17" Type="http://schemas.openxmlformats.org/officeDocument/2006/relationships/hyperlink" Target="https://youtu.be/U2wYPDdhadk" TargetMode="External"/><Relationship Id="rId25" Type="http://schemas.openxmlformats.org/officeDocument/2006/relationships/hyperlink" Target="https://youtu.be/tpwv3RreZEs" TargetMode="External"/><Relationship Id="rId33" Type="http://schemas.openxmlformats.org/officeDocument/2006/relationships/hyperlink" Target="https://youtu.be/AWkzLovm5Ac" TargetMode="External"/><Relationship Id="rId38" Type="http://schemas.openxmlformats.org/officeDocument/2006/relationships/hyperlink" Target="https://youtu.be/txXioDhjddk" TargetMode="External"/><Relationship Id="rId46" Type="http://schemas.openxmlformats.org/officeDocument/2006/relationships/hyperlink" Target="https://youtu.be/GzOQvT874qg" TargetMode="External"/><Relationship Id="rId59" Type="http://schemas.openxmlformats.org/officeDocument/2006/relationships/hyperlink" Target="https://youtu.be/ymat2nv0nPY" TargetMode="External"/><Relationship Id="rId67" Type="http://schemas.openxmlformats.org/officeDocument/2006/relationships/hyperlink" Target="https://youtu.be/HSlzIzk10EE" TargetMode="External"/><Relationship Id="rId20" Type="http://schemas.openxmlformats.org/officeDocument/2006/relationships/hyperlink" Target="https://youtu.be/CdcAO79ufc4" TargetMode="External"/><Relationship Id="rId41" Type="http://schemas.openxmlformats.org/officeDocument/2006/relationships/hyperlink" Target="https://youtu.be/S9cKz_qM-oY" TargetMode="External"/><Relationship Id="rId54" Type="http://schemas.openxmlformats.org/officeDocument/2006/relationships/hyperlink" Target="https://youtu.be/3V9ZXLj1W0Q" TargetMode="External"/><Relationship Id="rId62" Type="http://schemas.openxmlformats.org/officeDocument/2006/relationships/hyperlink" Target="https://youtu.be/8fpuqW3wNG0" TargetMode="External"/><Relationship Id="rId70" Type="http://schemas.openxmlformats.org/officeDocument/2006/relationships/hyperlink" Target="https://youtu.be/wgqd21NSTe4" TargetMode="External"/><Relationship Id="rId75" Type="http://schemas.openxmlformats.org/officeDocument/2006/relationships/hyperlink" Target="https://youtu.be/_9j912ulaIA" TargetMode="External"/><Relationship Id="rId83" Type="http://schemas.openxmlformats.org/officeDocument/2006/relationships/hyperlink" Target="https://youtu.be/_SIjno3LtQk" TargetMode="External"/><Relationship Id="rId88" Type="http://schemas.openxmlformats.org/officeDocument/2006/relationships/hyperlink" Target="https://youtu.be/IUkEiawQLtc" TargetMode="External"/><Relationship Id="rId91" Type="http://schemas.openxmlformats.org/officeDocument/2006/relationships/hyperlink" Target="https://youtu.be/kG8gEd_WL5I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dXhacIiDpo4" TargetMode="External"/><Relationship Id="rId23" Type="http://schemas.openxmlformats.org/officeDocument/2006/relationships/hyperlink" Target="https://youtu.be/6znSTYZseyo" TargetMode="External"/><Relationship Id="rId28" Type="http://schemas.openxmlformats.org/officeDocument/2006/relationships/hyperlink" Target="https://youtu.be/rP9oGMxlr9o" TargetMode="External"/><Relationship Id="rId36" Type="http://schemas.openxmlformats.org/officeDocument/2006/relationships/hyperlink" Target="https://youtu.be/6b0x2-B60xE" TargetMode="External"/><Relationship Id="rId49" Type="http://schemas.openxmlformats.org/officeDocument/2006/relationships/hyperlink" Target="https://youtu.be/UZqfijYRDLg" TargetMode="External"/><Relationship Id="rId57" Type="http://schemas.openxmlformats.org/officeDocument/2006/relationships/hyperlink" Target="https://youtu.be/9GHvFnEbpP8" TargetMode="External"/><Relationship Id="rId10" Type="http://schemas.openxmlformats.org/officeDocument/2006/relationships/hyperlink" Target="https://youtu.be/X94hkafN2sg" TargetMode="External"/><Relationship Id="rId31" Type="http://schemas.openxmlformats.org/officeDocument/2006/relationships/hyperlink" Target="https://youtu.be/qMJphbyvd2U" TargetMode="External"/><Relationship Id="rId44" Type="http://schemas.openxmlformats.org/officeDocument/2006/relationships/hyperlink" Target="https://youtu.be/fWBkwijwbSI" TargetMode="External"/><Relationship Id="rId52" Type="http://schemas.openxmlformats.org/officeDocument/2006/relationships/hyperlink" Target="https://youtu.be/BtaRXcXG4XI" TargetMode="External"/><Relationship Id="rId60" Type="http://schemas.openxmlformats.org/officeDocument/2006/relationships/hyperlink" Target="https://youtu.be/HQ1-sof9kl0" TargetMode="External"/><Relationship Id="rId65" Type="http://schemas.openxmlformats.org/officeDocument/2006/relationships/hyperlink" Target="https://youtu.be/OpIDnf2yoVM" TargetMode="External"/><Relationship Id="rId73" Type="http://schemas.openxmlformats.org/officeDocument/2006/relationships/hyperlink" Target="https://youtu.be/8yc2aDB2pZk" TargetMode="External"/><Relationship Id="rId78" Type="http://schemas.openxmlformats.org/officeDocument/2006/relationships/hyperlink" Target="https://youtu.be/LDfi8l5zs6M" TargetMode="External"/><Relationship Id="rId81" Type="http://schemas.openxmlformats.org/officeDocument/2006/relationships/hyperlink" Target="https://youtu.be/74yzlL3AKzI" TargetMode="External"/><Relationship Id="rId86" Type="http://schemas.openxmlformats.org/officeDocument/2006/relationships/hyperlink" Target="https://youtu.be/GyfzkT0oNgU" TargetMode="External"/><Relationship Id="rId94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X94hkafN2sg" TargetMode="External"/><Relationship Id="rId13" Type="http://schemas.openxmlformats.org/officeDocument/2006/relationships/hyperlink" Target="https://youtu.be/funbPIgxEk0" TargetMode="External"/><Relationship Id="rId18" Type="http://schemas.openxmlformats.org/officeDocument/2006/relationships/hyperlink" Target="https://youtu.be/_rtcLoKgibI" TargetMode="External"/><Relationship Id="rId39" Type="http://schemas.openxmlformats.org/officeDocument/2006/relationships/hyperlink" Target="https://youtu.be/eJ2TPIEL-so" TargetMode="External"/><Relationship Id="rId34" Type="http://schemas.openxmlformats.org/officeDocument/2006/relationships/hyperlink" Target="https://youtu.be/oama5_UUp7o" TargetMode="External"/><Relationship Id="rId50" Type="http://schemas.openxmlformats.org/officeDocument/2006/relationships/hyperlink" Target="https://youtu.be/hdVBxR-REso" TargetMode="External"/><Relationship Id="rId55" Type="http://schemas.openxmlformats.org/officeDocument/2006/relationships/hyperlink" Target="https://youtu.be/XYulM_htupg" TargetMode="External"/><Relationship Id="rId76" Type="http://schemas.openxmlformats.org/officeDocument/2006/relationships/hyperlink" Target="https://youtu.be/UpL_55Cm1TQ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youtu.be/t7S1nTcy96g" TargetMode="External"/><Relationship Id="rId92" Type="http://schemas.openxmlformats.org/officeDocument/2006/relationships/hyperlink" Target="https://youtu.be/EtvC9X99c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zbf6eSgTuzw" TargetMode="External"/><Relationship Id="rId24" Type="http://schemas.openxmlformats.org/officeDocument/2006/relationships/hyperlink" Target="https://youtu.be/3I5FJlNZUgQ" TargetMode="External"/><Relationship Id="rId40" Type="http://schemas.openxmlformats.org/officeDocument/2006/relationships/hyperlink" Target="https://youtu.be/eJ2TPIEL-so" TargetMode="External"/><Relationship Id="rId45" Type="http://schemas.openxmlformats.org/officeDocument/2006/relationships/hyperlink" Target="https://youtu.be/y7OScdzWuBU" TargetMode="External"/><Relationship Id="rId66" Type="http://schemas.openxmlformats.org/officeDocument/2006/relationships/hyperlink" Target="https://youtu.be/mC-U86Ukwy0" TargetMode="External"/><Relationship Id="rId87" Type="http://schemas.openxmlformats.org/officeDocument/2006/relationships/hyperlink" Target="https://youtu.be/lUps-ua0LUY" TargetMode="External"/><Relationship Id="rId61" Type="http://schemas.openxmlformats.org/officeDocument/2006/relationships/hyperlink" Target="https://youtu.be/hQ79rSqYPmw" TargetMode="External"/><Relationship Id="rId82" Type="http://schemas.openxmlformats.org/officeDocument/2006/relationships/hyperlink" Target="https://youtu.be/sS2puIPpczA" TargetMode="External"/><Relationship Id="rId19" Type="http://schemas.openxmlformats.org/officeDocument/2006/relationships/hyperlink" Target="https://youtu.be/Sfhl0VHPTEU" TargetMode="External"/><Relationship Id="rId14" Type="http://schemas.openxmlformats.org/officeDocument/2006/relationships/image" Target="media/image3.png"/><Relationship Id="rId30" Type="http://schemas.openxmlformats.org/officeDocument/2006/relationships/hyperlink" Target="https://youtu.be/wSEHmUirt0k" TargetMode="External"/><Relationship Id="rId35" Type="http://schemas.openxmlformats.org/officeDocument/2006/relationships/hyperlink" Target="https://youtu.be/L1AYTC4DNNc" TargetMode="External"/><Relationship Id="rId56" Type="http://schemas.openxmlformats.org/officeDocument/2006/relationships/hyperlink" Target="https://youtu.be/XYulM_htupg" TargetMode="External"/><Relationship Id="rId77" Type="http://schemas.openxmlformats.org/officeDocument/2006/relationships/hyperlink" Target="https://youtu.be/7Ka3lEkOQJ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1808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8</cp:revision>
  <dcterms:created xsi:type="dcterms:W3CDTF">2021-09-18T16:19:00Z</dcterms:created>
  <dcterms:modified xsi:type="dcterms:W3CDTF">2022-06-28T18:32:00Z</dcterms:modified>
</cp:coreProperties>
</file>