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FFF12" w14:textId="77777777" w:rsidR="00A469EF" w:rsidRDefault="00E02A74">
      <w:pPr>
        <w:spacing w:after="20"/>
        <w:jc w:val="center"/>
      </w:pPr>
      <w:r>
        <w:rPr>
          <w:b/>
          <w:color w:val="174A35"/>
          <w:sz w:val="46"/>
        </w:rPr>
        <w:t>STILL WATERS, QUIET STRENGTH</w:t>
      </w:r>
    </w:p>
    <w:p w14:paraId="25291528" w14:textId="77777777" w:rsidR="00A469EF" w:rsidRDefault="00E02A74">
      <w:pPr>
        <w:jc w:val="center"/>
      </w:pPr>
      <w:r>
        <w:rPr>
          <w:b/>
          <w:color w:val="B28B3B"/>
          <w:sz w:val="36"/>
        </w:rPr>
        <w:t>Our Group Covenant</w:t>
      </w:r>
    </w:p>
    <w:p w14:paraId="653F974D" w14:textId="77777777" w:rsidR="00A469EF" w:rsidRPr="00334822" w:rsidRDefault="00E02A74">
      <w:pPr>
        <w:spacing w:after="180"/>
        <w:jc w:val="center"/>
        <w:rPr>
          <w:sz w:val="24"/>
          <w:szCs w:val="24"/>
        </w:rPr>
      </w:pPr>
      <w:r w:rsidRPr="00334822">
        <w:rPr>
          <w:i/>
          <w:color w:val="174A35"/>
          <w:sz w:val="24"/>
          <w:szCs w:val="24"/>
        </w:rPr>
        <w:t>As members of this group, we commit to: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7"/>
        <w:gridCol w:w="9432"/>
      </w:tblGrid>
      <w:tr w:rsidR="00A469EF" w:rsidRPr="00334822" w14:paraId="5C66948D" w14:textId="77777777">
        <w:tc>
          <w:tcPr>
            <w:tcW w:w="317" w:type="dxa"/>
            <w:shd w:val="clear" w:color="auto" w:fill="174A3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C4987" w14:textId="77777777" w:rsidR="00A469EF" w:rsidRPr="00334822" w:rsidRDefault="00A469EF">
            <w:pPr>
              <w:rPr>
                <w:sz w:val="24"/>
                <w:szCs w:val="24"/>
              </w:rPr>
            </w:pPr>
          </w:p>
        </w:tc>
        <w:tc>
          <w:tcPr>
            <w:tcW w:w="9432" w:type="dxa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774CC332" w14:textId="77777777" w:rsidR="00A469EF" w:rsidRPr="00334822" w:rsidRDefault="00E02A74">
            <w:pPr>
              <w:spacing w:line="259" w:lineRule="auto"/>
              <w:rPr>
                <w:sz w:val="24"/>
                <w:szCs w:val="24"/>
              </w:rPr>
            </w:pPr>
            <w:r w:rsidRPr="00334822">
              <w:rPr>
                <w:b/>
                <w:sz w:val="24"/>
                <w:szCs w:val="24"/>
              </w:rPr>
              <w:t xml:space="preserve">Be Present. </w:t>
            </w:r>
            <w:r w:rsidRPr="00334822">
              <w:rPr>
                <w:sz w:val="24"/>
                <w:szCs w:val="24"/>
              </w:rPr>
              <w:t>We will make our group meetings a priority and communicate with the facilitator if we must be absent or will arrive late.</w:t>
            </w:r>
          </w:p>
          <w:p w14:paraId="2DBD90BE" w14:textId="77777777" w:rsidR="00EB2129" w:rsidRPr="00334822" w:rsidRDefault="00EB2129">
            <w:pPr>
              <w:spacing w:line="259" w:lineRule="auto"/>
              <w:rPr>
                <w:sz w:val="24"/>
                <w:szCs w:val="24"/>
              </w:rPr>
            </w:pPr>
          </w:p>
        </w:tc>
      </w:tr>
    </w:tbl>
    <w:p w14:paraId="665DC2A8" w14:textId="77777777" w:rsidR="00A469EF" w:rsidRPr="00334822" w:rsidRDefault="00A469EF">
      <w:pPr>
        <w:spacing w:after="20" w:line="40" w:lineRule="exact"/>
        <w:rPr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7"/>
        <w:gridCol w:w="9432"/>
      </w:tblGrid>
      <w:tr w:rsidR="00A469EF" w:rsidRPr="00334822" w14:paraId="6BC580A5" w14:textId="77777777">
        <w:tc>
          <w:tcPr>
            <w:tcW w:w="317" w:type="dxa"/>
            <w:shd w:val="clear" w:color="auto" w:fill="174A3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19447" w14:textId="77777777" w:rsidR="00A469EF" w:rsidRPr="00334822" w:rsidRDefault="00A469EF">
            <w:pPr>
              <w:rPr>
                <w:sz w:val="24"/>
                <w:szCs w:val="24"/>
              </w:rPr>
            </w:pPr>
          </w:p>
        </w:tc>
        <w:tc>
          <w:tcPr>
            <w:tcW w:w="9432" w:type="dxa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4D6C0C47" w14:textId="77777777" w:rsidR="00A469EF" w:rsidRPr="00334822" w:rsidRDefault="00E02A74">
            <w:pPr>
              <w:spacing w:line="259" w:lineRule="auto"/>
              <w:rPr>
                <w:sz w:val="24"/>
                <w:szCs w:val="24"/>
              </w:rPr>
            </w:pPr>
            <w:r w:rsidRPr="00334822">
              <w:rPr>
                <w:b/>
                <w:sz w:val="24"/>
                <w:szCs w:val="24"/>
              </w:rPr>
              <w:t xml:space="preserve">Build One Another Up. </w:t>
            </w:r>
            <w:r w:rsidRPr="00334822">
              <w:rPr>
                <w:sz w:val="24"/>
                <w:szCs w:val="24"/>
              </w:rPr>
              <w:t>We will encourage one another, pray for one another, and seek to cultivate genuine Christian fellowship.</w:t>
            </w:r>
          </w:p>
          <w:p w14:paraId="75A23B2F" w14:textId="77777777" w:rsidR="00EB2129" w:rsidRPr="00334822" w:rsidRDefault="00EB2129">
            <w:pPr>
              <w:spacing w:line="259" w:lineRule="auto"/>
              <w:rPr>
                <w:sz w:val="24"/>
                <w:szCs w:val="24"/>
              </w:rPr>
            </w:pPr>
          </w:p>
        </w:tc>
      </w:tr>
    </w:tbl>
    <w:p w14:paraId="12E51C7A" w14:textId="77777777" w:rsidR="00A469EF" w:rsidRPr="00334822" w:rsidRDefault="00A469EF">
      <w:pPr>
        <w:spacing w:after="20" w:line="40" w:lineRule="exact"/>
        <w:rPr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7"/>
        <w:gridCol w:w="9432"/>
      </w:tblGrid>
      <w:tr w:rsidR="00A469EF" w:rsidRPr="00334822" w14:paraId="46CDA011" w14:textId="77777777">
        <w:tc>
          <w:tcPr>
            <w:tcW w:w="317" w:type="dxa"/>
            <w:shd w:val="clear" w:color="auto" w:fill="174A3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22266" w14:textId="77777777" w:rsidR="00A469EF" w:rsidRPr="00334822" w:rsidRDefault="00A469EF">
            <w:pPr>
              <w:rPr>
                <w:sz w:val="24"/>
                <w:szCs w:val="24"/>
              </w:rPr>
            </w:pPr>
          </w:p>
        </w:tc>
        <w:tc>
          <w:tcPr>
            <w:tcW w:w="9432" w:type="dxa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7012A2DC" w14:textId="77777777" w:rsidR="00A469EF" w:rsidRPr="00334822" w:rsidRDefault="00E02A74">
            <w:pPr>
              <w:spacing w:line="259" w:lineRule="auto"/>
              <w:rPr>
                <w:b/>
                <w:sz w:val="24"/>
                <w:szCs w:val="24"/>
              </w:rPr>
            </w:pPr>
            <w:r w:rsidRPr="00334822">
              <w:rPr>
                <w:b/>
                <w:sz w:val="24"/>
                <w:szCs w:val="24"/>
              </w:rPr>
              <w:t xml:space="preserve">Practice Biblical Reconciliation. </w:t>
            </w:r>
            <w:r w:rsidRPr="00334822">
              <w:rPr>
                <w:sz w:val="24"/>
                <w:szCs w:val="24"/>
              </w:rPr>
              <w:t xml:space="preserve">We will avoid gossip and address concerns directly, respectfully, and prayerfully, following the guidance of </w:t>
            </w:r>
            <w:r w:rsidRPr="00334822">
              <w:rPr>
                <w:b/>
                <w:sz w:val="24"/>
                <w:szCs w:val="24"/>
              </w:rPr>
              <w:t>Matthew 18:15-17.</w:t>
            </w:r>
          </w:p>
          <w:p w14:paraId="6D6E9817" w14:textId="77777777" w:rsidR="00EB2129" w:rsidRPr="00334822" w:rsidRDefault="00EB2129">
            <w:pPr>
              <w:spacing w:line="259" w:lineRule="auto"/>
              <w:rPr>
                <w:sz w:val="24"/>
                <w:szCs w:val="24"/>
              </w:rPr>
            </w:pPr>
          </w:p>
        </w:tc>
      </w:tr>
    </w:tbl>
    <w:p w14:paraId="598293CD" w14:textId="77777777" w:rsidR="00A469EF" w:rsidRPr="00334822" w:rsidRDefault="00A469EF">
      <w:pPr>
        <w:spacing w:after="20" w:line="40" w:lineRule="exact"/>
        <w:rPr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7"/>
        <w:gridCol w:w="9432"/>
      </w:tblGrid>
      <w:tr w:rsidR="00A469EF" w:rsidRPr="00334822" w14:paraId="12929EFE" w14:textId="77777777">
        <w:tc>
          <w:tcPr>
            <w:tcW w:w="317" w:type="dxa"/>
            <w:shd w:val="clear" w:color="auto" w:fill="174A3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D0155" w14:textId="77777777" w:rsidR="00A469EF" w:rsidRPr="00334822" w:rsidRDefault="00A469EF">
            <w:pPr>
              <w:rPr>
                <w:sz w:val="24"/>
                <w:szCs w:val="24"/>
              </w:rPr>
            </w:pPr>
          </w:p>
        </w:tc>
        <w:tc>
          <w:tcPr>
            <w:tcW w:w="9432" w:type="dxa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6A295A4E" w14:textId="77777777" w:rsidR="00A469EF" w:rsidRPr="00334822" w:rsidRDefault="00E02A74">
            <w:pPr>
              <w:spacing w:line="259" w:lineRule="auto"/>
              <w:rPr>
                <w:sz w:val="24"/>
                <w:szCs w:val="24"/>
              </w:rPr>
            </w:pPr>
            <w:r w:rsidRPr="00334822">
              <w:rPr>
                <w:b/>
                <w:sz w:val="24"/>
                <w:szCs w:val="24"/>
              </w:rPr>
              <w:t xml:space="preserve">Protect Confidentiality. </w:t>
            </w:r>
            <w:r w:rsidRPr="00334822">
              <w:rPr>
                <w:sz w:val="24"/>
                <w:szCs w:val="24"/>
              </w:rPr>
              <w:t>We will respect the privacy of everyone in the group by keeping personal matters shared during our meetings confidential, except in situations where someone's safety may be at risk.</w:t>
            </w:r>
          </w:p>
          <w:p w14:paraId="4DD8D5E5" w14:textId="77777777" w:rsidR="00EB2129" w:rsidRPr="00334822" w:rsidRDefault="00EB2129">
            <w:pPr>
              <w:spacing w:line="259" w:lineRule="auto"/>
              <w:rPr>
                <w:sz w:val="24"/>
                <w:szCs w:val="24"/>
              </w:rPr>
            </w:pPr>
          </w:p>
        </w:tc>
      </w:tr>
    </w:tbl>
    <w:p w14:paraId="1DEA2B53" w14:textId="77777777" w:rsidR="00A469EF" w:rsidRPr="00334822" w:rsidRDefault="00A469EF">
      <w:pPr>
        <w:spacing w:after="20" w:line="40" w:lineRule="exact"/>
        <w:rPr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7"/>
        <w:gridCol w:w="9432"/>
      </w:tblGrid>
      <w:tr w:rsidR="00A469EF" w:rsidRPr="00334822" w14:paraId="0AE0A09D" w14:textId="77777777">
        <w:tc>
          <w:tcPr>
            <w:tcW w:w="317" w:type="dxa"/>
            <w:shd w:val="clear" w:color="auto" w:fill="174A3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CD9B5" w14:textId="77777777" w:rsidR="00A469EF" w:rsidRPr="00334822" w:rsidRDefault="00A469EF">
            <w:pPr>
              <w:rPr>
                <w:sz w:val="24"/>
                <w:szCs w:val="24"/>
              </w:rPr>
            </w:pPr>
          </w:p>
        </w:tc>
        <w:tc>
          <w:tcPr>
            <w:tcW w:w="9432" w:type="dxa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720C06D3" w14:textId="77777777" w:rsidR="00A469EF" w:rsidRPr="00334822" w:rsidRDefault="00E02A74">
            <w:pPr>
              <w:spacing w:line="259" w:lineRule="auto"/>
              <w:rPr>
                <w:sz w:val="24"/>
                <w:szCs w:val="24"/>
              </w:rPr>
            </w:pPr>
            <w:r w:rsidRPr="00334822">
              <w:rPr>
                <w:b/>
                <w:sz w:val="24"/>
                <w:szCs w:val="24"/>
              </w:rPr>
              <w:t xml:space="preserve">Create a Safe Place. </w:t>
            </w:r>
            <w:r w:rsidRPr="00334822">
              <w:rPr>
                <w:sz w:val="24"/>
                <w:szCs w:val="24"/>
              </w:rPr>
              <w:t>We will listen with grace, extend compassion, avoid judgment, and remember that our role is to support one another rather than criticize, debate, or offer simple answers to complex life experiences.</w:t>
            </w:r>
          </w:p>
          <w:p w14:paraId="2588C454" w14:textId="77777777" w:rsidR="004776ED" w:rsidRPr="00334822" w:rsidRDefault="004776ED">
            <w:pPr>
              <w:spacing w:line="259" w:lineRule="auto"/>
              <w:rPr>
                <w:sz w:val="24"/>
                <w:szCs w:val="24"/>
              </w:rPr>
            </w:pPr>
          </w:p>
        </w:tc>
      </w:tr>
    </w:tbl>
    <w:p w14:paraId="667E4F32" w14:textId="77777777" w:rsidR="00A469EF" w:rsidRPr="00334822" w:rsidRDefault="00A469EF">
      <w:pPr>
        <w:spacing w:after="20" w:line="40" w:lineRule="exact"/>
        <w:rPr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7"/>
        <w:gridCol w:w="9432"/>
      </w:tblGrid>
      <w:tr w:rsidR="00A469EF" w:rsidRPr="00334822" w14:paraId="5951098A" w14:textId="77777777">
        <w:tc>
          <w:tcPr>
            <w:tcW w:w="317" w:type="dxa"/>
            <w:shd w:val="clear" w:color="auto" w:fill="174A3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118CB" w14:textId="77777777" w:rsidR="00A469EF" w:rsidRPr="00334822" w:rsidRDefault="00A469EF">
            <w:pPr>
              <w:rPr>
                <w:sz w:val="24"/>
                <w:szCs w:val="24"/>
              </w:rPr>
            </w:pPr>
          </w:p>
        </w:tc>
        <w:tc>
          <w:tcPr>
            <w:tcW w:w="9432" w:type="dxa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7BADCDA8" w14:textId="77777777" w:rsidR="00A469EF" w:rsidRPr="00334822" w:rsidRDefault="00E02A74">
            <w:pPr>
              <w:spacing w:line="259" w:lineRule="auto"/>
              <w:rPr>
                <w:sz w:val="24"/>
                <w:szCs w:val="24"/>
              </w:rPr>
            </w:pPr>
            <w:r w:rsidRPr="00334822">
              <w:rPr>
                <w:b/>
                <w:sz w:val="24"/>
                <w:szCs w:val="24"/>
              </w:rPr>
              <w:t xml:space="preserve">Practice Quiet Strength. </w:t>
            </w:r>
            <w:r w:rsidRPr="00334822">
              <w:rPr>
                <w:sz w:val="24"/>
                <w:szCs w:val="24"/>
              </w:rPr>
              <w:t>We will seek to reflect Christ in the way we speak, listen, encourage, and respond to one another, allowing our conversations to be marked by humility, patience, gentleness, and love.</w:t>
            </w:r>
          </w:p>
          <w:p w14:paraId="2310DF3E" w14:textId="77777777" w:rsidR="004776ED" w:rsidRPr="00334822" w:rsidRDefault="004776ED">
            <w:pPr>
              <w:spacing w:line="259" w:lineRule="auto"/>
              <w:rPr>
                <w:sz w:val="24"/>
                <w:szCs w:val="24"/>
              </w:rPr>
            </w:pPr>
          </w:p>
        </w:tc>
      </w:tr>
    </w:tbl>
    <w:p w14:paraId="14E7DFEF" w14:textId="77777777" w:rsidR="00A469EF" w:rsidRDefault="00A469EF">
      <w:pPr>
        <w:spacing w:after="20" w:line="4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A469EF" w14:paraId="367D07C4" w14:textId="77777777">
        <w:tc>
          <w:tcPr>
            <w:tcW w:w="5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EDB3B" w14:textId="77777777" w:rsidR="004776ED" w:rsidRDefault="004776ED">
            <w:pPr>
              <w:rPr>
                <w:b/>
                <w:color w:val="174A35"/>
              </w:rPr>
            </w:pPr>
          </w:p>
          <w:p w14:paraId="395F7045" w14:textId="77777777" w:rsidR="004776ED" w:rsidRDefault="004776ED">
            <w:pPr>
              <w:rPr>
                <w:b/>
                <w:color w:val="174A35"/>
              </w:rPr>
            </w:pPr>
          </w:p>
          <w:p w14:paraId="1E867D69" w14:textId="468D64C3" w:rsidR="00A469EF" w:rsidRDefault="00E02A74">
            <w:r>
              <w:rPr>
                <w:b/>
                <w:color w:val="174A35"/>
              </w:rPr>
              <w:t>Our Commitment</w:t>
            </w:r>
          </w:p>
        </w:tc>
        <w:tc>
          <w:tcPr>
            <w:tcW w:w="5083" w:type="dxa"/>
            <w:tcBorders>
              <w:bottom w:val="single" w:sz="4" w:space="0" w:color="174A35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85F7B8" w14:textId="77777777" w:rsidR="00A469EF" w:rsidRDefault="00A469EF"/>
        </w:tc>
      </w:tr>
    </w:tbl>
    <w:p w14:paraId="7591937E" w14:textId="6199AD46" w:rsidR="004776ED" w:rsidRDefault="00E02A74">
      <w:pPr>
        <w:spacing w:before="260"/>
        <w:ind w:left="216" w:right="216"/>
        <w:jc w:val="center"/>
        <w:rPr>
          <w:i/>
          <w:color w:val="174A35"/>
        </w:rPr>
      </w:pPr>
      <w:r>
        <w:rPr>
          <w:i/>
          <w:color w:val="174A35"/>
        </w:rPr>
        <w:t xml:space="preserve">                                     </w:t>
      </w:r>
      <w:r w:rsidR="00434104">
        <w:rPr>
          <w:i/>
          <w:color w:val="174A35"/>
        </w:rPr>
        <w:t>(Participant Signature)</w:t>
      </w:r>
    </w:p>
    <w:p w14:paraId="26B2D3FC" w14:textId="77777777" w:rsidR="004776ED" w:rsidRDefault="004776ED">
      <w:pPr>
        <w:spacing w:before="260"/>
        <w:ind w:left="216" w:right="216"/>
        <w:jc w:val="center"/>
        <w:rPr>
          <w:i/>
          <w:color w:val="174A35"/>
        </w:rPr>
      </w:pPr>
    </w:p>
    <w:p w14:paraId="759FAD56" w14:textId="6CD446F3" w:rsidR="00A469EF" w:rsidRPr="001F11FB" w:rsidRDefault="00E02A74">
      <w:pPr>
        <w:spacing w:before="260"/>
        <w:ind w:left="216" w:right="216"/>
        <w:jc w:val="center"/>
        <w:rPr>
          <w:sz w:val="24"/>
          <w:szCs w:val="24"/>
        </w:rPr>
      </w:pPr>
      <w:r w:rsidRPr="001F11FB">
        <w:rPr>
          <w:i/>
          <w:color w:val="174A35"/>
          <w:sz w:val="24"/>
          <w:szCs w:val="24"/>
        </w:rPr>
        <w:t>Together, we will help make this group a place where people can grow in God's Word, experience authentic Christian community, and practice the quiet strength of Christlike love.</w:t>
      </w:r>
    </w:p>
    <w:p w14:paraId="29710EA4" w14:textId="77777777" w:rsidR="001F11FB" w:rsidRDefault="001F11FB">
      <w:pPr>
        <w:spacing w:before="280"/>
        <w:jc w:val="center"/>
        <w:rPr>
          <w:b/>
          <w:color w:val="174A35"/>
          <w:sz w:val="20"/>
          <w:szCs w:val="20"/>
        </w:rPr>
      </w:pPr>
    </w:p>
    <w:p w14:paraId="41ED7452" w14:textId="77777777" w:rsidR="001F11FB" w:rsidRDefault="001F11FB">
      <w:pPr>
        <w:spacing w:before="280"/>
        <w:jc w:val="center"/>
        <w:rPr>
          <w:b/>
          <w:color w:val="174A35"/>
          <w:sz w:val="20"/>
          <w:szCs w:val="20"/>
        </w:rPr>
      </w:pPr>
    </w:p>
    <w:p w14:paraId="35FF8AB7" w14:textId="77777777" w:rsidR="00334822" w:rsidRDefault="00334822">
      <w:pPr>
        <w:jc w:val="center"/>
      </w:pPr>
    </w:p>
    <w:sectPr w:rsidR="00334822" w:rsidSect="00034616">
      <w:footerReference w:type="default" r:id="rId8"/>
      <w:pgSz w:w="12240" w:h="15840"/>
      <w:pgMar w:top="893" w:right="1037" w:bottom="1037" w:left="1037" w:header="720" w:footer="720" w:gutter="0"/>
      <w:pgBorders w:offsetFrom="page">
        <w:top w:val="single" w:sz="8" w:space="24" w:color="B28B3B"/>
        <w:left w:val="single" w:sz="8" w:space="24" w:color="B28B3B"/>
        <w:bottom w:val="single" w:sz="8" w:space="24" w:color="B28B3B"/>
        <w:right w:val="single" w:sz="8" w:space="24" w:color="B28B3B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2BC44" w14:textId="77777777" w:rsidR="00EC62A0" w:rsidRDefault="00EC62A0" w:rsidP="001F11FB">
      <w:pPr>
        <w:spacing w:line="240" w:lineRule="auto"/>
      </w:pPr>
      <w:r>
        <w:separator/>
      </w:r>
    </w:p>
  </w:endnote>
  <w:endnote w:type="continuationSeparator" w:id="0">
    <w:p w14:paraId="7658D89D" w14:textId="77777777" w:rsidR="00EC62A0" w:rsidRDefault="00EC62A0" w:rsidP="001F11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7B10A" w14:textId="6AAD4882" w:rsidR="00E65FDE" w:rsidRPr="00334822" w:rsidRDefault="00E65FDE" w:rsidP="00E65FDE">
    <w:pPr>
      <w:spacing w:before="280"/>
      <w:jc w:val="center"/>
      <w:rPr>
        <w:sz w:val="20"/>
        <w:szCs w:val="20"/>
      </w:rPr>
    </w:pPr>
    <w:r w:rsidRPr="00334822">
      <w:rPr>
        <w:b/>
        <w:color w:val="174A35"/>
        <w:sz w:val="20"/>
        <w:szCs w:val="20"/>
      </w:rPr>
      <w:t>Grace &amp; Growth Media</w:t>
    </w:r>
  </w:p>
  <w:p w14:paraId="380F7EE9" w14:textId="77777777" w:rsidR="00E65FDE" w:rsidRPr="00334822" w:rsidRDefault="00E65FDE" w:rsidP="00E65FDE">
    <w:pPr>
      <w:jc w:val="center"/>
      <w:rPr>
        <w:color w:val="174A35"/>
        <w:sz w:val="20"/>
        <w:szCs w:val="20"/>
      </w:rPr>
    </w:pPr>
    <w:r w:rsidRPr="00334822">
      <w:rPr>
        <w:color w:val="174A35"/>
        <w:sz w:val="20"/>
        <w:szCs w:val="20"/>
      </w:rPr>
      <w:t>Still Waters, Quiet Strength: A Six-Week Bible Study</w:t>
    </w:r>
  </w:p>
  <w:p w14:paraId="458485EA" w14:textId="77777777" w:rsidR="00E65FDE" w:rsidRPr="00334822" w:rsidRDefault="00E65FDE" w:rsidP="00E65FDE">
    <w:pPr>
      <w:spacing w:after="260"/>
      <w:jc w:val="center"/>
      <w:rPr>
        <w:sz w:val="20"/>
        <w:szCs w:val="20"/>
      </w:rPr>
    </w:pPr>
    <w:r w:rsidRPr="00334822">
      <w:rPr>
        <w:i/>
        <w:color w:val="B28B3B"/>
        <w:sz w:val="20"/>
        <w:szCs w:val="20"/>
      </w:rPr>
      <w:t>Growing Deeper. Living Stronger.</w:t>
    </w:r>
  </w:p>
  <w:p w14:paraId="1350A206" w14:textId="4E6DF06C" w:rsidR="00E65FDE" w:rsidRDefault="00E65FDE">
    <w:pPr>
      <w:pStyle w:val="Footer"/>
    </w:pPr>
  </w:p>
  <w:p w14:paraId="350C3D95" w14:textId="77777777" w:rsidR="001F11FB" w:rsidRDefault="001F11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9E09A" w14:textId="77777777" w:rsidR="00EC62A0" w:rsidRDefault="00EC62A0" w:rsidP="001F11FB">
      <w:pPr>
        <w:spacing w:line="240" w:lineRule="auto"/>
      </w:pPr>
      <w:r>
        <w:separator/>
      </w:r>
    </w:p>
  </w:footnote>
  <w:footnote w:type="continuationSeparator" w:id="0">
    <w:p w14:paraId="16C36643" w14:textId="77777777" w:rsidR="00EC62A0" w:rsidRDefault="00EC62A0" w:rsidP="001F11F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334686">
    <w:abstractNumId w:val="8"/>
  </w:num>
  <w:num w:numId="2" w16cid:durableId="1443764835">
    <w:abstractNumId w:val="6"/>
  </w:num>
  <w:num w:numId="3" w16cid:durableId="1228757985">
    <w:abstractNumId w:val="5"/>
  </w:num>
  <w:num w:numId="4" w16cid:durableId="343440651">
    <w:abstractNumId w:val="4"/>
  </w:num>
  <w:num w:numId="5" w16cid:durableId="1986158340">
    <w:abstractNumId w:val="7"/>
  </w:num>
  <w:num w:numId="6" w16cid:durableId="2056199289">
    <w:abstractNumId w:val="3"/>
  </w:num>
  <w:num w:numId="7" w16cid:durableId="151651595">
    <w:abstractNumId w:val="2"/>
  </w:num>
  <w:num w:numId="8" w16cid:durableId="1654330083">
    <w:abstractNumId w:val="1"/>
  </w:num>
  <w:num w:numId="9" w16cid:durableId="1182351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11FB"/>
    <w:rsid w:val="0029639D"/>
    <w:rsid w:val="00326F90"/>
    <w:rsid w:val="00334822"/>
    <w:rsid w:val="00434104"/>
    <w:rsid w:val="004776ED"/>
    <w:rsid w:val="00A002FF"/>
    <w:rsid w:val="00A469EF"/>
    <w:rsid w:val="00AA1D8D"/>
    <w:rsid w:val="00B0377A"/>
    <w:rsid w:val="00B47730"/>
    <w:rsid w:val="00CB0664"/>
    <w:rsid w:val="00E02A74"/>
    <w:rsid w:val="00E65FDE"/>
    <w:rsid w:val="00EB2129"/>
    <w:rsid w:val="00EC62A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7E85E3"/>
  <w14:defaultImageDpi w14:val="300"/>
  <w15:docId w15:val="{092DE5EA-65DD-41F8-A719-FB0DF1E6C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color w:val="292929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Still Waters, Quiet Strength - Our Group Covenant</dc:title>
  <dc:subject>Bible Study Group Covenant</dc:subject>
  <dc:creator>Grace &amp; Growth Media</dc:creator>
  <cp:keywords/>
  <dc:description>generated by python-docx</dc:description>
  <cp:lastModifiedBy>Paula Newman</cp:lastModifiedBy>
  <cp:revision>9</cp:revision>
  <dcterms:created xsi:type="dcterms:W3CDTF">2026-09-23T23:07:00Z</dcterms:created>
  <dcterms:modified xsi:type="dcterms:W3CDTF">2026-09-23T23:34:00Z</dcterms:modified>
  <cp:category/>
</cp:coreProperties>
</file>