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D429" w14:textId="7C88E2F5" w:rsidR="00F96BC6" w:rsidRPr="003078BB" w:rsidRDefault="00000000" w:rsidP="003078BB">
      <w:pPr>
        <w:rPr>
          <w:rFonts w:ascii="Arial" w:eastAsia="宋体" w:hAnsi="Arial" w:cs="Arial"/>
          <w:kern w:val="0"/>
          <w:szCs w:val="21"/>
        </w:rPr>
      </w:pPr>
      <w:hyperlink r:id="rId4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CPAC-1500/3600/3800-RM-DUAL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5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CPAC-1500-32GB-SD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6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CPAC-1500-64GB-SD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7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CPAC-1500-TR-100BASE-FX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8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CPAC-1500-TR-1LX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9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CPAC-1500-TR-1SX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10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CPAC-1500-TR-DSL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11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CPAC-1500-TR-DSL-B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12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CPAC-1500-WIFI-ANTENNA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hyperlink r:id="rId13" w:history="1"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CheckPoint</w:t>
        </w:r>
        <w:r w:rsidR="003078BB" w:rsidRPr="00180D59">
          <w:rPr>
            <w:rStyle w:val="ae"/>
            <w:rFonts w:ascii="Arial" w:eastAsia="宋体" w:hAnsi="Arial" w:cs="Arial"/>
            <w:kern w:val="0"/>
            <w:szCs w:val="21"/>
          </w:rPr>
          <w:t xml:space="preserve"> </w:t>
        </w:r>
        <w:r w:rsidR="003078BB" w:rsidRPr="003078BB">
          <w:rPr>
            <w:rStyle w:val="ae"/>
            <w:rFonts w:ascii="Arial" w:eastAsia="宋体" w:hAnsi="Arial" w:cs="Arial"/>
            <w:kern w:val="0"/>
            <w:szCs w:val="21"/>
          </w:rPr>
          <w:t>CPAC-1550/1590-PSU</w:t>
        </w:r>
      </w:hyperlink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CPAC-1570R-DIN-EXT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CPAC-1570R-DIN-MNT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CPAC-1570R-DIN-RAIL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CPAC-1570R-PSU-IND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CPAC-1570R-RM-DUAL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CPAC-1570R-SHOCKMT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CPAC-1590-LTE-ANTENNA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CPAC-1590-RM-EARS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CPAC-1590W-PSU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CPAC-1800-TR-10LR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CPAC-1800-TR-10SR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CPAC-2-10F-SM-C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CPAC-2-10FSR-BP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CPAC-2-10FSR-BP-C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CPAC-2-1F-SM-C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CPAC-4-10F-C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CPAC-4-10F-TE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CPAC-4-1C-BP-C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CPAC-4-1F-C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CPAC-8-1C-C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CPAC-8-1C-TE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CPAC-AL6024-UPG-64G-INSTALL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CPAC-AL6024-UPG-S-INSTALL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CPAC-AL6420-UPG-32G-TO-64G-INSTALL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CPAC-AL-PLUG-COP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CPAC-DAC-100G-3M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CPAC-DAC-10G-3M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CPAC-DAC-25G-3M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CPAC-DAC-40/10G-3M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CPAC-DAC-40G-3M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CPAC-DP-100SR4-QSFP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CPAC-DP-10G-LR-BPM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CPAC-DP-10G-SR-BPM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CPAC-DP-10LR-SFP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CPAC-DP-10LR-XFP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CPAC-DP-10SR-SFP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CPAC-DP-10SR-XFP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CPAC-DP-1C-SFP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CPAC-DP-1G-LX-BPM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CPAC-DP-1G-SX-BPM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CPAC-DP-1LX-SFP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CPAC-DP-1SX-SFP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CPAC-DP-1ZX-SFP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CPAC-DP-2RM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CPAC-DP-40LR-QSFP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CPAC-DP-40SR-QSFP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CPAC-DP-BP-AC2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CPAC-DP-BP-CO-100Gb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CPAC-DP-BP-DC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CPAC-DP-BP-SR4-100Gb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CPAC-EXP-SLOTS-COVERS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CPAC-FAN-16000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CPAC-FAN-26000/28000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CPAC-FAN-MHO140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CPAC-FAN-MHO170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CPAC-FAN-MHO175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CPAC-HDD-1T-C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CPAC-HDD-4TB-SM6000-L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CPAC-HDD-4TB-SM600M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CPAC-HDD-4TB-SM600M-INSTALL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CPAC-LOM-C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CPAC-NGSM6000L-UPG-PLUS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CPAC-NGSM6000L-UPG-PLUS-EVNT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CPAC-NGSM6000L-UPG-PLUS-MLOG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CPAC-NGSM6000XL-UPG-PLUS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CPAC-NGSM6000XL-UPG-PLUS-EVNT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CPAC-NGSM6000XL-UPG-PLUS-MGMT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CPAC-NGSM6000XL-UPG-PLUS-MLOG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CPAC-NGSM600M-UPG-PLUS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CPAC-NGSM600M-UPG-PLUS-EVNT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CPAC-NGSM600S-UPG-PLUS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CPAC-NGSM600S-UPG-PLUS-EVNT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CPAC-NLOM-C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CPAC-PEM-DC-41000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CPAC-PSU-2.5A-600/1000-AUS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CPAC-PSU-2.5A-600/1000-EU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CPAC-PSU-2.5A-600/1000-UK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CPAC-PSU-2.5A-600/1000-US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CPAC-PSU-2A-600/1000-AUS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CPAC-PSU-2A-600/1000-EU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CPAC-PSU-2A-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600/1000-UK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CPAC-PSU-2A-600/1000-US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CPAC-PSU-3600/3800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CPAC-PSU-750/1450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CPAC-PSU-790/1490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CPAC-PSU-AC-16000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CPAC-PSU-AC-26000/28000/MLS400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CPAC-PSU-AC-41000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CPAC-PSU-AC-60000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CPAC-PSU-AC-61000-NG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CPAC-PSU-AC-6600/6700/6900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CPAC-PSU-AC-7000/MLS200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CPAC-PSU-AC-AL5208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CPAC-PSU-AC-AL6024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CPAC-PSU-AC-MHO140/170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CPAC-PSU-AC-MHO175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CPAC-PSU-AC-SM6000-L/XL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CPAC-PSU-AC-SM600M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CPAC-PSU-DC-16000/26000/28000/MLS400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CPAC-PSU-DC-61000-NG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CPAC-PSU-DC-6600/6700/6900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CPAC-PSU-DC-7000/MLS200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CPAC-PSU-DC-Dual-16K/26K/28K/MLS400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CPAC-PSU-DC-Dual-SM6000-L/XL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CPAC-PSU-DC-MHO175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CPAC-PSU-TE250X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CPAC-RAIL-EXT-L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CPAC-RAIL-L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CPAC-RAIL-MHO140/170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CPAC-RAIL-MHO175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CPAC-Rails-5000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CPAC-Rails-6000/7000/MLS200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CPAC-RAILS-600S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CPAC-Rails-EXT-5000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CPAC-RAILS-EXT-6000/7000/MLS200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CPAC-RAILS-EXT-600S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CPAC-RAILS-SM6000-L/XL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CPAC-RAILS-SM600M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CPAC-RAM16GB-16200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CPAC-RAM16GB-600S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CPAC-RAM16GB-600S-INSTALL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CPAC-RAM16GB-6600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CPAC-RAM16GB-6700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CPAC-RAM16GB-7000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CPAC-RAM16GB-SM205/210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CPAC-RAM192GB-SM6000XL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CPAC-RAM24GB-6200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CPAC-RAM24GB-6400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CPAC-RAM24GB-6600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CPAC-RAM24GB-6700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CPAC-RAM24GB-SGM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CPAC-RAM32GB-26000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CPAC-RAM32GB-28000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CPAC-RAM32GB-6900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CPAC-RAM32GB-7000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CPAC-RAM48GB-26000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CPAC-RAM48GB-6900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CPAC-RAM48GB-7000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CPAC-RAM64GB-16200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CPAC-RAM64GB-28000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CPAC-RAM64GB-SM600M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CPAC-RAM64GB-SM600M-INSTALL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CPAC-RAM80GB-16200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CPAC-RAM80GB-26000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CPAC-RAM8GB-6200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CPAC-RAM8GB-6400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CPAC-RAM8GB-6600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CPAC-RAM8GB-6700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CPAC-RAM96GB-SM6000L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CPAC-RM-700/1400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CPAC-RM-DUAL-3000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CPAC-SAN-SM6000-L/XL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CPAC-SPARE-60000-NG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CPAC-SPARE-61000-NG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CPAC-SPARE-61000-NG-DC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CPAC-SPARE-FAN-41000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CPAC-SPARE-FAN-60000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CPAC-SPARE-FAN-61000-NG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CPAC-SPARES-TE1000X/TE2000X-A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CPAC-SSD-1TB-SM6000-XL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CPAC-SSD-480G-6900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CPAC-SSD-480G-7000/MLS200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CPAC-SSD-480G-C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CPAC-SSD-4TB-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SM6000-XL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CPAC-TR-100CWDM4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CPAC-TR-100LR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CPAC-TR-100SWDM4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CPAC-TR-10ER-C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CPAC-TR-10LR-SSM160-SFP+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CPAC-TR-10SR-SSM160-SFP+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CPAC-TR-10SR-SSM60-XFP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CPAC-TR-10T-C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CPAC-TR-1LX-C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CPAC-TR-1LX-SSM60/160-SFP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CPAC-TR-1SX-C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CPAC-TR-1SX-SSM440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CPAC-TR-1SX-SSM60/160-SFP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CPAC-TR-1T-C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CPAC-TR-1T-SSM440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CPAC-TR-1T-SSM60/160-SFP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CPAC-TR-25SR-ADP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CPAC-TR-40LR-QSFP-10Km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CPAC-TR-40SR-QSFP-300m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CPAC-TR-40SR-QSFP-BiDi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CPAC-TR-QSFP28-SFP28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CPAP-AL5208-D-S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CPAP-AL5208-S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CPAP-AL6024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CPAP-AL6024-D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CPAP-AL6420-D-S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CPAP-AL6420-S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CPAP-AL8420-D-S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CPAP-DP110-40S-SME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CPAP-DP110-40S-SSL-SME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CPAP-DP200-80-SME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CPAP-DP20-12-SME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CPAP-DP20-12-SSL-SME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CPAP-DP20-2-SSL-SME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CPAP-DP20-4-SME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CPAP-DP20-4-SSL-SME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CPAP-DP20-8-SME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CPAP-DP20-8-SSL-SME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CPAP-DP220-120S-SME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CPAP-DP220-120S-SSL-SME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CPAP-DP400-160-SME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CPAP-DP60-10-SME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CPAP-DP60-10-SSL-SME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CPAP-DP60-20-SME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CPAP-DP60-20-SSL-SME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CPAP-DP6-02-SME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CPAP-DP6-02-SSL-SME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CPAP-DP60-40-SME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CPAP-DP60-40-SSL-SME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CPAP-DP6-05-SME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CPAP-DP6-05-SSL-SME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CPAP-DP6-1-SME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CPAP-DP6-1-SSL-SME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CPAP-DP6-2-SSL-SME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CPAP-DP6-3-SME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CPAP-DP6-3-SSL-SME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CPAP-DP6-5-SME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CPAP-DP6-5-SSL-SME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CPAP-DP-UPGRD-10420-to-20420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CPAP-DP-UPGRD-20420-to-30420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CPAP-DP-UPGRD-30420-to-40420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CPAP-DP-VMA-VL2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CPAP-MHO-140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CPAP-MHO-140-DEMO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CPAP-MHO-175-AC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CPAP-MHO-175-DC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CPAP-MHS-6202-PLUS-SNBT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CPAP-MHS-6203-PLUS-SNBT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CPAP-MHS-6602-PLUS-SNBT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CPAP-MHS-6603-PLUS-SNBT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CPAP-MHS-6702-PLUS-SNBT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CPAP-MHS-6703-PLUS-SNBT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CPAP-MHS-7002-PLUS-SNBT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CPAP-MHS-7003-PLUS-SNBT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CPAP-NGSM6000XL-BASE-MGMT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CPAP-NGSM6000XL-PLUS-MGMT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CPAP-NGSM600M-BASE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CPAP-NGSM600M-BASE-EVNT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CPAP-NGSM600S-BASE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CPAP-NGSM600S-BASE-EVNT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CPAP-NGSM600S-PLUS-EVNT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CPAP-SBTE2000XN-28VM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CPAP-SBTE2000XN-56VM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SG1530W-NZ-SNBT-SS-PREM-5Y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SG1550W-LA-SNBT-SS-PREM-5Y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CPAP-SG1570RWLTE-AU-AC-DEMO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CPAP-SG1570RWLTE-AU-DC-DEMO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CPAP-SG1570RWLTE-AU-SNBT-AC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CPAP-SG1570RWLTE-AU-SNBT-DC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CPAP-SG1570RWLTE-CN-AC-DEMO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CPAP-SG1570RWLTE-CN-DC-DEMO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CPAP-SG1570RWLTE-CN-SNBT-AC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CPAP-SG1570RWLTE-CN-SNBT-DC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CPAP-SG1570RWLTE-EU-AC-DEMO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CPAP-SG1570RWLTE-EU-DC-DEMO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CPAP-SG1570RWLTE-EU-SNBT-AC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CPAP-SG1570RWLTE-EU-SNBT-DC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CPAP-SG1570RWLTE-IL-AC-DEMO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CPAP-SG1570RWLTE-IL-DC-DEMO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CPAP-SG1570RWLTE-IL-SNBT-AC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CPAP-SG1570RWLTE-IL-SNBT-DC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CPAP-SG1570RWLTE-IN-AC-DEMO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CPAP-SG1570RWLTE-IN-DC-DEMO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CPAP-SG1570RWLTE-IN-SNBT-AC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CPAP-SG1570RWLTE-IN-SNBT-DC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CPAP-SG1570RWLTE-JP-AC-DEMO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CPAP-SG1570RWLTE-JP-DC-DEMO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CPAP-SG1570RWLTE-JP-SNBT-AC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SG1570RWLTE-JP-SNBT-DC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CPAP-SG1570RWLTE-LA-AC-DEMO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CPAP-SG1570RWLTE-LA-DC-DEMO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CPAP-SG1570RWLTE-LA-SNBT-AC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CPAP-SG1570RWLTE-LA-SNBT-DC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CPAP-SG1570RWLTE-NZ-AC-DEMO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CPAP-SG1570RWLTE-NZ-DC-DEMO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CPAP-SG1570RWLTE-NZ-SNBT-AC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CPAP-SG1570RWLTE-NZ-SNBT-DC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CPAP-SG1570RWLTE-US-AC-DEMO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CPAP-SG1570RWLTE-US-DC-DEMO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CPAP-SG1570RWLTE-US-SNBT-AC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CPAP-SG1570RWLTE-US-SNBT-DC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CPAP-SG1570WLTE-JP-DEMO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CPAP-SG1590WDSL-US-SNBT-CO-PREMPRO-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CPAP-SG1590WDSL-US-SNBT-SS-PREMPRO-5Y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CPAP-SG1590W-LA-SNBT-CO-PREM-5Y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SG1590WLTE-SNBT-CN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CPAP-SG16600-HS-DEMO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CPAP-SG16600-HS-MHS-SNBT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CPAP-SG16602-HS-MHS-MHO175-SNBT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CPAP-SG16603-HS-MHS-MHO175-SNBT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CPAP-SG26000-PLUS-SNBT-LCM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CPAP-SG26000-SNBT-LCM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CPAP-SG28600-HS-DEMO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CPAP-SG28600-HS-MHS-SNBT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CPAP-SG28602-HS-MHS-MHO175-SNBT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CPAP-SG28603-HS-MHS-MHO175-SNBT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CPAP-SG3600-DEMO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CPAP-SG3600-SNBT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CPAP-SG3800-DEMO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CPAP-SG3800-SNBT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CPAP-SG6200-PLUS-SNBT-LCM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CPAP-SG6200-SNBT-LCM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CPAP-SGM400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CP-CGAS-100A-3Y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CP-CGAS-1T-YLOG-1Y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CP-CGC-USR-CORPINET-1Y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CP-CGC-USR-CORPINET-2Y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CP-CGC-USR-CORPINET-3Y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CORPINET-REN-1Y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CP-CGC-USR-CORPINET-REN-2Y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CP-CGC-USR-CORPINET-REN-3Y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CP-CGC-USR-CORP-REN-3Y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CP-CGC-USR-NGTX-3Y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CP-CG-Custom-1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CP-CG-DP-ADD-Site-10-1Y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CP-CG-DP-ADD-SITE-2-1Y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CP-CG-DP-ADD-SITE-4-1Y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CP-CG-DP-AON-0.01GB-1Y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CP-CG-DP-AON-0.02GB-1Y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CP-CG-DP-AON-0.05GB-1Y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CP-CG-DP-AON-0.5GB-1Y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CP-CG-DP-AON-12GB-1Y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CP-CG-DP-AON-16GB-1Y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CP-CG-DP-AON-4GB-1Y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CP-CG-DP-AON-8GB-1Y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CP-CG-DP-OND-0.01GB-1Y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CP-CG-DP-OND-0.02GB-1Y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CP-CG-DP-OND-0.05GB-1Y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CP-CG-DP-OND-0.5GB-1Y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CP-CG-DP-OND-12GB-1Y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CP-CG-DP-OND-4GB-1Y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CP-CG-DP-OND-8GB-1Y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CP-CG-DP-OND-ADD-12-1Y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CP-CG-DP-OND-ADD-4-1Y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CP-CG-DP-OND-ADD-8-1Y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CP-CGLG-1000GB-MLOG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CP-CGLG-1000GB-YLOG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CP-CGLG-10TB-MLOG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CP-CGLG-10TB-YLOG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CP-CG-WAF-100-ADD-1Y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CP-CG-WAF-1GBPS-1-MS-1Y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CP-CG-WAF-1GBPS-ADD-1Y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CP-CG-WAF-200MBPS-ADD-1Y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CP-CG-WAF-20-ADD-1Y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CP-CG-WAF-500MBPS-1-MS-1Y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CP-CG-WAF-50-ADD-1Y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CP-CG-WAF-5GBPS-1-MS-1Y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CP-CG-WAF-DP-ADD-10GBPS-1Y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CP-CG-WAF-DP-ADD-UL-1Y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CP-CG-WAF-PREM-100MBPS-1-MS-1Y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CP-CG-WAF-PREM-1GBPS-1-MS-1Y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CP-CG-WAF-PREM-1GBPS-ADD-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CP-CG-WAF-PREM-200MBPS-ADD-1Y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CP-CG-WAF-PREM-500MBPS-1-MS-1Y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CP-CG-WAF-PREM-500MBPS-ADD-1Y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CP-CG-WAF-PREM-50MBPS-1-MS-1Y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CP-CG-WAF-PREM-50MBPS-ADD-1Y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CP-CG-WAF-PREM-5GBPS-1-MS-1Y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CP-CG-WAF-SSL-ADD-100K-5M-1Y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CP-CG-WAF-SSL-ADD-20K-1M-1Y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CP-CG-WAF-SSL-ADD-240K-12M-1Y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CP-CG-WAF-SSL-ADD-60K-3M-1Y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CP-CG-WAF-UL-ADD-1Y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CPEP-SBA-ADVANCED-MTP-REN-3Y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CPEP-SBA-ADVANCED-REN-3Y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CPEP-SBA-BASIC-REN-3Y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CPEP-SBA-COMPLETE-MTP-REN-3Y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CPEP-SBA-COMPLETE-REN-3Y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CPEP-SBA-DATA-REN-3Y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CPEP-SBA-THRET1Q-1Y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CPEP-SBA-THRET1Q-2Y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CPEP-SBA-THRET1Q-3Y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CPEP-SBW-RENEWAL-3Y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1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1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2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2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3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CPES-SS-DIAMOND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3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PLUS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CP-HAR-EP-ADVANCED-1Y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CP-HAR-EP-ADVANCED-2Y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CP-HAR-EP-ADVANCED-3Y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EP-ADVANCED-4Y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CP-HAR-EP-ADVANCED-5Y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CPMSP-CGS-1M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CP-MTP-DVC-7Y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CP-MTP-DVC-RENEWAL-3Y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CP-MTP-SDK-1Y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CP-MTP-SDK-5Y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CP-MTP-USR-RENEWAL-3Y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CPSB-100G-SINGLE-UPG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CPSB-ADNC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CPSB-ADNC-HA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CPSB-AL5208/S-UPG-12G-SW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CPSB-AL5208-WAF-SSL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CPSB-AL-5K-SECURE-1Y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CPSB-AL6024S-UPG-SL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CPSB-AL6024-WAF-SSL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CPSB-AL6420-WAF-SSL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CPSB-AL-6K-SECURE-1Y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CPSB-AL8420-S-UPG-SL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CPSB-AL8420-WAF-SSL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CPSB-AL-8K-SECURE-1Y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CPSB-AL-APM-ENTRY-1Y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CPSB-AL-APM-MID-1Y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CPSB-ALI-DLP-1Y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CPSB-ALI-DLP-2Y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CPSB-ALI-DLP-3Y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CPSB-AL-VA-D-200M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CPSB-AL-VA-S-1G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CPSB-AL-VA-S-200M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CPSB-AL-VA-S-3G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CPSB-AL-VA-S-500M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CPSB-AL-VA-S-6G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CPSB-AMS-20GBPS-1Y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CPSB-AMS-400GBPS-1Y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CPSB-AMS-60GBPS-1Y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6GBPS-1Y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CPSB-ASPM-X3L-1Y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CPSB-ASPM-X3L-2Y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CPSB-ASPM-X3L-3Y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CPSB-ASPM-XXL-3Y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CPSB-AVR-20GBPS-1Y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CPSB-AVR-400GBPS-1Y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CPSB-AVR-60GBPS-1Y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CPSB-AVR-6GBPS-1Y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CPSB-AWS-NGTX-3Y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CPSB-AZURE-NGTX-3Y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CPSB-CARRIER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CPSB-COMP-150-3Y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CPSB-COMP-EXT-50-1Y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CPSB-COMP-EXT-50-2Y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CPSB-COMP-EXT-50-3Y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CPSB-COMP-MDM1000GW-1Y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CPSB-COMP-MDM1000GW-2Y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CPSB-COMP-MDM1000GW-3Y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CPSB-COMP-MDM150GW-1Y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CPSB-COMP-MDM150GW-2Y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CPSB-COMP-MDM150GW-3Y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CPSB-COMP-MDM250GW-1Y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CPSB-COMP-MDM250GW-2Y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CPSB-COMP-MDM250GW-3Y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COMP-MDM25GW-1Y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CPSB-COMP-MDM25GW-2Y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CPSB-COMP-MDM25GW-3Y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CPSB-COMP-MDM500GW-1Y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CPSB-COMP-MDM500GW-2Y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CPSB-COMP-MDM500GW-3Y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CPSB-COMP-MDM50GW-3Y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CPSB-COMP-UPG-EXT-75-3Y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CPSB-DF-VA-VM-2TB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CPSB-DF-VA-VM-6TB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CPSB-DLP-6800-TURBO-1Y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CPSB-DLP-6800-TURBO-2Y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CPSB-DLP-6800-TURBO-3Y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CPSB-DLP-7000-1Y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CPSB-DLP-X3L-1Y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CPSB-DLP-X3L-2Y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CPSB-DLP-X3L-3Y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CPSB-DLP-XXL-3Y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CPSB-DMN-100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CPSB-DMN1000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CPSB-DMN1000-HA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CPSB-DMN200-HA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CPSB-DMN-25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CPSB-DMN-5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CPSB-DMNLOGS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CPSB-DMNU000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CPSB-DMNU000-HA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CPSB-DMNVSX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CPSB-DMNVSX-HA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CPSB-DP110-40S-AAF-1Y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CPSB-DP110-40S-ERT-G-1Y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CPSB-DP110-40S-ERT-S-1Y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CPSB-DP110-40S-SUS-1Y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CPSB-DP200-80-AAF-1Y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CPSB-DP200-80-SUS-1Y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CPSB-DP20-12-AAF-1Y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CPSB-DP20-12-SUS-1Y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CPSB-DP20-2-AAF-1Y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CPSB-DP20-4-AAF-1Y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CPSB-DP20-4-SUS-1Y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CPSB-DP20-8-AAF-1Y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CPSB-DP20-8-SUS-1Y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CPSB-DP220-120S-AAF-1Y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CPSB-DP220-120S-ERT-G-1Y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CPSB-DP220-120S-SUS-1Y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CPSB-DP220-ERT-S-120S-1Y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CPSB-DP400-160-AAF-1Y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CPSB-DP400-160-SUS-1Y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CPSB-DP60-10-AAF-1Y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CPSB-DP60-10-SUS-1Y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CPSB-DP60-20-AAF-1Y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CPSB-DP60-20-SUS-1Y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CPSB-DP6-02-AAF-1Y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CPSB-DP6-02-SSL-AAF-1Y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CPSB-DP6-02-SSL-SUS-1Y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CPSB-DP60-40-AAF-1Y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CPSB-DP60-40-SUS-1Y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CPSB-DP6-05-AAF-1Y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CPSB-DP6-05-SSL-AAF-1Y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CPSB-DP6-05-SSL-SUS-1Y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CPSB-DP6-05-SUS-1Y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CPSB-DP6-1-AAF-1Y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CPSB-DP6-1-SSL-AAF-1Y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CPSB-DP6-1-SSL-SUS-1Y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CPSB-DP6-1-SUS-1Y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CPSB-DP6-2-AAF-1Y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CPSB-DP6-2-SSL-AAF-1Y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CPSB-DP6-2-SSL-SUS-1Y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CPSB-DP6-3-AAF-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CPSB-DP6-3-SSL-AAF-1Y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CPSB-DP6-3-SSL-SUS-1Y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CPSB-DP6-3-SUS-1Y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CPSB-DP6-5-AAF-1Y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CPSB-DP6-5-SSL-AAF-1Y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CPSB-DP6-5-SSL-SUS-1Y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CPSB-DP6-5-SUS-1Y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CPSB-DP-DF25-1Y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CPSB-DP-DF500-1Y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CPSB-DPL-0.1GB-1Y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CPTS-DPL-12GB-1YR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CPSB-DP-UPG-D-5208-SW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CPSB-DP-UPGRD-200-80-to-400-160-SME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CPSB-DP-UPGRD-20-4-to-20-8-SME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CPSB-DP-UPGRD-20-8-to-20-12-SME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CPSB-DP-UPGRD-60-10-to-60-20-SME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CPSB-DP-UPGRD-60-20-to-60-40-SME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CPSB-DP-UPGRD-6-05-TO-6-1-SME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CPSB-DP-UPGRD-6-1-to-6-2-SME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CPSB-DP-UPGRD-6-2-to-6-3-SME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CPSB-DP-VA-02-SME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CPSB-DP-VA-02-SUS-1Y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CPSB-DP-VA-10G-SME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CPSB-DP-VA-10G-SUS-1Y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CPSB-DP-VA-1G-SME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CPSB-DP-VA-1G-SUS-1Y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CPSB-DP-VA-200M-SME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CPSB-DP-VA-200M-SUS-1Y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CPSB-DP-VA-20G-SME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CPSB-DP-VA-20G-SUS-1Y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CPSB-DP-VA-2G-SME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CPSB-DP-VA-2G-SUS-1Y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CPSB-DP-VA-500M-SME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CPSB-DP-VA-500M-SUS-1Y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CPSB-DP-VA-5G-SME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CPSB-DP-VA-5G-SUS-1Y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CPSB-DPV-AVR-1Y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CPSB-DPV-DPM-1Y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CPSB-DPV-RTU-200V-Add-1Y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CPSB-DPV-RTU-60V-Add-1Y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CPSB-DPV-RTU-MAXV-Add-1Y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CPSB-ERT-DP-4412-1Y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CPSB-ERT-DP-4412-SUS-1Y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CPSB-ERT-G-DP200-80-1Y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CPSB-ERT-G-DP20-12-SSL-1Y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CPSB-ERT-G-DP20-2-SSL-1Y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CPSB-ERT-G-DP20-4-SSL-1Y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CPSB-ERT-G-DP20-8-SSL-1Y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CPSB-ERT-G-DP400-160-1Y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CPSB-ERT-G-DP60-10-SSL-1Y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CPSB-ERT-G-DP60-20-SSL-1Y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CPSB-ERT-G-DP6-02-1Y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CPSB-ERT-G-DP6-02-SSL-1Y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CPSB-ERT-G-DP60-40-SSL-1Y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CPSB-ERT-G-DP6-05-1Y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CPSB-ERT-G-DP6-05-SSL-1Y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CPSB-ERT-G-DP6-1-SSL-1Y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CPSB-ERT-G-DP6-2-SSL-1Y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CPSB-ERT-G-DP6-3-SSL-1Y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CPSB-ERT-G-DP6-5-SSL-1Y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CPSB-ERT-S-DP6-05-SSL-1Y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CPSB-EVNT-INT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CPSB-EVS-150-3Y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CPSB-EVS-COMP-150-3Y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CPSB-EVS-COMP-EXT-50-1Y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CPSB-EVS-COMP-EXT-50-2Y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CPSB-EVS-COMP-EXT-50-3Y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CPSB-EVS-COMP-UPG-EXT-75-3Y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CPSB-EVS-EXT-50-1Y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CPSB-EVS-EXT-50-2Y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CPSB-EVS-EXT-50-3Y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CPSB-EVS-UPG-EXT-75-3Y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CPSB-GBLP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CPSB-GCP-DLP-1Y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CPSB-GCP-DLP-2Y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CPSB-GCP-DLP-3Y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CPSB-GW-EXT-200-6000XL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CPSB-GW-EXT-50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CPSB-GW-EXT-75-6000L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CPSB-INFINITY-CO-1Y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CPSB-INFINITY-CO-2Y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CPSB-INFINITY-CO-3Y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CPSB-INFINITY-SE-CO-1Y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CPSB-INFINITY-SE-CO-2Y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CPSB-INFINITY-SE-CO-3Y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CPSB-INFINITYNDR-1-1Y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CPSB-INFINITYNDR-20-1Y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CPSB-INFINITYNDR-5-1Y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CPSB-INFINITYNDR-ITP-1Y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CPSB-IOTP-IND-C-SRAC-HA-M-3Y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C-SRAC-S-HA-1Y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CPSB-IOTP-IND-C-SRAC-S-HA-2Y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CPSB-IOTP-IND-C-SRAC-S-HA-3Y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CPSB-IOTP-IND-C-SRAS-HA-M-3Y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CPSB-IOTP-IND-C-SRAS-S-HA-1Y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CPSB-IOTP-IND-C-SRAS-S-HA-2Y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CPSB-IOTP-IND-C-SRAS-S-HA-3Y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CPSB-IPS-6800-TURBO-1Y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CPSB-IPS-6800-TURBO-2Y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CPSB-IPS-6800-TURBO-3Y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CPSB-IPS-X3L-1Y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CPSB-IPS-X3L-2Y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CPSB-IPS-X3L-3Y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CPSB-IPS-XXL-3Y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CPSB-LOGS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CPSB-LSM-EXT-U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CPSB-MNTR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CPSB-MOB-200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CPSB-MOB-200-HA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CPSB-MOB-50-HA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CPSB-MOB-U-HA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CPSB-MPTL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CPSB-NGFW-1200R-1Y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CPSB-NGFW-1200R-2Y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CPSB-NGFW-1200R-3Y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CPSB-NGFW-1570RWLTE-3Y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CPSB-NGFW-23900-3Y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CPSB-NGFW-44000-3Y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CPSB-NGFW-5400-3Y-HA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CPSB-NGFW-5600-3Y-HA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CPSB-NGFW-5800-3Y-HA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CPSB-NGFW-5900-1Y-HA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CPSB-NGFW-5900-2Y-HA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CPSB-NGFW-5900-3Y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CPSB-NGFW-5900-3Y-HA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CPSB-NGFW-6800-TURBO-1Y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CPSB-NGFW-6800-TURBO-2Y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CPSB-NGFW-6800-TURBO-3Y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CPSB-NGTP-1200R-1Y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CPSB-NGTP-1200R-2Y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CPSB-NGTP-1200R-3Y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CPSB-NGTP-15400-3Y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CPSB-NGTP-1570RWLTE-3Y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CPSB-NGTP-23900-3Y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NGTP-3200-3Y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CPSB-NGTP-44000-3Y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CPSB-NGTP-5400-3Y-HA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CPSB-NGTP-5600-3Y-HA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CPSB-NGTP-5800-3Y-HA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CPSB-NGTP-5900-3Y-HA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CPSB-NGTP-6800-TURBO-1Y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CPSB-NGTP-6800-TURBO-2Y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CPSB-NGTP-6800-TURBO-3Y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CPSB-NGTX-15600-3Y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CPSB-NGTX-23900-3Y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CPSB-NGTX-3200-3Y-HA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CPSB-NGTX-44000-1Y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CPSB-NGTX-44000-2Y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CPSB-NGTX-44000-3Y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CPSB-NGTX-5100-3Y-HA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CPSB-NGTX-5200-3Y-HA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CPSB-NGTX-5400-3Y-HA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CPSB-NGTX-5600-3Y-HA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CPSB-NGTX-5800-1Y-HA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5800-2Y-HA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CPSB-NGTX-5800-3Y-HA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CPSB-NGTX-5900-3Y-HA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CPSB-NGTX-64000-1Y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CPSB-NGTX-64000-2Y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CPSB-NGTX-64000-3Y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CPSB-NGTX-SBTE1000X-1Y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CPSB-NGTX-SBTE1000X-2Y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CPSB-NGTX-SBTE1000X-3Y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CPSB-NGTX-SBTE100X-3Y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CPSB-NGTX-SBTE2000X-40VM-1Y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CPSB-NGTX-SBTE2000X-40VM-2Y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CPSB-NGTX-SBTE2000X-40VM-3Y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CPSB-NGTX-SBTE2000X-56VM-1Y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CPSB-NGTX-SBTE2000X-56VM-2Y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CPSB-NGTX-SBTE2000X-56VM-3Y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CPSB-NGTX-SBTE2000XN-28VM-1Y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CPSB-NGTX-SBTE2000XN-28VM-2Y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CPSB-NGTX-SBTE2000XN-28VM-3Y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CPSB-NGTX-SBTE2000XN-56VM-1Y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CPSB-NGTX-SBTE2000XN-56VM-2Y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CPSB-NGTX-SBTE2000XN-56VM-3Y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CPSB-NGTX-X2L-3Y-HA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CPSB-NPM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CPSB-OCI-DLP-1Y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CPSB-OCI-DLP-2Y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CPSB-OCI-DLP-3Y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CPSB-PRVS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CPSB-SNBT-1570RWLTE-3Y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CPSB-SNBT-6800-TURBO-1Y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CPSB-SNBT-6800-TURBO-2Y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CPSB-SNBT-6800-TURBO-3Y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CPSB-TETX-M-3Y-HA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CPSB-TETX-S-3Y-HA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CPSB-TETX-XL-1Y-HA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CPSB-TETX-XL-2Y-HA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CPSB-TETX-XL-3Y-HA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CPSB-TETX-XXXL-1Y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CPSB-TETX-XXXL-2Y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CPSB-TETX-XXXL-3Y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CPSB-UDIR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CPSB-VEN-NGFW-1Y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CPSB-VEN-NGFW-2Y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CPSB-VEN-NGFW-3Y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CPSB-VEN-NGTX-3Y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CPSB-VPN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CPSB-VPN-HA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CPSB-VS-10-VSLS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CPSB-VS-25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CPSB-VS-25-VSLS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CPSB-VS-3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CPSB-VS-3-VSLS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CPSB-VS-50-VSLS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CPSB-WAF-CLUSTER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CPSB-WAF-VA-100M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CPSB-WAF-VA-100M-SUS-1Y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CPSB-WAF-VA-100M-TO-200M-UPGRADE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CPSB-WAF-VA-1G-SUS-1Y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CPSB-WAF-VA-200M-SUS-1Y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CPSB-WAF-VA-200M-TO-500M-UPGRADE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CPSB-WAF-VA-500M-SUS-1Y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CPSB-WAF-VA-500M-TO-1G-UPGRADE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CPSB-WKFL-10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CPSB-WKFL-100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CPSB-WKFL-25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CPSB-WKFL-250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CPSB-WKFL-50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CPSG-16C-NGTP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CPSG-16C-NGTP-HA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CPSG-16C-NGTX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CPSG-16C-NGTX-HA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CPSG-24C-NGTP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CPSG-24C-NGTP-HA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CPSG-24C-NGTX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CPSG-24C-NGTX-HA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CPSG-2C-FW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CPSG-2C-FW-HA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CPSG-2C-NGTX-HA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CPSG-32C-NGTP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CPSG-32C-NGTP-HA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CPSG-32C-NGTX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CPSG-32C-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CPSG-48C-NGTP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CPSG-48C-NGTP-HA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CPSG-48C-NGTX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CPSG-48C-NGTX-HA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CPSG-4C-NGTX-HA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CPSG-8C-NGTP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CPSG-8C-NGTP-HA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CPSG-8C-NGTX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CPSG-8C-NGTX-HA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CPSG-CPSM-DEMO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CPSG-vSEC-ACI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CPSG-VSEC-ACI-100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CPSG-VSEC-ALI-BUN-NGTX-REN-3Y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CPSG-VSEC-AWS-BUN-NGTX-REN-3Y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CPSG-VSEC-GCP-BUN-NGTX-REN-3Y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CPSG-VSEC-HWI-BUN-NGTX-REN-3Y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CPSG-VSEC-IBM-BUN-NGTX-REN-3Y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CPSG-VSEC-NSX-BUN-NGTX-REN-3Y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CPSG-VSEC-NTX-BUN-NGTX-REN-3Y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CPSG-VSEC-OCI-BUN-NGTX-REN-3Y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CPSG-VSEC-VEN-BUN-NGTX-REN-3Y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CPSM-C500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EXP-3Y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CPSM-DP-VM-VA2-1Y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CPSM-DP-VM-VA2-APM-1Y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CPSM-EVNT-COR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CPSM-NGSM10-LOG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CPSM-NGSM150-MD5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CPSM-NGSM25-MD5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CPSM-NGSM50-MD5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CPSM-NGSM50-MLOG10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CPSM-NGSM5-EVNT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CPSM-NGSM5-LOG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CPSM-P1003-E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CPSM-P2503-E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CPSM-PU003-E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CPTC-PRM-SBA-1Y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CPTS-2d-12P-Onsite-TRN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CPTS-3d-12P-Onsite-TRN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CPTS-3D-IRT-CA-HOUR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CPTS-3D-IRT-CDR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CPTS-3D-IRT-CONSULT-HOUR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CPTS-3D-IRT-HOUR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ONSITE-HOUR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CPTS-WORKSHOP-100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CPTS-WORKSHOP-1000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CPTS-WORKSHOP-500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CPTS-ACC-HIGH-NHDR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CPTS-ACC-MID-NHDR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CPTS-AL-INSTL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CPTS-AL-OL-TRN-L1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CPTS-AL-RM-INSTL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CPTS-DOC-CCAS-R80.XX-EKIT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CPTS-DP-1YR-ADD-SITE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CPTS-DP20-2-SUS-1Y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CPTS-DP-ESETUP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CPTS-DP-INSTL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CPTS-DP-OL-TRN-L2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CPTS-DP-QS-BRONZE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CPTS-DP-QS-GOLD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CPTS-DP-QS-SILVER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CPTS-DP-RM-INSTL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CPTS-LCMS-APP-BRANCH-10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CPTS-LCMS-APP-MIG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CPTS-LCMS-APP-NEW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CPTS-LCMS-APP-UPG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CPTS-LCMS-CFG-BRANCH-10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CPTS-LCMS-CFG-MIG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CPTS-LCMS-CFG-NEW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CPTS-LCMS-CFG-UPG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CPTS-PRO-ATAM1-PLUS-1Y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CPTS-PRO-PJM-1Y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CPTS-PRO-SAM1-1Y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CPTS-PRO-SAM2-1Y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CPTS-PRO-SAM3-1Y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CPTS-TAC-PREM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CPWR-5V-G-EU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CPWR-5V-G-UK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CPWR-5V-G-US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CPZL-AR-MS-10D-1Y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CPZL-AR-MS-10D-2Y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CPZL-AR-MS-10D-3Y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CPZL-AR-MS-1D-3Y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CPZL-AR-MS-3D-1Y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CPZL-AR-MS-3D-2Y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CPZL-AR-MS-3D-3Y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CPZL-AR-MS-5D-1Y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CPZL-AR-MS-5D-2Y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CPZL-AR-MS-5D-3Y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CPZL-ZA-MOBILE-10-1Y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CPZL-ZA-MOBILE-1Y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CPZL-ZANG-10D-1Y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CPZL-ZANG-10D-2Y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CPZL-ZANG-1D-1Y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CPZL-ZANG-1D-2Y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CPZL-ZANG-25D-1Y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CPZL-ZANG-25D-2Y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CPZL-ZANG-3D-1Y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CPZL-ZANG-3D-2Y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CPZL-ZANG-50D-1Y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CPZL-ZANG-50D-2Y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CPZL-ZANG-5D-1Y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CPZL-ZANG-5D-2Y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CPZL-ZAX-10-1M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CPZL-ZAX-10D-2Y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CPZL-ZAX-10D-3Y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CPZL-ZAX-1D-3Y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CPZL-ZAX-25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CPZL-ZAX-25D-2Y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CPZL-ZAX-25D-3Y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CPZL-ZAX-3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CPZL-ZAX-3-1M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CPZL-ZAX-3D-2Y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CPZL-ZAX-3D-3Y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CPZL-ZAX-50-1M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CPZL-ZAX-50D-2Y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CPZL-ZAX-50D-3Y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CPZL-ZAX-5D-3Y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CPSB-INFINITY-SE-CO-4Y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CPSB-INFINITY-CO-4Y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CPSB-INFINITY-SE-CO-5Y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CPSB-INFINITY-CO-5Y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CPSB-INFINITY-SE-5Y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PROTECT-EMAIL-3Y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CPEP-ACCESS-2Y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CPEP-SBA-THRET1Y-2Y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CPEP-SBA-THRET1Y-3Y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CPAP-SG-QLS250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CPAP-SG-QLS250-PROMO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CPAP-SG-QLS450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CPAP-SG-QLS450-PROMO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CPAP-SG-QLS650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CPAP-SG-QLS650-PROMO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CPAP-SG-QLS800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CPAP-SG-QLS800-PROMO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CPSB-SNBT-QLS250-PROMO-3Y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CPSB-NGTP-QLS250-PROMO-3Y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CPSB-NGFW-QLS250-PROMO-3Y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CPSB-SNBT-QLS450-PROMO-3Y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CPSB-NGTP-QLS450-PROMO-3Y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CPSB-NGFW-QLS450-PROMO-3Y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CPSB-SNBT-QLS650-PROMO-3Y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CPSB-NGTP-QLS650-PROMO-1Y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CPSB-NGTP-QLS650-PROMO-2Y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CPSB-NGTP-QLS650-PROMO-3Y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CPSB-NGFW-QLS650-PROMO-3Y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CPSB-SNBT-QLS800-PROMO-3Y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CPSB-NGTP-QLS800-PROMO-3Y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CPSB-NGFW-QLS800-PROMO-3Y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CPAC-SSD-960G-C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CPAP-MHO-175-AC-DEMO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CPAP-NGSM600S-BASE-DEMO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CPAP-NGSM600S-PLUS-DEMO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CPAC-TR-40SPLIT-QSFP-3M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CPAC-TR-40SPLIT-QSFP-6M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CPAP-SG-QLS450-DEMO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CPAP-SG-QLS800-DEMO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CPAP-SG-QLS650-DEMO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CPAP-SG-QLS250-DEMO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CPAP-SMB-SUITE-S4-12M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CPAP-SMB-SUITE-S4-1Y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CPAC-PSU-AC-AL5K-DP6-FUU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CPTS-2d-CERT-TRN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CP-HAR-EP-DATA-REN-1Y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CPEP-SBA-THRET1Q-REN-1Y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CP-HAR-EP-COMPLETE-REN-1Y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CP-CGD9-CNX-100-RENEWAL-1Y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CPSM-CLOUD-1TB-EXP-REN-1Y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CPSM-CLOUD-1GB-LOGEXP-REN-3Y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CP-HAR-MOBILE-USR3D-REN-1Y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CPSB-IOTP-HC-M-1B-REN-3Y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CP-HAR-EP-ADVANCED-REN-1Y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CPSM-CLOUD-5-SMB-GW-SME-COMP-REN-2Y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CP-HAR-ENDPOINT-REN-1Y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CPSB-IOTP-A-USER-XL-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CPSB-IOTP-A-USER-XL-REN-1Y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CPSB-IOTP-A-USER-XL-REN-3Y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CPSB-IOTP-A-USER-L-REN-2Y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CP-HAR-MOBILE-DVC-EP-ADVANCED-BUN-REN-1Y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CP-CGE-NGTX-REN-3Y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CPSM-CLOUD-5-SMB-GW-SME-REN-2Y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CP-CGD9-CNP-100-RENEWAL-2Y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CPSB-IOTP-A-SITE-M-REN-2Y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CPSB-IOTP-A-USER-M-REN-3Y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CPSB-IOTP-A-SITE-M-REN-1Y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CPSB-IOTP-A-USER-M-REN-2Y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CPSB-IOTP-A-USER-M-REN-1Y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CPSB-IOTP-A-SITE-M-REN-3Y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CPSB-IOTP-HC-M-1B-REN-2Y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CPSB-IOTP-HC-M-1B-REN-1Y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CP-HAR-MOBILE-DVC-EP-COMPLETE-BUN-REN-1Y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CPSB-IOTP-A-SITE-XL-REN-2Y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CPSM-CLOUD-5-GW-SME-COMP-REN-1Y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CPSM-CLOUD-50GB-EXP-REN-2Y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CPSM-CLOUD-GW-SME-COMP-REN-3Y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CP-HAR-BROWSE-REN-1Y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CPSB-IOTP-A-SITE-L-REN-2Y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CPEP-SBA-THRET1Y-REN-1Y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CP-CGSP-CNT-100-REN-3Y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CP-CGSP-CNT-25-REN-3Y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CP-CGD9-CNP-25-RENEWAL-1Y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CP-CGD9-CNP-25-RENEWAL-2Y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CP-CGD9-CNP-25-RENEWAL-3Y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CPSB-IOTP-ENT-A-1USR-REN-1Y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CPSB-IOTP-ENT-A-1USR-REN-2Y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CPSB-IOTP-ENT-A-1USR-REN-3Y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CPSB-IOTP-ENT-1USR-REN-1Y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CPSB-IOTP-ENT-1USR-REN-2Y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CPSB-IOTP-ENT-1USR-REN-3Y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CPSB-IOTP-HC-1B-REN-1Y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CPSB-IOTP-HC-1B-REN-2Y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CPSB-IOTP-HC-1B-REN-3Y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CPSB-SMB-SUITE-1-USER-1Y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CP-CGSP-PCC-100-REN-3Y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CP-CGSP-PCC-25-REN-3Y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CPAP-SBTE250XN-8VM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CP-HAR-EC-PROTECT-EMAIL-APPS-STU-2Y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CP-HAR-EC-PROTECT-EMAIL-APPS-STU-REN-1Y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CP-HAR-EC-PROTECT-EMAIL-STU-1Y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CPTS-DOC-CCCS-AWS-R81-EKIT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CPTS-DOC-CCCS-R81-EKIT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CPTS-DOC-CCSA-R81.20-EKIT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CPTS-DOC-CCCS-Azure-R81-EKIT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CPTS-DOC-CCSE-R81.20-EKIT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CPSB-SMB-SUITE-W-S2-1M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CPSB-SMB-SUITE-W-S3-1M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CPSB-SMB-SUITE-S4-1M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CPSB-SMB-SUITE-S4-1Y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CPSB-SMB-SUITE-S3-1M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CPSB-SMB-SUITE-S1-1M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CPSB-SMB-SUITE-S2-1M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CPSG-CLOUD-BUNS-NGTX-1Y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CPSG-CLOUD-BUNL-NGTX-1Y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SG1590W-FW-EU-PROMO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CPSB-NGTX-SBTE250XN-8VM-1Y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CPSB-NGTX-SBTE250XN-8VM-2Y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CPSB-NGTX-SBTE250XN-8VM-3Y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CPAC-TR-10ER-ADP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CPAC-TR-10T-ADP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CPAC-RAM192GB-28600HS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CPAC-RAM128GB-16600HS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CPTS-PRO-PJC-1Y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CPAP-PTC-6005-SOC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CPAP-PTC-6025-SOC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CPAP-PTC-6050-SOC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CPTS-3D-MDR-EDR-1Y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CPTS-3D-MDR-EDR-3Y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CPTS-3D-MDR-EDR-2Y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CPAP-SMB-SUITE-S4-3Y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CPAP-SMB-SUITE-W-US-S1-3Y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CPAP-SMB-SUITE-W-NZ-S2-3Y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CPAP-SMB-SUITE-W-JP-S3-3Y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CPAP-SMB-SUITE-W-AU-S3-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CPAP-SMB-SUITE-W-CN-S1-3Y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CPAP-SMB-SUITE-W-IN-S1-3Y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CPAP-SMB-SUITE-W-LA-S1-3Y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CPAP-SMB-SUITE-W-IL-S3-3Y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CPAP-SMB-SUITE-W-EU-S1-3Y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CPAC-TR-40SR-QSFP-100m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CPAP-SBTE250XN-8VM-DEMO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CP-HAR-EC-ADV-EMAIL-APPS-LIGHT-REN-1Y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CP-HAR-EC-ADV-EMAIL-LIGHT-REN-3Y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CPSB-IOTP-A-SITE-XXS-REN-3Y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CPSB-IOTP-A-SITE-XXS-REN-1Y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CPSB-IOTP-A-SITE-XXS-REN-2Y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CPTS-PRO-EP-HC-1Y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CPTS-PRO-EPMaaS-HC-1Y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CPCS-USR-TE-REP-API-1M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CPCS-USR-TE-REP-API-1Y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CPCS-REP-API-10K-1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CP-CGD9-CNX-25-3Y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CPCS-TE-API-A-1Y-SOC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CPCS-TE-API-A-3Y-SOC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CPCS-TE-API-B-1Y-SOC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CPCS-TE-API-B-3Y-SOC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CPCS-TE-API-C-1Y-SOC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CPCS-TE-API-C-3Y-SOC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CPCS-TE-API-D-1Y-SOC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CPCS-TE-API-D-3Y-SOC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CPCS-TE-API-F-1Y-SOC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CPCS-TE-API-F-3Y-SOC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CPSB-SMB-SUITE-1-USER-3Y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CPSG-CHASSIS-MSG-FW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CPSG-CLOUD-BUN-Spectral-1Y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CPTS-DOC-CCMS-R81.1-EKIT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CPTS-PS-DDOS-Silver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CPSB-IOTP-7000-PLUS-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CPSB-IOTP-1570R-DC-2Y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CPSB-IOTP-1570R-AC-3Y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CPSB-IOTP-1570R-AC-2Y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CPSB-IOTP-1570R-AC-1Y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CPSB-IOTP-1570RWLTE-AC-2Y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CPSB-IOTP-1570RWLTE-AC-1Y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CPSB-IOTP-1570RWLTE-AC-3Y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CPSB-IOTP-1570RWLTE-DC-2Y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CPSB-IOTP-1570RWLTE-DC-1Y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CPAP-SG1800-CF-SOC-E-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CPAP-MHS-6702-P-CF-SOC-E-RATE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CPAP-MHS-6703-P-SOC-E-RATE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CPAP-MHS-6602-P-CF-SOC-E-RATE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CPAP-MHS-6203-P-CF-SOC-E-RATE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CPSM-NGSM25-MD5-E-RATE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CPAP-MHS-7002-P-CF-SOC-E-RATE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CPSM-NGSM25-LOG-E-RATE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CPAP-NGSM600S-PLUS-E-RATE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CPAP-MHS-6603-P-CF-SOC-E-RATE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CPAP-NGSM600M-PLUS-E-RATE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CPAP-MHS-6602-P-SOC-E-RATE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CPAP-MHS-7002-P-SOC-E-RATE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CPAP-NGSM600M-BASE-EVNT-E-RATE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CPAP-NGSM6000XL-PLUS-MGMT-E-RATE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CPAP-NGSM600S-BASE-EVNT-E-RATE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CPAP-MHS-6202-P-CF-SOC-E-RATE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CPAP-NGSM6000L-BASE-E-RATE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CPAP-NGSM6000XL-BASE-MGMT-E-RATE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CPSM-NGSM25-EVNT-E-RATE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CPAP-NGSM600S-PLUS-EVNT-E-RATE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CPAP-MHS-6203-P-SOC-E-RATE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CPAP-MHS-6202-P-SOC-E-RATE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CPSM-NGSM150-MD5-E-RATE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CPAP-NGSM6000XL-BASE-MLOG10-E-RATE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CPAP-NGSM600M-BASE-E-RATE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CPSM-NGSM50-MD5-E-RATE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CPSM-NGSM5-LOG-E-RATE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CPAP-NGSM6000XL-PLUS-E-RATE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CPAP-MHS-6703-P-CF-SOC-E-RATE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CPAP-MHS-6702-P-SOC-E-RATE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CPAP-NGSM6000L-PLUS-EVNT-E-RATE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CPSM-NGSM150-MLOG10-E-RATE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CPSM-NGSM10-LOG-E-RATE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CPAP-NGSM600M-PLUS-EVNT-E-RATE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CPAP-MHS-6603-P-SOC-E-RATE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CPAP-MHS-7003-P-SOC-E-RATE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CPAP-MHS-7003-P-CF-SOC-E-RATE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CPAP-NGSM600S-BASE-E-RATE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CPSB-IOTP-HC-M-A-1B-REN-2Y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CPSB-IOTP-HC-M-A-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1B-REN-1Y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CPSB-IOTP-HC-M-A-1B-REN-3Y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CPSB-IPS-QLS250-PROMO-3Y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CPSB-IPS-QLS450-PROMO-3Y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CPSB-IPS-QLS650-PROMO-3Y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CPSB-IPS-QLS800-PROMO-3Y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CPSB-IOTP-8C-HA-3Y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CPSB-IOTP-16C-HA-3Y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CPSB-IOTP-24C-HA-3Y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CPSB-IOTP-48C-HA-3Y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CPSB-IOTP-VSEC-1Y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CPSB-IOTP-VSEC-2Y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CPSB-IOTP-VSEC-3Y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CP-HAR-EC-COMP-EMAIL-LIGHT-REN-1Y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CP-HAR-EC-COMP-EMAIL-APPS-LIGHT-REN-1Y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CPZL-ZANG-3D-3Y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CPTS-PRO-PJC-1H-1Y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CPTS-PRO-CRT-1Y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CPTS-PRO-Automation-1Y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CPTS-PRO-DAYS-5-1Y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CPTS-PRO-DAYS-12-1Y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CPTS-PRO-DAYS-20-1Y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CPTS-PRO-DAYS-50-1Y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CPSB-SDWAN-1570WDSL-2Y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CPSB-SDWAN-1570WDSL-3Y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CPSB-SDWAN-1570WDSL-1Y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CPSB-SDWAN-1570R-AC-1Y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CPSB-SDWAN-1570RWLTE-DC-2Y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CPSB-SDWAN-1570R-DC-2Y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CPSB-SDWAN-1590W-1Y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SDWAN-26000-1Y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CPSB-SDWAN-1570R-AC-2Y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CPSB-SDWAN-1570R-AC-3Y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CPSB-SDWAN-1570RWLTE-AC-1Y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CPSB-SDWAN-1570RWLTE-AC-2Y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CPSB-SDWAN-1570RWLTE-AC-3Y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CPSB-EVENTS-XDR-INGESTION-1GB-REN-3Y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CP-INFINITY-XPR-REN-3Y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CPSB-SNBT-1535W-3Y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CPSB-SNBT-1555W-3Y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CPSB-SNBT-1595W5G-3Y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CPSB-NGTP-1535W-3Y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CPSB-NGTP-1555W-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CPSB-NGTP-1595W5G-3Y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CPSB-NGFW-1535W-3Y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CPSB-NGFW-1555W-3Y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CPSB-NGFW-1595W5G-3Y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CPSB-IOTP-1535W-3Y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CPSB-IOTP-1555W-3Y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CPSB-IOTP-1575W-3Y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CPSB-IOTP-1595W5G-3Y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CPAP-SG1535W-SNBT-CA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CPAP-SG1555W-SNBT-CA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CPAP-SG1575W-SNBT-CA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CPAP-SG1595W-SNBT-CA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CPAP-SG1595W5G-SNBT-CA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CPZL-ZANG-1D-3Y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CPAC-PSU-AC-DP6-FUU-AMS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CPSB-DLP-QLS650-PROMO-3Y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CPSB-DLP-QLS450-PROMO-1Y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CPTS-DOC-CCVS-R81.1-EKIT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CPSB-SDWAN-1535W-3Y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CPSB-SDWAN-1555W-3Y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CPSB-SDWAN-1575W-3Y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SDWAN-1595W-2Y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CPSB-SDWAN-1595W5G-1Y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CPSB-SDWAN-1595W5G-2Y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CPSB-SDWAN-1595W5G-3Y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CPAP-SG1575WDSLSFP-SNBT-CN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CPAP-SG1575WDSLSFP-SNBT-AU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CPAP-SG1575WDSLSFP-SNBT-NZ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CPAP-SG1575WDSLSFP-SNBT-EU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CPAP-SG1575WDSLSFP-SNBT-LA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CPAP-SG1575WDSLSFP-SNBT-IL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CPAP-SG1575WDSLSFP-SNBT-JP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CPAP-SG1575WDSLSFP-SNBT-US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CPAC-DP-10SR-SFP-AMS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CPSG-72C-NGTX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CPSG-72C-NGTX-HA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CPSG-72C-NGTP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CPSG-72C-NGTP-HA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CPSB-SDWAN-16C-HA-3Y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CPSB-SDWAN-23900-3Y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CPSB-SDWAN-24C-HA-3Y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CPSB-SDWAN-32C-HA-3Y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CPSB-SDWAN-48C-HA-3Y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CPSB-SDWAN-4C-HA-3Y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CPSB-SDWAN-5600-3Y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CPSB-SDWAN-5900-3Y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CPSB-SDWAN-8C-HA-1Y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CPSB-SDWAN-8C-HA-2Y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CPSB-SDWAN-8C-HA-3Y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CPAP-SG1800-SOC-E-RATE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CPAP-SG1555W-CN-SNBT-CO-PREM-5Y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CPAP-SG1555W-LA-SNBT-CO-PREMPRO-1Y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CPAP-SG1595W5G-IN-SNBT-CO-PREM-5Y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SG1595W5G-US-SNBT-SS-PREMPRO-5Y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CPAP-SG1595W-US-SNBT-CO-PREMPRO-5Y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CPAP-SG1595W-US-SNBT-SS-PREMPRO-1Y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CPAP-SG1595W-US-SNBT-SS-PREMPRO-3Y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CPAP-SG1595W-US-SNBT-SS-PREMPRO-5Y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EP-PREVENT-1Y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CP-HAR-EP-PREVENT-2Y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CP-HAR-EP-PREVENT-3Y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CP-HAR-EP-PREVENT-4Y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CP-HAR-EP-PREVENT-5Y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CPTS-PROF-15K-16K-JS-1Y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CPTS-PROF-23K-26K-JS-1Y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CPTS-PROF-ATAM4-1Y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CPTS-PROF-ATAM5-1Y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CPTS-PROF-ATAM-CG-1Y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CPTS-PROF-CG-JS-1Y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CPTS-PROF-CON-DAILY-1Y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CPTS-PROF-CON-YEAR-1Y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CPTS-PROF-ENT-NGTP-JS-1Y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CPTS-PROF-ENT-NGTX-JS-1Y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CPTS-PROF-EXP-DAILY-1Y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CPTS-PROF-GW-HC-1Y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CPTS-PROF-GW-HC-ONSITE-1Y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CPTS-PROF-HAR-BROWSE-JS-1Y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CPTS-PROF-HAR-CONNECT-CA-JS-1Y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CPTS-PROF-HAR-CONNECT-IA-JS-1Y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CPTS-PROF-HAR-ENDPOINT-JS-1Y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CPTS-PROF-HAR-MAILOFFICE-JS-1Y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CPTS-PROF-HAR-Mobile-JS-1Y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CPTS-PROF-HARMONYTotal-JS-1Y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CPTS-PROF-HE-DC-NGTP-JS-1Y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CPTS-PROF-HE-DC-NGTX-JS-1Y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CPTS-PROF-MAESTRO-1Y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CPTS-PROF-PENTEST-INFRS-1Y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CPTS-PROF-POL-MIG-1Y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CPTS-PROF-PREMIUM-CON-1Y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CPTS-PROF-PSCP-TRN-1Y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CPTS-PROF-SO-1Y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CPTS-PROF-SO-ONSITE-1Y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CPTS-PROF-TRN-CCSA-CCSE-R8X-1Y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CPTS-PROF-TRN-CCSA-R8X-1Y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CPTS-PROF-TRN-CCSE-R8X-1Y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CPTS-PROF-VSEC-1Y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CPTS-IRT-PRO-PLAN-SM1-1Y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CPTS-IRT-PRO-PLAN-ADD-10-1Y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CPTS-IRT-PRO-PLAN-M-1Y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CPTS-IRT-PRO-PLAN-SM2-1Y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CP-ZACPMS-ZAX-10-1M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CP-ZACPMS-ZAX-1-1M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CP-ZACPMS-ZAX-3-1M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CP-ZACPMS-ZAX-50-1M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CP-ZACPMS-ZAX-5-1M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CPAP-SG1570WLTE-SOC-E-RATE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CPAP-SG28603-MHS-CF-SOC-E-RATE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CPSB-SG1590WLTE-CF-E-RATE-SOC-1Y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CPSB-SG1590WLTE-CF-E-RATE-SOC-3Y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CPSB-SG1590WLTE-CF-E-RATE-SOC-2Y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CPSB-SG6600-P-CF-UPG-SNBT-E-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CPSB-SG1570WLTE-CF-E-RATE-SOC-1Y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CPAP-SG3800-SOC-E-RATE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CPSB-SG1570WLTE-CF-E-RATE-SOC-3Y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CPSB-SG1570WLTE-CF-E-RATE-SOC-2Y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CPSB-SG1590WLTE-CFUPG-SNBT-E-RATE-3Y-SOC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CPAP-SG1590WLTE-SOC-E-RATE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CPAP-SG1570-SOC-E-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CPAP-SG1590W-SOC-E-RATE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CPAP-SG6600-P-SOC-E-RATE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CPAP-SG16602-MHS-CF-SOC-E-RATE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CPAP-SG16602-MHS-SOC-E-RATE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CPAP-SG6400-P-CF-SOC-E-RATE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CPAP-SG28602-MHS-SOC-E-RATE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CPSB-SG1800-CF-UPG-SNBT-E-RATE-3Y-SOC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CPAP-SG3600-SOC-E-RATE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CPAP-SG3800-CF-SOC-E-RATE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CPAP-SG1530W-SOC-E-RATE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CPAP-SG6200-P-CF-SOC-E-RATE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CPAP-SG1570W-SOC-E-RATE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CPAP-SG26000-P-SOC-E-RATE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CPSB-SG16600-CF-UPG-SNBT-E-RATE-1Y-SOC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CPAP-SG16603-MHS-CF-SOC-E-RATE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CPAP-SG28603-MHS-SOC-E-RATE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CPSB-SG1570WLTE-CFUPG-SNBT-E-RATE-3Y-SOC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CPSB-SG3800-CF-UPG-SNBT-E-RATE-3Y-SOC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CPSB-SG6400-P-CF-UPG-SNBT-E-RATE-1Y-SOC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CPSB-SG6600-P-CF-UPG-SNBT-E-RATE-2Y-SOC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CPAP-SG28602-MHS-CF-SOC-E-RATE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CPAP-SG6900-CF-SOC-E-RATE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CPSB-SG1570W-CF-UPG-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CPAP-SG3600-CF-SOC-E-RATE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CPSB-SG28600-CF-UPG-SNBT-E-RATE-2Y-SOC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CPSB-SG1530W-CF-UPG-SNBT-E-RATE-3Y-SOC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CPSB-SG6200-P-CF-UPG-SNBT-E-RATE-3Y-SOC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CPAP-SG28000-P-CF-SOC-E-RATE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CPSB-SG1530-CF-E-RATE-SOC-2Y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CPAP-SG6700-P-SOC-E-RATE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CPSB-SG1550W-CF-UPG-SNBT-E-RATE-1Y-SOC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CPSB-SG1570W-CF-E-RATE-SOC-3Y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CPSB-SG6600-CF-UPG-SNBT-E-RATE-2Y-SOC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CPAP-SG16200-P-SOC-E-RATE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CPSB-SG6700-CF-UPG-SNBT-E-RATE-2Y-SOC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CPSB-SG1590W-CF-E-RATE-SOC-1Y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CPSB-SG3600-CF-UPG-SNBT-E-RATE-2Y-SOC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CPSB-SG6900-P-CF-E-RATE-SOC-2Y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CPSB-SG6900-P-CF-E-RATE-SOC-3Y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CPSB-SG26000-P-CF-UPG-SNBT-E-RATE-1Y-SOC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CPAP-SG16603-MHS-SOC-E-RATE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CPSB-SG7000-P-CF-UPG-SNBT-E-RATE-3Y-SOC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CPSB-SG28000-CF-UPG-SNBT-E-RATE-3Y-SOC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CPAP-SG28000-P-SOC-E-RATE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CPSB-SG6900-CF-E-RATE-SOC-1Y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CPAP-SG28600-CF-SOC-E-RATE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CPAP-SG7000-P-SOC-E-RATE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CPAP-SG16600-CF-SOC-E-RATE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CPSB-SG16200-P-CF-UPG-SNBT-E-RATE-1Y-SOC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CPAP-SG1550W-SOC-E-RATE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CPSB-SG1570-CF-UPG-SNBT-E-RATE-1Y-SOC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CPSB-SG6900-CF-UPG-SNBT-E-RATE-3Y-SOC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CPSB-INFINITY-PUBLIC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CPTS-IRT-ADHOC-10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CP-HAR-EP-XPR-4Y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CP-HAR-EP-XPR-5Y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CP-HAR-EP-XPR-2Y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CP-HAR-EP-XPR-3Y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CP-HAR-EP-XPR-1Y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CP-HAR-EP-VM-5Y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CP-HAR-EP-VM-4Y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CP-HAR-EP-VM-1Y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CP-HAR-EP-VM-3Y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CP-HAR-EP-VM-2Y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CPAP-DP-X-20-10G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CPAP-DP-X-20-5G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CPAP-DP-X-10-5G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CPAP-DP-X-10-2G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CPAP-DP-X-10-1G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CPAP-DP-X-10-500M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CPAP-DP-X-40-40G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CPAP-DP-X-40-20G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CPAP-DP-X-40-10G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CPAP-DP-X-80-40G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CPAP-DP-X-80-20G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CPAP-DP-X-80-10G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CPAP-DP-X-200-100G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CPAP-DP-X-100-50G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CPAP-DP-X-800-380G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CPAP-DP-X-400-200G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CPSB-NETPRO-S-DPX-800-380G-1Y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CPSB-NETPRO-S-DPX-800-380G-2Y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CPSB-NETPRO-S-DPX-800-380G-3Y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CPSB-NETPRO-G-DPX-800-380G-1Y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CPSB-NETPRO-S-DPX-400-200G-1Y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CPSB-NETPRO-G-DPX-400-200G-1Y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CPSB-NETPRO-S-DPX-200-100G-1Y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CPSB-NETPRO-G-DPX-200-100G-1Y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CPSB-NETPRO-S-DPX-100-50G-1Y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CPSB-NETPRO-G-DPX-100-50G-1Y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CPSB-APPPRO-DPX-80-1Y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CPSB-APPPRO-DPX-40-1Y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CPSB-NETPRO-S-DPX-10-2G-1Y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CPSB-NETPRO-S-DPX-10-1G-1Y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CPSB-NETPRO-G-DPX-10-2G-1Y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CPSB-NETPRO-G-DPX-10-1G-1Y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CPSB-NETPRO-G-DPX-800-380G-2Y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CPSB-NETPRO-S-DPX-400-200G-2Y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CPSB-NETPRO-G-DPX-400-200G-2Y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CPSB-NETPRO-S-DPX-200-100G-2Y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CPSB-NETPRO-G-DPX-200-100G-2Y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CPSB-NETPRO-S-DPX-100-50G-2Y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CPSB-NETPRO-G-DPX-100-50G-2Y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CPSB-APPPRO-DPX-80-2Y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CPSB-APPPRO-DPX-40-2Y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CPSB-NETPRO-S-DPX-10-2G-2Y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CPSB-NETPRO-S-DPX-10-1G-2Y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CPSB-NETPRO-G-DPX-10-2G-2Y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CPSB-NETPRO-G-DPX-10-1G-2Y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CPSB-NETPRO-G-DPX-800-380G-3Y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CPSB-NETPRO-S-DPX-400-200G-3Y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CPSB-NETPRO-G-DPX-400-200G-3Y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CPSB-NETPRO-S-DPX-200-100G-3Y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CPSB-NETPRO-G-DPX-200-100G-3Y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CPSB-NETPRO-S-DPX-100-50G-3Y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CPSB-NETPRO-G-DPX-100-50G-3Y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CPSB-NETPRO-S-DPX-80-10G-3Y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CPSB-NETPRO-G-DPX-80-10G-3Y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CPSB-APPPRO-DPX-80-3Y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CPSB-NETPRO-S-DPX-40-10G-3Y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CPSB-NETPRO-G-DPX-40-10G-3Y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CPSB-APPPRO-DPX-40-3Y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CPSB-NETPRO-S-DPX-20-5G-3Y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CPSB-NETPRO-G-DPX-20-5G-3Y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CPSB-APPPRO-DPX-20-3Y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CPSB-NETPRO-S-DPX-10-2G-3Y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CPSB-NETPRO-S-DPX-10-1G-3Y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CPSB-NETPRO-S-DPX-10-500M-3Y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CPSB-NETPRO-G-DPX-10-2G-3Y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CPSB-NETPRO-G-DPX-10-1G-3Y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CPSB-NETPRO-G-DPX-10-500M-3Y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CPSB-APPPRO-DPX-10-3Y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CPSB-NETPRO-G-DPX-VA-200M-1Y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CPSB-APPPRO-DPX-VA-10-20G-1Y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CPSB-APPPRO-DPX-VA-200-500MG-1Y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CPSB-NETPRO-G-DPX-VA-200M-2Y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CPSB-APPPRO-DPX-VA-10-20G-2Y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CPSB-APPPRO-DPX-VA-200-500MG-2Y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CPSB-NETPRO-S-DPX-VA-1G-3Y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CPSB-NETPRO-S-DPX-VA-500M-3Y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CPSB-NETPRO-S-DPX-VA-200M-3Y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CPSB-NETPRO-G-DPX-VA-1G-3Y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CPSB-NETPRO-G-DPX-VA-500M-3Y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CPSB-NETPRO-G-DPX-VA-200M-3Y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CPSB-APPPRO-DPX-VA-10-20G-3Y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CPSB-APPPRO-DPX-VA-200-500MG-3Y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CPSB-CY-CONT-STD-VA-1Y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CPSB-CY-CONT-STD-DPV8-AMS-20G-1Y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CPSB-CY-CONT-STD-DPV8-AMS-400G-1Y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CPSB-CY-CONT-STD-DPV8-AMS-MAX-1Y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CPSB-CY-CONT-STD-VA-2Y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CPSB-CY-CONT-STD-DPV8-AMS-20G-2Y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CPSB-CY-CONT-STD-DPV8-AMS-400G-2Y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CPSB-CY-CONT-STD-DPV8-AMS-MAX-2Y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CPSB-CY-CONT-STD-VA-3Y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CPSB-CY-CONT-STD-DPV8-AMS-20G-3Y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CPSB-CY-CONT-STD-DPV8-AMS-60G-3Y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CPSB-CY-CONT-STD-DPV8-AMS-400G-3Y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CPSB-CY-CONT-STD-DPV8-AMS-MAX-3Y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CPSB-CY-CONT-X-10G-1Y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CPSB-CY-CONT-X-400G-1Y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CPSB-CY-CONT-X-MAX-1Y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CPSB-CY-CONT-X-10G-2Y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CPSB-CY-CONT-X-400G-2Y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CPSB-CY-CONT-X-MAX-2Y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CPSB-CY-CONT-X-10G-3Y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CPSB-CY-CONT-X-400G-3Y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CPSB-CY-CONT-X-MAX-3Y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CPSB-CY-CONT-PLUS-ADD-25-PO-1Y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CPSB-CY-CONT-PLUS-ADD-100-PO-1Y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CPSB-CY-CONT-PLUS-ADD-500-PO-1Y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CPSB-CY-CONT-PLUS-ADD-1000-PO-1Y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CPSB-CY-CONT-PLUS-ADD-UNLIM-PO-1Y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CPSB-CY-CONT-PLUS-ADD-25-PO-2Y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CPSB-CY-CONT-PLUS-ADD-100-PO-2Y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PLUS-ADD-500-PO-2Y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CPSB-CY-CONT-PLUS-ADD-1000-PO-2Y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CPSB-CY-CONT-PLUS-ADD-UNLIM-PO-2Y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CPSB-CY-CONT-PLUS-ADD-25-PO-3Y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CPSB-CY-CONT-PLUS-ADD-100-PO-3Y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CPSB-CY-CONT-PLUS-ADD-500-PO-3Y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CPSB-CY-CONT-PLUS-ADD-1000-PO-3Y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CPSB-CY-CONT-PLUS-ADD-UNLIM-PO-3Y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CPSB-CY-CONT-RTU-6-INS-1Y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CPSB-CY-CONT-RTU-MAX-CAP-1Y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CPSB-CY-CONT-ANAL-AW-1Y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CPSB-CY-CONT-RTU-6-INS-2Y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CPSB-CY-CONT-RTU-MAX-CAP-2Y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CPSB-CY-CONT-ANAL-AW-2Y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CPSB-CY-CONT-ANAL-ADC-2Y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CPSB-CY-CONT-RTU-6-INS-3Y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CPSB-CY-CONT-RTU-MAX-CAP-3Y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CPSB-CY-CONT-ANAL-AW-3Y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CPSB-CY-CONT-ANAL-ADC-3Y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CPSB-DP-X-400-200G-UPG-to-800-380G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CPSB-DP-X-100-50G-UPG-to-200-100G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CPSB-DP-X-80-20G-UPG-to-80-40G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CPSB-DP-X-80-10G-UPG-to-80-20G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CPSB-DP-X-40-20G-UPG-to-40-40G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CPSB-DP-X-40-10G-UPG-to-40-20G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CPSB-DP-X-20-5G-UPG-to-20-10G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CPSB-DP-X-10-2G-UPG-to-10-5G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CPSB-DP-X-10-5G-UPG-to-20-5G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CPSB-DP-X-10-1G-UPG-to-10-2G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CPSB-DP-X-10-500M-UPG-to-10-1G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CPSB-DP-X400-X800-OPT-CONN-400G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CPAC-DP-X10-X20-4-10G-BP-LR-NIC-M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CPAC-DP-X10-X20-4-10G-BP-SR-NIC-M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CPAC-DP-X10-X20-4-10G-NIC-M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CPAC-DP-X10-X20-8-1G-BP-NIC-M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CPAC-DP25G-LR-ADC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CPAC-DP25G-SR-ADC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CPSB-DP-X-VA-40G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CPSB-DP-X-VA-20G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CPSB-DP-X-VA-10G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CPSB-DP-X-VA-5G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CPSB-DP-X-VA-2G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CPSB-DP-X-VA-1G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CPSB-DP-X-VA-500M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CPSB-DP-X-VA-200M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CPTS-PRO-ATAM1-5Y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CPTS-PRO-ATAM2-5Y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CPTS-PRO-ATAM3-5Y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CPTS-PRO-ATAM3-3Y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CPSB-IOTP-23900-1Y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CPSB-DPL-2GB-1Y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CPTS-DPL-1GB-1YR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CPSB-DPL-0.2GB-1Y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CPTS-DPL-8GB-1YR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CPTS-DP-1YR-ADD-DC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CPTS-DPL-0.5GB-1YR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CPTS-DPL-4GB-1YR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CPTS-DP-Set-Up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CPTS-DP-DDCC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CPTS-DOC-CCME-R81.1-EKIT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CP-CG-BOT-50MRPM-1M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CP-CG-DP-AON-500MB-ADD-1Y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CP-CG-BOT-1-ADD-POL-1Y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CPSB-AL-VA-SPRO-GEL-1G-1Y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CPTS-DOC-HEC-SP-EKIT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CPTS-IGS-RET-300-1Y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CPTS-IGS-RET-3000-1Y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CPSG-VSEC-AZURE-vWAN-NGTP-1M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CP-HAR-EP-PM-4Y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CP-HAR-EP-PM-5Y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CPTS-LCMS-3K5K-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APP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CPTS-LCMS-3K5K-CFG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CPAP-SG1535W-CA-SNBT-SS-PREM-12M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CPAP-SG1555W-CA-SNBT-SS-PREM-12M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CPAP-SG1575W-CA-SNBT-SS-PREM-12M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CPAP-SG1595W-CA-SNBT-SS-PREM-12M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CPAP-SG1595W5G-EU-SNBT-SS-PREM-12M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CPAP-SG1595W5G-AU-SNBT-SS-PREM-12M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CPAP-SG1595W5G-IN-SNBT-SS-PREM-12M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CPAP-SG1595W5G-US-SNBT-SS-PREM-12M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CPAP-SG1595W5G-JP-SNBT-SS-PREM-12M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CPAP-SG1595W5G-IL-SNBT-SS-PREM-12M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CPAP-SG1595W5G-LA-SNBT-SS-PREM-12M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CPAP-SG1595W5G-NZ-SNBT-SS-PREM-12M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CPAP-SG1595W5G-CA-SNBT-SS-PREM-12M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CPSB-SDWAN-6500-TURBO-3Y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CPSB-SDWAN-6500-TURBO-2Y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CPSB-SDWAN-6500-TURBO-1Y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CPAC-2-40/100F-C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CPAP-SG-MLS200-MHS-PROMO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CPAP-SG-MLS400-MHS-PROMO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CPAP-SG-MLS200-MHS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CPAP-SG-MLS400-MHS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CPAP-MHS-SG-MLS203-PROMO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CPAP-MHS-SG-MLS202-PROMO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CPAP-MHS-SG-MLS403-PROMO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CPAP-MHS-SG-MLS402-PROMO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CPAP-SG-MLS203-MHS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CPAP-SG-MLS202-MHS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CPAP-SG-MLS403-MHS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CPAP-SG-MLS402-MHS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CPAP-SMB-SUITE-W-CA-S3-3Y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CPAP-SMB-SUITE-W-CA-S3-1Y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CPAP-SMB-SUITE-W-CA-S3-12M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CPAP-SMB-SUITE-W-CA-S2-3Y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CPAP-SMB-SUITE-W-CA-S2-1Y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CPAP-SMB-SUITE-W-CA-S2-12M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CPAP-SMB-SUITE-W-CA-S1-3Y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CPAP-SMB-SUITE-W-CA-S1-12M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CP-HAR-CNCT-LOC-1Y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CP-HAR-EP-PREVENT-REN-1Y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CPSB-AMS-ADC-1Y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CPSB-IPS-MLS400-PROMO-1Y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MLS400-PROMO-2Y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CPSB-IPS-MLS400-PROMO-3Y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CPSB-IPS-MLS200-PROMO-1Y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CPSB-IPS-MLS200-PROMO-2Y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CPSB-IPS-MLS200-PROMO-3Y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CP-CG-CAP-STD-1G-TRA-ADD-3Y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CP-CG-CAP-STD-1-APP-ADD-3Y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CP-CG-CAP-STD-20-APP-ADD-3Y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CP-CG-CAP-STD-5-APP-ADD-3Y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ADV-1G-1-APP-3Y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CP-CG-CAP-ADV-1G-TRA-ADD-1Y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CP-CG-CAP-ADV-1G-TRA-ADD-2Y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CP-CG-CAP-ADV-1G-TRA-ADD-3Y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CP-CG-CAP-ADV-1-APP-ADD-3Y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CP-CG-CAP-ADV-20-APP-ADD-3Y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CP-CG-CAP-ADV-5-APP-ADD-3Y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CP-CG-CAP-COMP-5G-1-APP-1Y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CP-CG-CAP-COMP-5G-1-APP-2Y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CP-CG-CAP-COMP-5G-1-APP-3Y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CP-CG-CAP-COMP-10M-TRA-ADD-2Y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CP-CG-CAP-COMP-1G-TRA-ADD-3Y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CP-CG-CAP-COMP-50M-TRA-ADD-1Y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CP-CG-CAP-COMP-50M-TRA-ADD-2Y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CP-CG-CAP-COMP-50M-TRA-ADD-3Y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CP-CG-CAP-COMP-1-APP-ADD-3Y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CP-CG-CAP-COMP-20-APP-ADD-3Y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CP-CG-CAP-COMP-50-APP-ADD-3Y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CP-CG-CAP-COMP-5-APP-ADD-3Y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CP-CG-CAP-ERTP-PER-APP-ADD-1Y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CP-CG-CAP-ERTP-PER-APP-ADD-2Y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CP-CG-CAP-ERTP-PER-APP-ADD-3Y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CP-CG-CAP-DDoS-UNLIM-ADD-1Y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CP-CG-CAP-DDoS-UNLIM-ADD-2Y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CP-CG-CAP-DDoS-UNLIM-ADD-3Y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CP-CG-CAP-CDN-100M-ADD-1Y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CP-CG-CAP-CDN-100M-ADD-2Y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CP-CG-CAP-CDN-100M-ADD-3Y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CP-CG-CAP-CDN-10M-ADD-1Y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CP-CG-CAP-CDN-10M-ADD-2Y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CP-CG-CAP-CDN-10M-ADD-3Y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CP-CG-CAP-CDN-1G-ADD-1Y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CP-CG-CAP-CDN-1G-ADD-2Y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CP-CG-CAP-CDN-1G-ADD-3Y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CP-CG-CAP-CDN-500M-ADD-1Y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CP-CG-CAP-CDN-500M-ADD-2Y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CP-CG-CAP-CDN-500M-ADD-3Y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CP-CG-CAP-CDN-50M-ADD-1Y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CP-CG-CAP-CDN-50M-ADD-2Y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CP-CG-CAP-CDN-50M-ADD-3Y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CPSB-AMS-WAF-1Y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CPSB-IOTP-3200-1Y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CP-HAR-EC-ADV-EMAIL-T3-Y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CP-HAR-E-ADV-EMAIL-T2-Y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CP-HAR-EC-PROTECT-EMAIL-T3-M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CP-HAR-EC-COMP-EMAIL-T3-Y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CP-HAR-E-PROTECT-EMAIL-T3-Y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CP-HAR-EC-ARCHIVE-EMAIL-T1-Y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CP-HAR-E-COMP-EMAIL-T1-M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CPAP-SG1535W-FW-JP-PROMO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CPAP-SG1555W-FW-JP-PROMO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SG1595W-FW-CN-PROMO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CPAP-SG1595W5G-FW-JP-PROMO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CPTS-CPR-REPORT-MONTHLY-1Y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CPTS-CPR-OSINT-DAILY-1Y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CPTS-CPR-ANALYST-Hour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CPTS-CPR-IOC-LIST-1Y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CPSB-SDWAN-VSEC-AWS-3Y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CPSB-SDWAN-VSEC-AZURE-1Y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CPSB-SDWAN-VSEC-AZURE-2Y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CPSB-SDWAN-VSEC-AZURE-3Y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CPSB-SDWAN-VSEC-VEN-2Y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CPSB-SDWAN-VSEC-VEN-3Y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CPSB-SDWAN-VSEC-VEN-1Y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CPTS-DOC-CCTE-R81.20-EKIT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CPTS-DOC-CCTA-R81.20-EKIT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CPSB-DP-UPGRD-20-8-to-20-12-ERT-G-1Y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CPTS-PRO-COLO-MSS-500MB-SNBT-STD-1Y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CPTS-PRO-COLO-MSS-500MB-SNBT-PRM-1Y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CPTS-PRO-COLO-MSS-500MB-NGTP-STD-1Y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CPTS-PRO-COLO-MSS-500MB-NGTP-PRM-1Y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CPTS-PRO-COLO-MSS-500MB-NGFW-STD-1Y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CPTS-PRO-COLO-MSS-500MB-NGFW-PRM-1Y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CPTS-PRO-COLO-MSS-1GB-SNBT-STD-1Y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CPTS-PRO-COLO-MSS-1GB-SNBT-PRM-1Y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CPTS-PRO-COLO-MSS-1GB-NGTP-STD-1Y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CPTS-PRO-COLO-MSS-1GB-NGTP-PRM-1Y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CPTS-PRO-COLO-MSS-1GB-NGFW-STD-1Y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CPTS-PRO-COLO-MSS-1GB-NGFW-PRM-1Y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CPTS-IGS-RET-1-1Y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CPTS-IGS-RET-10000-1Y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CPSB-SNBT-1575WDSLSFP-3Y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CPSB-SNBT-1575WDSLSFP-2Y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CPSB-SNBT-1575WDSLSFP-1Y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CPSB-SMB-SUITE-W-S1-1M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CPSB-NGTP-1575WDSLSFP-3Y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CPSB-NGTP-1575WDSLSFP-2Y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CPSB-NGTP-1575WDSLSFP-1Y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CPSB-NGFW-1575WLTE-3Y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CPSB-NGFW-1575WLTE-2Y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CPSB-NGFW-1575WLTE-1Y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CPSB-NGFW-1575WDSLSFP-3Y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CPSB-NGFW-1575WDSLSFP-2Y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CPSB-NGFW-1575WDSLSFP-1Y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CPSB-IOTP-5600-3Y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CPSB-IOTP-5600-2Y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CPSB-IOTP-5600-1Y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CPAP-SG1595R-SNBT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CPAP-SG1595R5G-SNBT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CP-SASE-IA-ESS-T4-Y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CP-SASE-PA-ESS-T4-Y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CP-SASE-PA-PRE-T4-Y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CP-SASE-PA-COMP-T1-Y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CP-SASE-PA-COMP-T2-Y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CP-SASE-PA-COMP-T3-Y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CP-SASE-PA-COMP-T4-Y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CP-SASE-IA-ESS-T4-M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CP-SASE-PA-ESS-T4-M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CP-SASE-PA-PRE-T4-M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CP-SASE-PA-COMP-T1-M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CP-SASE-PA-COMP-T2-M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CP-SASE-PA-COMP-T3-M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CP-SASE-PA-COMP-T4-M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CP-CG-DP-AON-1GB-3Y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CP-CG-DP-ADD-DC-3Y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CP-CG-DP-AON-0.1GB-ADD-1Y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CP-CG-DP-AON-0.1GB-ADD-3Y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CPTS-1SEAT-1D-C-WAF-CERT-TRN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CPAP-SG1575WLTE-FW-AU-PROMO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CPAP-SG1595WLTE-FW-US-PROMO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CPAP-SG1595WLTE-FW-IL-PROMO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CPAP-SG1595WLTE-FW-LA-PROMO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CPAP-SG1575WLTE-FW-NZ-PROMO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CPAP-SG1575WLTE-FW-CA-PROMO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CPAP-SG1595WLTE-FW-CN-PROMO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CPAP-SG1595WLTE-FW-IN-PROMO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CPAP-SG1575WLTE-FW-EU-PROMO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CPAP-SG1595WLTE-FW-AU-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CPAP-SG1595WLTE-FW-JP-PROMO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CPTS-3D-IRT-MDR-EMAIL-1Y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CPTS-3D-IRT-MDR-EMAIL-2Y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CPTS-3D-IRT-MDR-EMAIL-3Y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CPTS-PRO-COLO-MSS-1GB-ADDON-1Y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CPTS-PRO-COLO-MSS-500MB-ADDON-1Y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CPTS-3D-TE-WORKSHOP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CPTS-3D-DAILY-WORKSHOP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CP-SASE-GW-Y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CP-SASE-GW-M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CPAC-TR-25SR-D-ADP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CPAC-TR-10T-D-ADP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CPAC-TR-10ER-D-ADP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CPAC-TR-10LR-D-ADP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CPAC-TR-10SR-D-ADP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CPAC-PSU-AC-29000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CPAC-PSU-AC-19000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CPAC-NLOM-D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CPAC-SSD-960G-D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CPAC-RAM128GB-29000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CPAC-RAM64GB-29000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CPAC-RAM32GB-19000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CPAC-1575R/1595R-PSU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CPAC-TR-100LR-D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CPAC-TR-100CWDM4-D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CPAC-TR-100SWDM4-D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CPAC-TR-40SR-QSFP-BiDi-D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CPAC-TR-40SR-QSFP-300M-D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CPAC-TR-40SR-QSFP-100m-D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CPAC-TR-25SR-D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CPAC-TR-10T-D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CPAC-TR-10ER-D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CPAC-TR-10SR-D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CPAC-TR-1T-D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CPAC-TR-1SX-D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CPAC-TR-1LX-D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CPAC-DAC-100G-3M-D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CPAC-DAC-40G-3M-D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CPAC-DAC-25G-3M-D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CPAC-DAC-10G-3M-D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CPAC-2-40/100F-D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CPAC-4-10/25F-D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CPAC-8-1/10F-D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CPAP-SG19200-PLUS-SNBT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CPAP-SG29200-PLUS-SNBT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CPAP-SG29100-PLUS-SNBT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CPAP-SG19200-SNBT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CPAP-SG29200-SNBT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CPAP-SG29100-SNBT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CPSB-DLP-29200-PLUS-3Y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CPAC-NIC-COVER-D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CPAC-TR-100SR-BiDi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CPAC-DP-1SX-SFP-AMS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CPAC-TR-25LR-ADP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CPAC-TR-25LR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CPAC-TR-25SR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CPSG-VSEC-AZURE-vWAN-NGTX-S1C-PREM-1M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CPSG-VSEC-AZURE-vWAN-NGTX-S1C-1M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PLAYBLOCKS-1575-1Y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CPSB-PLAYBLOCKS-16600-HS-1Y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CPSB-PLAYBLOCKS-16600-HS-2Y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CPSB-PLAYBLOCKS-3800-1Y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CPSB-PLAYBLOCKS-3800-2Y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CPSB-PLAYBLOCKS-3800-3Y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CPSB-PLAYBLOCKS-QLS450-1Y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CPSB-PLAYBLOCKS-QLS450-2Y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CPSB-PLAYBLOCKS-QLS450-3Y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CPSB-PLAYBLOCKS-16600-HS-3Y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CPSB-PLAYBLOCKS-1570R-2Y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CPSB-PLAYBLOCKS-1530-1Y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CPSB-PLAYBLOCKS-1570R-1Y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PLAYBLOCKS-1570R-3Y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CPSB-PLAYBLOCKS-QLS650-1Y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CPSB-PLAYBLOCKS-QLS650-3Y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CPSB-PLAYBLOCKS-QLS650-2Y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CPSB-PLAYBLOCKS-1590-1Y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CPSB-PLAYBLOCKS-1555-3Y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CPSB-PLAYBLOCKS-MLS200-3Y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CPSB-PLAYBLOCKS-QLS250-3Y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CPSB-PLAYBLOCKS-QLS250-2Y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CPSB-PLAYBLOCKS-QLS250-1Y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CPSB-PLAYBLOCKS-26000-3Y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CPSB-PLAYBLOCKS-28000-3Y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CPSB-PLAYBLOCKS-6400-3Y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CPSB-PLAYBLOCKS-6600-3Y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CPSB-PLAYBLOCKS-6700-3Y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CPSB-PLAYBLOCKS-6900-3Y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CP-INFINITY-PLAYBLOCKS-REN-3Y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MSS-SOC-FW-M-3Y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CPTS-MSS-SOW-DAILY-1Y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CPTS-MSS-MDR-ADV-REN-3Y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CPTS-MSS-IT-Workstation-2Y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CPTS-MSS-SOC-FW-L-REN-1Y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CPTS-MSS-IT-Server-1Y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CPTS-MSS-NOC-NET-3Y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CPTS-MSS-SOC-FW-H-3Y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CPTS-MSS-IT-VUL-ADV-REN-3Y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CPTS-MSS-MDR-EDR-ADV-1Y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CPTS-MSS-SOC-FW-M-REN-2Y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CPTS-MSS-SOC-FW-M-REN-3Y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CPTS-MSS-SOC-FW-M-REN-1Y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CPTS-MSS-IT-VUL-2Y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CPTS-MSS-SOC-WAF-REN-3Y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CPTS-MSS-Cloud-M365-1Y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CPTS-MSS-SOC-FW-S-REN-3Y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CPAP-SG19200-DEMO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CPAP-SG29200-DEMO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CPAP-SG29100-DEMO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CPTS-DOC-CCES-R81.20-EKIT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CPTS-MSS-IT-MOBILESEC-REN-3Y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CPTS-MSS-IT-MOBILESEC-REN-2Y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CPAC-TR-100SR-MHO140/170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CPAC-DP-10LR-SFP-AMS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CPAC-TR-40SWDM4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CPAC-TR-40ER4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CPAC-TR-100ERL4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CPAP-SG19200-PLUS-MHS-SNBT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CPAP-SG29100-PLUS-MHS-SNBT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CPAP-SG29200-PLUS-MHS-SNBT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CPAC-DPX10-20-SSL-QAT-M-FIN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CPAC-DPX10-20-SSL-QAT-M-FUU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CPAC-FAN-19000/29000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CPAC-TR-1LX-1200R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CPAC-TR-40LR-QSFP-10Km-D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CPAP-MHS-19202-PLUS-SNBT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CPAP-MHS-19203-PLUS-SNBT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CPAP-SG1575-DEMO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CPAP-SG1595R5G-FW-PROMO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CPAP-SG1595R-FW-PROMO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CP-HAR-EP-BASIC-EDENSOFT-1Y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CP-HAR-EP-BASIC-EDENSOFT-2Y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CP-HAR-EP-BASIC-EDENSOFT-3Y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CP-HAR-EP-BASIC-EDENSOFT-4Y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CP-HAR-EP-BASIC-EDENSOFT-5Y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CPSB-PLAYBLOCKS-16C-3Y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CPSB-PLAYBLOCKS-19200-PLUS-3Y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CPSB-PLAYBLOCKS-29100-PLUS-3Y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CPSB-PLAYBLOCKS-29200-PLUS-1Y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CPSB-PLAYBLOCKS-29200-PLUS-2Y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CPSB-PLAYBLOCKS-29200-PLUS-3Y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CPSB-PLAYBLOCKS-2C-3Y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CPSB-PLAYBLOCKS-32C-1Y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CPSB-PLAYBLOCKS-32C-2Y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CPSB-PLAYBLOCKS-32C-3Y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CPSB-PLAYBLOCKS-4C-3Y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CPSB-PLAYBLOCKS-72C-1Y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CPSB-PLAYBLOCKS-72C-2Y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CPSB-PLAYBLOCKS-72C-3Y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CPSB-PLAYBLOCKS-8C-1Y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CPSB-PLAYBLOCKS-8C-2Y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CPSB-PLAYBLOCKS-8C-3Y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CPTS-IGS-RET-2.5-1Y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CPX-2024-APAC-REG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CPX-2024-APAC-REG-TRN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CPX-2024-APAC-TRN-400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CPX-2024-EUR-REG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CPX-2024-EUR-REG-TRN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CPX-2024-EU-TRN-400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CPX-2024-US-REG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CPX-2024-US-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REG-TRN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CPX-2024-US-TRN-400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CP-XPR-ADVANCED-MX-1Y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CP-XPR-ADVANCED-MX-2Y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CP-XPR-ADVANCED-MX-3Y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CPSB-EVENTS-XDR-10GB-MX-1Y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CPSB-EVENTS-XDR-10GB-MX-2Y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CPSB-EVENTS-XDR-10GB-MX-3Y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CPSB-EVENTS-XDR-50GB-MX-1Y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CPSB-EVENTS-XDR-50GB-MX-2Y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CPSB-EVENTS-XDR-50GB-MX-3Y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CPSB-EVENTS-XDR-RET-EXT-10GB-3M-MX-1Y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CPSB-EVENTS-XDR-RET-EXT-10GB-3M-MX-2Y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CPSB-EVENTS-XDR-RET-EXT-10GB-3M-MX-3Y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CPSB-SDWAN-1595R5G-1Y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CPSB-SDWAN-1595R5G-2Y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CPSB-SDWAN-1595R5G-3Y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CPAC-TR-10LR-CM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CPTS-MSS-Cloud-CSPM-2500-3Y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CPTS-MSS-Cloud-CSPM-5000-1Y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CPTS-MSS-Cloud-CSPM-5000-2Y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CPTS-MSS-Cloud-CSPM-5000-3Y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CPTS-MSS-NOC-SASE-1Y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CPTS-MSS-NOC-SASE-2Y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CPTS-MSS-NOC-SASE-3Y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CPTS-MSS-Cloud-EmailSec-1Y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CPTS-MSS-Cloud-EmailSec-2Y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CPTS-MSS-Cloud-EmailSec-3Y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CPAP-SG1900-SNBT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CPSB-IOTP-1900-2Y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CPSB-SNBT-1900-3Y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CPSB-NGTP-1900-3Y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CPSB-NGFW-1900-1Y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CPAP-SG2000-SNBT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CPSB-NGTP-2000-3Y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CPSB-NGFW-2000-1Y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CPSB-SNBT-2000-3Y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CPSB-IOTP-2000-1Y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CP-HAR-EP-DLP-4Y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CP-HAR-EP-DLP-5Y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CP-HAR-EP-DLP-REN-1Y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CPSB-SDWAN-1900-3Y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CPSB-SDWAN-2000-1Y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CPSB-SDWAN-2000-2Y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CPSB-SDWAN-2000-3Y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CPAC-157xR/1595R-RM-DUAL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lastRenderedPageBreak/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CPTS-SMART-AWARENESS-10-3Y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CPTS-SMART-AWARENESS-50-3Y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  <w:r w:rsidR="003078BB" w:rsidRPr="003078BB">
        <w:rPr>
          <w:rFonts w:ascii="Arial" w:eastAsia="宋体" w:hAnsi="Arial" w:cs="Arial"/>
          <w:kern w:val="0"/>
          <w:szCs w:val="21"/>
        </w:rPr>
        <w:t>CheckPoint</w:t>
      </w:r>
      <w:r w:rsidR="003078BB">
        <w:rPr>
          <w:rFonts w:ascii="Arial" w:eastAsia="宋体" w:hAnsi="Arial" w:cs="Arial"/>
          <w:kern w:val="0"/>
          <w:szCs w:val="21"/>
        </w:rPr>
        <w:t xml:space="preserve"> </w:t>
      </w:r>
      <w:r w:rsidR="003078BB" w:rsidRPr="003078BB">
        <w:rPr>
          <w:rFonts w:ascii="Arial" w:eastAsia="宋体" w:hAnsi="Arial" w:cs="Arial"/>
          <w:kern w:val="0"/>
          <w:szCs w:val="21"/>
        </w:rPr>
        <w:t>CPTS-SMART-AWARENESS-500-3Y</w:t>
      </w:r>
      <w:r w:rsidR="003078BB" w:rsidRPr="003078BB">
        <w:rPr>
          <w:rFonts w:ascii="Arial" w:eastAsia="宋体" w:hAnsi="Arial" w:cs="Arial"/>
          <w:kern w:val="0"/>
          <w:szCs w:val="21"/>
        </w:rPr>
        <w:t>、</w:t>
      </w:r>
    </w:p>
    <w:sectPr w:rsidR="00F96BC6" w:rsidRPr="003078BB" w:rsidSect="006F74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BB"/>
    <w:rsid w:val="000138C8"/>
    <w:rsid w:val="0004678B"/>
    <w:rsid w:val="00086162"/>
    <w:rsid w:val="00180D59"/>
    <w:rsid w:val="001F1B2E"/>
    <w:rsid w:val="003078BB"/>
    <w:rsid w:val="006F74F6"/>
    <w:rsid w:val="00A402BD"/>
    <w:rsid w:val="00B23012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B63AA"/>
  <w15:chartTrackingRefBased/>
  <w15:docId w15:val="{05AF1B8C-E5C4-B94A-9B02-282388E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8B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B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8BB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8BB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8BB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8BB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8BB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8BB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78B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078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078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078B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078B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3078B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078B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078B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078B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078B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07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78B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078B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78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078B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78B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078B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078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078B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078BB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80D59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8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point.net.cn/" TargetMode="External"/><Relationship Id="rId13" Type="http://schemas.openxmlformats.org/officeDocument/2006/relationships/hyperlink" Target="https://opengear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point.org.cn/" TargetMode="External"/><Relationship Id="rId12" Type="http://schemas.openxmlformats.org/officeDocument/2006/relationships/hyperlink" Target="https://ciscos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point.global/" TargetMode="External"/><Relationship Id="rId11" Type="http://schemas.openxmlformats.org/officeDocument/2006/relationships/hyperlink" Target="https://ciscomeraki.com.cn/" TargetMode="External"/><Relationship Id="rId5" Type="http://schemas.openxmlformats.org/officeDocument/2006/relationships/hyperlink" Target="https://checkpointa.com.c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loaltonetwork.com.cn/" TargetMode="External"/><Relationship Id="rId4" Type="http://schemas.openxmlformats.org/officeDocument/2006/relationships/hyperlink" Target="https://checkpoints.com.cn/" TargetMode="External"/><Relationship Id="rId9" Type="http://schemas.openxmlformats.org/officeDocument/2006/relationships/hyperlink" Target="https://checkpoints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38040</Words>
  <Characters>216830</Characters>
  <Application>Microsoft Office Word</Application>
  <DocSecurity>0</DocSecurity>
  <Lines>1806</Lines>
  <Paragraphs>508</Paragraphs>
  <ScaleCrop>false</ScaleCrop>
  <Company/>
  <LinksUpToDate>false</LinksUpToDate>
  <CharactersWithSpaces>254362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尹毅</dc:creator>
  <cp:keywords/>
  <dc:description/>
  <cp:lastModifiedBy>尹毅</cp:lastModifiedBy>
  <cp:revision>2</cp:revision>
  <dcterms:created xsi:type="dcterms:W3CDTF">2024-02-20T08:28:00Z</dcterms:created>
  <dcterms:modified xsi:type="dcterms:W3CDTF">2024-02-20T08:28:00Z</dcterms:modified>
</cp:coreProperties>
</file>