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59" w:rsidRDefault="00114959" w:rsidP="00114959">
      <w:pPr>
        <w:pStyle w:val="NormalWeb"/>
        <w:rPr>
          <w:rFonts w:ascii="Times New Roman,Bold" w:hAnsi="Times New Roman,Bold"/>
        </w:rPr>
      </w:pPr>
      <w:r>
        <w:rPr>
          <w:rFonts w:ascii="Times New Roman,Bold" w:hAnsi="Times New Roman,Bold"/>
        </w:rPr>
        <w:t>Christian Counseling SVC</w:t>
      </w:r>
    </w:p>
    <w:p w:rsidR="00ED1415" w:rsidRDefault="00ED1415" w:rsidP="00114959">
      <w:pPr>
        <w:pStyle w:val="NormalWeb"/>
        <w:rPr>
          <w:rFonts w:ascii="Times New Roman,Bold" w:hAnsi="Times New Roman,Bold"/>
        </w:rPr>
      </w:pPr>
      <w:r>
        <w:rPr>
          <w:rFonts w:ascii="Times New Roman,Bold" w:hAnsi="Times New Roman,Bold"/>
        </w:rPr>
        <w:t>TeleCounseling Services</w:t>
      </w:r>
    </w:p>
    <w:p w:rsidR="00114959" w:rsidRDefault="00114959" w:rsidP="00114959">
      <w:pPr>
        <w:pStyle w:val="NormalWeb"/>
        <w:rPr>
          <w:rFonts w:ascii="Times New Roman,Bold" w:hAnsi="Times New Roman,Bold"/>
        </w:rPr>
      </w:pPr>
      <w:r>
        <w:rPr>
          <w:rFonts w:ascii="Times New Roman,Bold" w:hAnsi="Times New Roman,Bold"/>
        </w:rPr>
        <w:t>Jean Smith, M.Ed., LPC</w:t>
      </w:r>
    </w:p>
    <w:p w:rsidR="00114959" w:rsidRDefault="00114959" w:rsidP="00114959">
      <w:pPr>
        <w:pStyle w:val="NormalWeb"/>
      </w:pPr>
      <w:r>
        <w:rPr>
          <w:rFonts w:ascii="Times New Roman,Bold" w:hAnsi="Times New Roman,Bold"/>
        </w:rPr>
        <w:t>Telephonic</w:t>
      </w:r>
      <w:r>
        <w:rPr>
          <w:rFonts w:ascii="Times New Roman,Bold" w:hAnsi="Times New Roman,Bold"/>
        </w:rPr>
        <w:t xml:space="preserve">/Video </w:t>
      </w:r>
      <w:r>
        <w:rPr>
          <w:rFonts w:ascii="Times New Roman,Bold" w:hAnsi="Times New Roman,Bold"/>
        </w:rPr>
        <w:t xml:space="preserve">Counseling Consent and Statement of Understanding </w:t>
      </w:r>
    </w:p>
    <w:p w:rsidR="00114959" w:rsidRPr="00ED1415" w:rsidRDefault="00114959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This Agreement and Consent Form for Te</w:t>
      </w:r>
      <w:r>
        <w:rPr>
          <w:sz w:val="22"/>
          <w:szCs w:val="22"/>
        </w:rPr>
        <w:t>le</w:t>
      </w:r>
      <w:r>
        <w:rPr>
          <w:sz w:val="22"/>
          <w:szCs w:val="22"/>
        </w:rPr>
        <w:t>Counseling</w:t>
      </w:r>
      <w:r w:rsidR="00ED1415">
        <w:rPr>
          <w:sz w:val="22"/>
          <w:szCs w:val="22"/>
        </w:rPr>
        <w:t xml:space="preserve"> Services, </w:t>
      </w:r>
      <w:r>
        <w:rPr>
          <w:sz w:val="22"/>
          <w:szCs w:val="22"/>
        </w:rPr>
        <w:t xml:space="preserve"> conducted by </w:t>
      </w:r>
      <w:r>
        <w:rPr>
          <w:sz w:val="22"/>
          <w:szCs w:val="22"/>
        </w:rPr>
        <w:t>Jean Smith, M.Ed., LPC</w:t>
      </w:r>
      <w:r w:rsidR="00ED1415">
        <w:rPr>
          <w:sz w:val="22"/>
          <w:szCs w:val="22"/>
        </w:rPr>
        <w:t>.</w:t>
      </w:r>
      <w:r>
        <w:rPr>
          <w:sz w:val="22"/>
          <w:szCs w:val="22"/>
        </w:rPr>
        <w:t xml:space="preserve"> your Employee Assistance Program</w:t>
      </w:r>
      <w:r>
        <w:rPr>
          <w:sz w:val="22"/>
          <w:szCs w:val="22"/>
        </w:rPr>
        <w:t xml:space="preserve"> </w:t>
      </w:r>
      <w:r w:rsidR="00ED1415">
        <w:rPr>
          <w:sz w:val="22"/>
          <w:szCs w:val="22"/>
        </w:rPr>
        <w:t xml:space="preserve">counselor, </w:t>
      </w:r>
      <w:r>
        <w:rPr>
          <w:sz w:val="22"/>
          <w:szCs w:val="22"/>
        </w:rPr>
        <w:t xml:space="preserve">is </w:t>
      </w:r>
      <w:r>
        <w:rPr>
          <w:sz w:val="22"/>
          <w:szCs w:val="22"/>
        </w:rPr>
        <w:t xml:space="preserve"> being provided to you (client) in order to inform you about Tele</w:t>
      </w:r>
      <w:r>
        <w:rPr>
          <w:sz w:val="22"/>
          <w:szCs w:val="22"/>
        </w:rPr>
        <w:t>Counseling</w:t>
      </w:r>
      <w:r w:rsidR="00ED1415">
        <w:rPr>
          <w:sz w:val="22"/>
          <w:szCs w:val="22"/>
        </w:rPr>
        <w:t xml:space="preserve"> </w:t>
      </w:r>
      <w:r>
        <w:rPr>
          <w:sz w:val="22"/>
          <w:szCs w:val="22"/>
        </w:rPr>
        <w:t>and answer</w:t>
      </w:r>
      <w:r w:rsidR="00ED14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questions </w:t>
      </w:r>
      <w:r w:rsidR="00ED1415">
        <w:rPr>
          <w:sz w:val="22"/>
          <w:szCs w:val="22"/>
        </w:rPr>
        <w:t xml:space="preserve">that </w:t>
      </w:r>
      <w:r>
        <w:rPr>
          <w:sz w:val="22"/>
          <w:szCs w:val="22"/>
        </w:rPr>
        <w:t xml:space="preserve">you may have. </w:t>
      </w:r>
    </w:p>
    <w:p w:rsidR="00114959" w:rsidRDefault="00114959" w:rsidP="00114959">
      <w:pPr>
        <w:pStyle w:val="NormalWeb"/>
      </w:pPr>
      <w:r>
        <w:rPr>
          <w:sz w:val="22"/>
          <w:szCs w:val="22"/>
        </w:rPr>
        <w:t>I understand that I must be at least 18 years of age to both consent and become a Tele</w:t>
      </w:r>
      <w:r w:rsidR="00ED1415">
        <w:rPr>
          <w:sz w:val="22"/>
          <w:szCs w:val="22"/>
        </w:rPr>
        <w:t>Counseling</w:t>
      </w:r>
      <w:r>
        <w:rPr>
          <w:sz w:val="22"/>
          <w:szCs w:val="22"/>
        </w:rPr>
        <w:t xml:space="preserve"> therapy client. </w:t>
      </w:r>
    </w:p>
    <w:p w:rsidR="00114959" w:rsidRDefault="00114959" w:rsidP="00114959">
      <w:pPr>
        <w:pStyle w:val="NormalWeb"/>
      </w:pPr>
      <w:r>
        <w:rPr>
          <w:color w:val="000000"/>
          <w:sz w:val="22"/>
          <w:szCs w:val="22"/>
        </w:rPr>
        <w:t xml:space="preserve">I understand that TeleCounseling </w:t>
      </w:r>
      <w:r>
        <w:rPr>
          <w:color w:val="000000"/>
          <w:sz w:val="22"/>
          <w:szCs w:val="22"/>
        </w:rPr>
        <w:t xml:space="preserve">may </w:t>
      </w:r>
      <w:r>
        <w:rPr>
          <w:color w:val="000000"/>
          <w:sz w:val="22"/>
          <w:szCs w:val="22"/>
        </w:rPr>
        <w:t xml:space="preserve">include the practice of counseling, treatment, transfer of medical data, and education using interactive audio, video, or data communications. </w:t>
      </w:r>
    </w:p>
    <w:p w:rsidR="00114959" w:rsidRDefault="00114959" w:rsidP="00114959">
      <w:pPr>
        <w:pStyle w:val="NormalWeb"/>
      </w:pPr>
      <w:r>
        <w:rPr>
          <w:sz w:val="22"/>
          <w:szCs w:val="22"/>
        </w:rPr>
        <w:t xml:space="preserve">As an EAP client </w:t>
      </w:r>
      <w:r>
        <w:rPr>
          <w:sz w:val="22"/>
          <w:szCs w:val="22"/>
        </w:rPr>
        <w:t>I understand that Te</w:t>
      </w:r>
      <w:r>
        <w:rPr>
          <w:sz w:val="22"/>
          <w:szCs w:val="22"/>
        </w:rPr>
        <w:t>leC</w:t>
      </w:r>
      <w:r>
        <w:rPr>
          <w:sz w:val="22"/>
          <w:szCs w:val="22"/>
        </w:rPr>
        <w:t>ounseling is generally provided utilizing technology and that there may be problems with connectivity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If a disruption of service should occur, this problem is beyond the control of</w:t>
      </w:r>
      <w:r>
        <w:rPr>
          <w:sz w:val="22"/>
          <w:szCs w:val="22"/>
        </w:rPr>
        <w:t xml:space="preserve"> Jean Smith</w:t>
      </w:r>
      <w:r>
        <w:rPr>
          <w:sz w:val="22"/>
          <w:szCs w:val="22"/>
        </w:rPr>
        <w:t xml:space="preserve">, the EAP counselor and me (client), and any scheduled or in process appointments will be re-scheduled. </w:t>
      </w:r>
    </w:p>
    <w:p w:rsidR="00114959" w:rsidRDefault="00114959" w:rsidP="00114959">
      <w:pPr>
        <w:pStyle w:val="NormalWeb"/>
      </w:pPr>
      <w:r>
        <w:rPr>
          <w:sz w:val="22"/>
          <w:szCs w:val="22"/>
        </w:rPr>
        <w:t>I understand the laws that protect the confidentiality of my medical information also apply to Tele</w:t>
      </w:r>
      <w:r>
        <w:rPr>
          <w:sz w:val="22"/>
          <w:szCs w:val="22"/>
        </w:rPr>
        <w:t>C</w:t>
      </w:r>
      <w:r>
        <w:rPr>
          <w:sz w:val="22"/>
          <w:szCs w:val="22"/>
        </w:rPr>
        <w:t>ounseling</w:t>
      </w:r>
      <w:r w:rsidR="00ED1415">
        <w:rPr>
          <w:sz w:val="22"/>
          <w:szCs w:val="22"/>
        </w:rPr>
        <w:t xml:space="preserve"> Services.</w:t>
      </w:r>
      <w:r>
        <w:rPr>
          <w:sz w:val="22"/>
          <w:szCs w:val="22"/>
        </w:rPr>
        <w:t xml:space="preserve"> As such, I understand all information concerning my EAP sessions are confidential with the exception of concern for the safety of myself or the safety of others (see 42 U.S.C. 290dd-3 and 290ee-3 for federal laws and 42 CFR part 2 for federal regulations.) </w:t>
      </w:r>
    </w:p>
    <w:p w:rsidR="00114959" w:rsidRDefault="00ED1415" w:rsidP="00114959">
      <w:pPr>
        <w:pStyle w:val="NormalWeb"/>
      </w:pPr>
      <w:r>
        <w:rPr>
          <w:sz w:val="22"/>
          <w:szCs w:val="22"/>
        </w:rPr>
        <w:t>Jean Smith is a licensed counselor in the State of Texas</w:t>
      </w:r>
      <w:r>
        <w:rPr>
          <w:sz w:val="22"/>
          <w:szCs w:val="22"/>
        </w:rPr>
        <w:t xml:space="preserve"> and has 25 years of experience in counseling individuals.  However, she</w:t>
      </w:r>
      <w:r w:rsidR="00114959">
        <w:rPr>
          <w:sz w:val="22"/>
          <w:szCs w:val="22"/>
        </w:rPr>
        <w:t xml:space="preserve"> </w:t>
      </w:r>
      <w:r w:rsidR="00114959">
        <w:rPr>
          <w:sz w:val="22"/>
          <w:szCs w:val="22"/>
        </w:rPr>
        <w:t>do</w:t>
      </w:r>
      <w:r w:rsidR="00114959">
        <w:rPr>
          <w:sz w:val="22"/>
          <w:szCs w:val="22"/>
        </w:rPr>
        <w:t>es</w:t>
      </w:r>
      <w:r w:rsidR="00114959">
        <w:rPr>
          <w:sz w:val="22"/>
          <w:szCs w:val="22"/>
        </w:rPr>
        <w:t xml:space="preserve"> not guarantee resolution of any kind or assure success for </w:t>
      </w:r>
      <w:r>
        <w:rPr>
          <w:sz w:val="22"/>
          <w:szCs w:val="22"/>
        </w:rPr>
        <w:t>T</w:t>
      </w:r>
      <w:r w:rsidR="00114959">
        <w:rPr>
          <w:sz w:val="22"/>
          <w:szCs w:val="22"/>
        </w:rPr>
        <w:t>ele</w:t>
      </w:r>
      <w:r w:rsidR="00114959">
        <w:rPr>
          <w:sz w:val="22"/>
          <w:szCs w:val="22"/>
        </w:rPr>
        <w:t>C</w:t>
      </w:r>
      <w:r w:rsidR="00114959">
        <w:rPr>
          <w:sz w:val="22"/>
          <w:szCs w:val="22"/>
        </w:rPr>
        <w:t>ounseling, either explicit or im</w:t>
      </w:r>
      <w:r w:rsidR="002108E6">
        <w:rPr>
          <w:sz w:val="22"/>
          <w:szCs w:val="22"/>
        </w:rPr>
        <w:t xml:space="preserve">plicit. </w:t>
      </w:r>
      <w:r w:rsidR="00114959">
        <w:rPr>
          <w:sz w:val="22"/>
          <w:szCs w:val="22"/>
        </w:rPr>
        <w:t>This means that there is no guarantee as to the outcome from the services offered by</w:t>
      </w:r>
      <w:r w:rsidR="00114959">
        <w:rPr>
          <w:sz w:val="22"/>
          <w:szCs w:val="22"/>
        </w:rPr>
        <w:t xml:space="preserve"> </w:t>
      </w:r>
      <w:r w:rsidR="00114959">
        <w:rPr>
          <w:sz w:val="22"/>
          <w:szCs w:val="22"/>
        </w:rPr>
        <w:t>the EAP counselor.</w:t>
      </w:r>
      <w:r>
        <w:rPr>
          <w:sz w:val="22"/>
          <w:szCs w:val="22"/>
        </w:rPr>
        <w:t xml:space="preserve"> </w:t>
      </w:r>
    </w:p>
    <w:p w:rsidR="00114959" w:rsidRDefault="00114959" w:rsidP="00114959">
      <w:pPr>
        <w:pStyle w:val="NormalWeb"/>
      </w:pPr>
      <w:r>
        <w:rPr>
          <w:color w:val="000000"/>
          <w:sz w:val="22"/>
          <w:szCs w:val="22"/>
        </w:rPr>
        <w:t xml:space="preserve">In addition, I understand that </w:t>
      </w:r>
      <w:r>
        <w:rPr>
          <w:color w:val="000000"/>
          <w:sz w:val="22"/>
          <w:szCs w:val="22"/>
        </w:rPr>
        <w:t>video</w:t>
      </w:r>
      <w:r w:rsidR="00ED1415">
        <w:rPr>
          <w:color w:val="000000"/>
          <w:sz w:val="22"/>
          <w:szCs w:val="22"/>
        </w:rPr>
        <w:t>/telephonic</w:t>
      </w:r>
      <w:r>
        <w:rPr>
          <w:color w:val="000000"/>
          <w:sz w:val="22"/>
          <w:szCs w:val="22"/>
        </w:rPr>
        <w:t xml:space="preserve"> sessions </w:t>
      </w:r>
      <w:r>
        <w:rPr>
          <w:color w:val="000000"/>
          <w:sz w:val="22"/>
          <w:szCs w:val="22"/>
        </w:rPr>
        <w:t xml:space="preserve">may </w:t>
      </w:r>
      <w:r>
        <w:rPr>
          <w:color w:val="000000"/>
          <w:sz w:val="22"/>
          <w:szCs w:val="22"/>
        </w:rPr>
        <w:t>have limitations compared to in-person sessions</w:t>
      </w:r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a</w:t>
      </w:r>
      <w:r>
        <w:rPr>
          <w:color w:val="000000"/>
          <w:sz w:val="22"/>
          <w:szCs w:val="22"/>
        </w:rPr>
        <w:t>nd</w:t>
      </w:r>
      <w:r>
        <w:rPr>
          <w:color w:val="000000"/>
          <w:sz w:val="22"/>
          <w:szCs w:val="22"/>
        </w:rPr>
        <w:t xml:space="preserve"> if my EAP counselor believes I would be better served by another form of psychotherapeutic services (e.g. in-person services) I will be referred to a psychotherapist who can provide such services in my area. I understand that </w:t>
      </w:r>
      <w:r>
        <w:rPr>
          <w:color w:val="000000"/>
          <w:sz w:val="22"/>
          <w:szCs w:val="22"/>
        </w:rPr>
        <w:t xml:space="preserve">telecounseling </w:t>
      </w:r>
      <w:r>
        <w:rPr>
          <w:color w:val="000000"/>
          <w:sz w:val="22"/>
          <w:szCs w:val="22"/>
        </w:rPr>
        <w:t xml:space="preserve">therapy is not appropriate if I am experiencing a crisis or having suicidal or homicidal thoughts. If a life-threatening crisis should occur, I agree to contact a crisis hotline, call 911, or go to a hospital emergency room. I also understand that </w:t>
      </w:r>
      <w:r>
        <w:rPr>
          <w:color w:val="000000"/>
          <w:sz w:val="22"/>
          <w:szCs w:val="22"/>
        </w:rPr>
        <w:t xml:space="preserve">the </w:t>
      </w:r>
      <w:r>
        <w:rPr>
          <w:color w:val="000000"/>
          <w:sz w:val="22"/>
          <w:szCs w:val="22"/>
        </w:rPr>
        <w:t xml:space="preserve">counselor follows the laws and professional regulations of the State of </w:t>
      </w:r>
      <w:r>
        <w:rPr>
          <w:color w:val="000000"/>
          <w:sz w:val="22"/>
          <w:szCs w:val="22"/>
        </w:rPr>
        <w:t>Texas.</w:t>
      </w:r>
    </w:p>
    <w:p w:rsidR="00114959" w:rsidRDefault="00114959" w:rsidP="00114959">
      <w:pPr>
        <w:pStyle w:val="NormalWeb"/>
      </w:pPr>
      <w:r>
        <w:rPr>
          <w:sz w:val="22"/>
          <w:szCs w:val="22"/>
        </w:rPr>
        <w:t>Video and</w:t>
      </w:r>
      <w:r>
        <w:rPr>
          <w:sz w:val="22"/>
          <w:szCs w:val="22"/>
        </w:rPr>
        <w:t xml:space="preserve"> Telephonic communication(s) between </w:t>
      </w:r>
      <w:r w:rsidR="00ED1415">
        <w:rPr>
          <w:sz w:val="22"/>
          <w:szCs w:val="22"/>
        </w:rPr>
        <w:t>J</w:t>
      </w:r>
      <w:r>
        <w:rPr>
          <w:sz w:val="22"/>
          <w:szCs w:val="22"/>
        </w:rPr>
        <w:t xml:space="preserve">ean Smith, counselor </w:t>
      </w:r>
      <w:r w:rsidR="00ED1415">
        <w:rPr>
          <w:sz w:val="22"/>
          <w:szCs w:val="22"/>
        </w:rPr>
        <w:t xml:space="preserve">and </w:t>
      </w:r>
      <w:r w:rsidR="002108E6">
        <w:rPr>
          <w:sz w:val="22"/>
          <w:szCs w:val="22"/>
        </w:rPr>
        <w:t>client</w:t>
      </w:r>
      <w:r w:rsidR="00ED14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cannot completely be 100% guaranteed due to the security of </w:t>
      </w:r>
      <w:r w:rsidR="00ED1415">
        <w:rPr>
          <w:sz w:val="22"/>
          <w:szCs w:val="22"/>
        </w:rPr>
        <w:t>digital</w:t>
      </w:r>
      <w:r>
        <w:rPr>
          <w:sz w:val="22"/>
          <w:szCs w:val="22"/>
        </w:rPr>
        <w:t xml:space="preserve"> communication. </w:t>
      </w:r>
      <w:r w:rsidR="00ED1415">
        <w:rPr>
          <w:sz w:val="22"/>
          <w:szCs w:val="22"/>
        </w:rPr>
        <w:t>However, ever effort to provide security has been taken by Jean Smith.</w:t>
      </w:r>
    </w:p>
    <w:p w:rsidR="00114959" w:rsidRDefault="00114959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I have read and understand the information provided above. I have discussed it with my EAP counselor and all my questions have been answered to my satisfaction. </w:t>
      </w:r>
    </w:p>
    <w:p w:rsidR="002108E6" w:rsidRDefault="002108E6" w:rsidP="00114959">
      <w:pPr>
        <w:pStyle w:val="NormalWeb"/>
        <w:rPr>
          <w:sz w:val="22"/>
          <w:szCs w:val="22"/>
        </w:rPr>
      </w:pPr>
    </w:p>
    <w:p w:rsidR="002108E6" w:rsidRDefault="002108E6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>Page 2</w:t>
      </w:r>
    </w:p>
    <w:p w:rsidR="002108E6" w:rsidRDefault="002108E6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I  permanently agree to release and indemnify Jean Smith, EAP counselor from all suits, claims, and other actions originating from counseling provided through TeleCounseling</w:t>
      </w:r>
    </w:p>
    <w:p w:rsidR="00ED1415" w:rsidRDefault="00114959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. </w:t>
      </w:r>
      <w:bookmarkStart w:id="0" w:name="_GoBack"/>
      <w:bookmarkEnd w:id="0"/>
    </w:p>
    <w:p w:rsidR="00ED1415" w:rsidRDefault="00114959" w:rsidP="0011495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___________________________ _____________________ Employee Name (Please Print) </w:t>
      </w:r>
    </w:p>
    <w:p w:rsidR="00ED1415" w:rsidRDefault="00ED1415" w:rsidP="00114959">
      <w:pPr>
        <w:pStyle w:val="NormalWeb"/>
        <w:rPr>
          <w:sz w:val="22"/>
          <w:szCs w:val="22"/>
        </w:rPr>
      </w:pPr>
    </w:p>
    <w:p w:rsidR="00114959" w:rsidRDefault="00114959" w:rsidP="00114959">
      <w:pPr>
        <w:pStyle w:val="NormalWeb"/>
      </w:pPr>
      <w:r>
        <w:rPr>
          <w:sz w:val="22"/>
          <w:szCs w:val="22"/>
        </w:rPr>
        <w:t>Employee Signature</w:t>
      </w:r>
      <w:r w:rsidR="00ED1415">
        <w:rPr>
          <w:sz w:val="22"/>
          <w:szCs w:val="22"/>
        </w:rPr>
        <w:t>_____________________________</w:t>
      </w:r>
      <w:r>
        <w:rPr>
          <w:sz w:val="22"/>
          <w:szCs w:val="22"/>
        </w:rPr>
        <w:t xml:space="preserve"> Date </w:t>
      </w:r>
      <w:r w:rsidR="00ED1415">
        <w:rPr>
          <w:sz w:val="22"/>
          <w:szCs w:val="22"/>
        </w:rPr>
        <w:t>_______________________</w:t>
      </w:r>
    </w:p>
    <w:p w:rsidR="00114959" w:rsidRDefault="00114959" w:rsidP="00114959">
      <w:pPr>
        <w:pStyle w:val="NormalWeb"/>
      </w:pPr>
      <w:r>
        <w:rPr>
          <w:sz w:val="22"/>
          <w:szCs w:val="22"/>
        </w:rPr>
        <w:t xml:space="preserve">By signing above you agree </w:t>
      </w:r>
      <w:r w:rsidR="00ED1415">
        <w:rPr>
          <w:sz w:val="22"/>
          <w:szCs w:val="22"/>
        </w:rPr>
        <w:t xml:space="preserve">and consent </w:t>
      </w:r>
      <w:r>
        <w:rPr>
          <w:sz w:val="22"/>
          <w:szCs w:val="22"/>
        </w:rPr>
        <w:t xml:space="preserve">to </w:t>
      </w:r>
      <w:r w:rsidR="00ED1415">
        <w:rPr>
          <w:sz w:val="22"/>
          <w:szCs w:val="22"/>
        </w:rPr>
        <w:t xml:space="preserve">Jean Smith providing </w:t>
      </w:r>
      <w:r>
        <w:rPr>
          <w:sz w:val="22"/>
          <w:szCs w:val="22"/>
        </w:rPr>
        <w:t>TeleCounseling</w:t>
      </w:r>
      <w:r w:rsidR="00ED1415">
        <w:rPr>
          <w:sz w:val="22"/>
          <w:szCs w:val="22"/>
        </w:rPr>
        <w:t xml:space="preserve"> services.</w:t>
      </w:r>
    </w:p>
    <w:p w:rsidR="00114959" w:rsidRDefault="00114959"/>
    <w:sectPr w:rsidR="00114959" w:rsidSect="008F1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59"/>
    <w:rsid w:val="00114959"/>
    <w:rsid w:val="002108E6"/>
    <w:rsid w:val="00701FAF"/>
    <w:rsid w:val="008F14BD"/>
    <w:rsid w:val="00B431B1"/>
    <w:rsid w:val="00ED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FAA090"/>
  <w15:chartTrackingRefBased/>
  <w15:docId w15:val="{7D11BE1B-A843-4E40-904E-916ABADF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9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Smith</dc:creator>
  <cp:keywords/>
  <dc:description/>
  <cp:lastModifiedBy>Jean Smith</cp:lastModifiedBy>
  <cp:revision>2</cp:revision>
  <dcterms:created xsi:type="dcterms:W3CDTF">2019-07-19T22:52:00Z</dcterms:created>
  <dcterms:modified xsi:type="dcterms:W3CDTF">2019-07-19T22:52:00Z</dcterms:modified>
</cp:coreProperties>
</file>