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FD0E" w14:textId="0A61E0BA" w:rsidR="00F61A92" w:rsidRDefault="00810B28" w:rsidP="00F61A92">
      <w:pPr>
        <w:jc w:val="center"/>
        <w:rPr>
          <w:rFonts w:ascii="Times New Roman" w:hAnsi="Times New Roman"/>
          <w:b/>
          <w:noProof/>
          <w:color w:val="FF0000"/>
          <w:sz w:val="32"/>
        </w:rPr>
      </w:pPr>
      <w:r>
        <w:rPr>
          <w:rFonts w:ascii="Times New Roman" w:hAnsi="Times New Roman"/>
          <w:b/>
          <w:noProof/>
          <w:color w:val="FF0000"/>
          <w:sz w:val="32"/>
        </w:rPr>
        <w:t xml:space="preserve">VIP TUR </w:t>
      </w:r>
      <w:r w:rsidR="00F61A92">
        <w:rPr>
          <w:rFonts w:ascii="Times New Roman" w:hAnsi="Times New Roman"/>
          <w:b/>
          <w:noProof/>
          <w:color w:val="FF0000"/>
          <w:sz w:val="32"/>
        </w:rPr>
        <w:t>BAŞTANBAŞA YUNANİSTAN</w:t>
      </w:r>
    </w:p>
    <w:p w14:paraId="39A7C5F9" w14:textId="07BA2654" w:rsidR="00F61A92" w:rsidRDefault="00F61A92" w:rsidP="00F61A92">
      <w:pPr>
        <w:jc w:val="center"/>
        <w:rPr>
          <w:rFonts w:ascii="Times New Roman" w:hAnsi="Times New Roman"/>
          <w:b/>
          <w:noProof/>
          <w:color w:val="auto"/>
          <w:sz w:val="32"/>
        </w:rPr>
      </w:pPr>
      <w:r w:rsidRPr="00134BAE">
        <w:rPr>
          <w:rFonts w:ascii="Times New Roman" w:hAnsi="Times New Roman"/>
          <w:b/>
          <w:noProof/>
          <w:color w:val="auto"/>
          <w:sz w:val="32"/>
        </w:rPr>
        <w:t>4 Gece 6 Gün</w:t>
      </w:r>
      <w:r w:rsidR="00134BAE" w:rsidRPr="00134BAE">
        <w:rPr>
          <w:rFonts w:ascii="Times New Roman" w:hAnsi="Times New Roman"/>
          <w:b/>
          <w:noProof/>
          <w:color w:val="auto"/>
          <w:sz w:val="32"/>
        </w:rPr>
        <w:t xml:space="preserve"> – 4* Şehir Merkezi otel konaklaması</w:t>
      </w:r>
    </w:p>
    <w:p w14:paraId="0B5D1A65" w14:textId="77BED6E7" w:rsidR="00810B28" w:rsidRDefault="00FD0101" w:rsidP="00F61A92">
      <w:pPr>
        <w:jc w:val="center"/>
        <w:rPr>
          <w:rFonts w:ascii="Times New Roman" w:hAnsi="Times New Roman"/>
          <w:b/>
          <w:noProof/>
          <w:color w:val="auto"/>
          <w:sz w:val="32"/>
        </w:rPr>
      </w:pPr>
      <w:r>
        <w:rPr>
          <w:rFonts w:ascii="Times New Roman" w:hAnsi="Times New Roman"/>
          <w:b/>
          <w:noProof/>
          <w:color w:val="auto"/>
          <w:sz w:val="32"/>
        </w:rPr>
        <w:t xml:space="preserve">Lüx </w:t>
      </w:r>
      <w:r w:rsidR="00E56E0E">
        <w:rPr>
          <w:rFonts w:ascii="Times New Roman" w:hAnsi="Times New Roman"/>
          <w:b/>
          <w:noProof/>
          <w:color w:val="auto"/>
          <w:sz w:val="32"/>
        </w:rPr>
        <w:t>o</w:t>
      </w:r>
      <w:r w:rsidR="00810B28">
        <w:rPr>
          <w:rFonts w:ascii="Times New Roman" w:hAnsi="Times New Roman"/>
          <w:b/>
          <w:noProof/>
          <w:color w:val="auto"/>
          <w:sz w:val="32"/>
        </w:rPr>
        <w:t>tobüs</w:t>
      </w:r>
      <w:r>
        <w:rPr>
          <w:rFonts w:ascii="Times New Roman" w:hAnsi="Times New Roman"/>
          <w:b/>
          <w:noProof/>
          <w:color w:val="auto"/>
          <w:sz w:val="32"/>
        </w:rPr>
        <w:t xml:space="preserve"> ile</w:t>
      </w:r>
      <w:r w:rsidR="00810B28">
        <w:rPr>
          <w:rFonts w:ascii="Times New Roman" w:hAnsi="Times New Roman"/>
          <w:b/>
          <w:noProof/>
          <w:color w:val="auto"/>
          <w:sz w:val="32"/>
        </w:rPr>
        <w:t xml:space="preserve"> </w:t>
      </w:r>
      <w:r w:rsidR="00E56E0E">
        <w:rPr>
          <w:rFonts w:ascii="Times New Roman" w:hAnsi="Times New Roman"/>
          <w:b/>
          <w:noProof/>
          <w:color w:val="auto"/>
          <w:sz w:val="32"/>
        </w:rPr>
        <w:t>en fazla</w:t>
      </w:r>
      <w:r w:rsidR="00810B28">
        <w:rPr>
          <w:rFonts w:ascii="Times New Roman" w:hAnsi="Times New Roman"/>
          <w:b/>
          <w:noProof/>
          <w:color w:val="auto"/>
          <w:sz w:val="32"/>
        </w:rPr>
        <w:t xml:space="preserve"> 22 kişilik </w:t>
      </w:r>
      <w:r w:rsidR="00E56E0E">
        <w:rPr>
          <w:rFonts w:ascii="Times New Roman" w:hAnsi="Times New Roman"/>
          <w:b/>
          <w:noProof/>
          <w:color w:val="auto"/>
          <w:sz w:val="32"/>
        </w:rPr>
        <w:t>g</w:t>
      </w:r>
      <w:r w:rsidR="00810B28">
        <w:rPr>
          <w:rFonts w:ascii="Times New Roman" w:hAnsi="Times New Roman"/>
          <w:b/>
          <w:noProof/>
          <w:color w:val="auto"/>
          <w:sz w:val="32"/>
        </w:rPr>
        <w:t>rup</w:t>
      </w:r>
    </w:p>
    <w:p w14:paraId="60DEA062" w14:textId="3817E1C5" w:rsidR="00810B28" w:rsidRPr="00134BAE" w:rsidRDefault="00810B28" w:rsidP="00F61A92">
      <w:pPr>
        <w:jc w:val="center"/>
        <w:rPr>
          <w:rFonts w:ascii="Times New Roman" w:hAnsi="Times New Roman"/>
          <w:b/>
          <w:noProof/>
          <w:color w:val="auto"/>
          <w:sz w:val="32"/>
        </w:rPr>
      </w:pPr>
      <w:r>
        <w:rPr>
          <w:rFonts w:ascii="Times New Roman" w:hAnsi="Times New Roman"/>
          <w:b/>
          <w:noProof/>
          <w:color w:val="auto"/>
          <w:sz w:val="32"/>
        </w:rPr>
        <w:t>Otobüs dışı gezilerde kulaklıklı anlatım</w:t>
      </w:r>
    </w:p>
    <w:p w14:paraId="7462AAA9" w14:textId="0E177C92" w:rsidR="00F61A92" w:rsidRPr="007637FE" w:rsidRDefault="00F61A92" w:rsidP="00F61A92">
      <w:pPr>
        <w:tabs>
          <w:tab w:val="left" w:pos="708"/>
          <w:tab w:val="left" w:pos="1416"/>
          <w:tab w:val="left" w:pos="2124"/>
          <w:tab w:val="left" w:pos="2832"/>
          <w:tab w:val="left" w:pos="3540"/>
          <w:tab w:val="left" w:pos="6090"/>
        </w:tabs>
        <w:jc w:val="center"/>
        <w:rPr>
          <w:rFonts w:asciiTheme="minorHAnsi" w:hAnsiTheme="minorHAnsi" w:cstheme="minorHAnsi"/>
          <w:b/>
          <w:bCs/>
          <w:color w:val="FF0000"/>
          <w:sz w:val="28"/>
          <w:u w:val="single"/>
        </w:rPr>
      </w:pPr>
      <w:r>
        <w:rPr>
          <w:rFonts w:asciiTheme="minorHAnsi" w:hAnsiTheme="minorHAnsi" w:cstheme="minorHAnsi"/>
          <w:b/>
          <w:bCs/>
          <w:color w:val="FF0000"/>
          <w:sz w:val="28"/>
          <w:u w:val="single"/>
        </w:rPr>
        <w:t>1</w:t>
      </w:r>
      <w:r w:rsidRPr="007637FE">
        <w:rPr>
          <w:rFonts w:asciiTheme="minorHAnsi" w:hAnsiTheme="minorHAnsi" w:cstheme="minorHAnsi"/>
          <w:b/>
          <w:bCs/>
          <w:color w:val="FF0000"/>
          <w:sz w:val="28"/>
          <w:u w:val="single"/>
        </w:rPr>
        <w:t xml:space="preserve"> Gece </w:t>
      </w:r>
      <w:r>
        <w:rPr>
          <w:rFonts w:asciiTheme="minorHAnsi" w:hAnsiTheme="minorHAnsi" w:cstheme="minorHAnsi"/>
          <w:b/>
          <w:bCs/>
          <w:color w:val="FF0000"/>
          <w:sz w:val="28"/>
          <w:u w:val="single"/>
        </w:rPr>
        <w:t xml:space="preserve">Selanik &amp; 2 Gece Atina &amp; 1 Gece </w:t>
      </w:r>
      <w:r w:rsidR="00134BAE">
        <w:rPr>
          <w:rFonts w:asciiTheme="minorHAnsi" w:hAnsiTheme="minorHAnsi" w:cstheme="minorHAnsi"/>
          <w:b/>
          <w:bCs/>
          <w:color w:val="FF0000"/>
          <w:sz w:val="28"/>
          <w:u w:val="single"/>
        </w:rPr>
        <w:t xml:space="preserve">Kavala </w:t>
      </w:r>
    </w:p>
    <w:p w14:paraId="7E1ED1E8" w14:textId="3313D7D1" w:rsidR="009D3EF5" w:rsidRDefault="009D3EF5" w:rsidP="009D3EF5">
      <w:pPr>
        <w:tabs>
          <w:tab w:val="left" w:pos="708"/>
          <w:tab w:val="left" w:pos="1416"/>
          <w:tab w:val="left" w:pos="2124"/>
          <w:tab w:val="left" w:pos="2832"/>
          <w:tab w:val="left" w:pos="3540"/>
          <w:tab w:val="left" w:pos="6090"/>
        </w:tabs>
        <w:jc w:val="center"/>
        <w:rPr>
          <w:rFonts w:asciiTheme="minorHAnsi" w:hAnsiTheme="minorHAnsi" w:cstheme="minorHAnsi"/>
          <w:b/>
          <w:bCs/>
          <w:color w:val="FF0000"/>
          <w:sz w:val="36"/>
          <w:u w:val="single"/>
        </w:rPr>
      </w:pPr>
      <w:r>
        <w:rPr>
          <w:rFonts w:cstheme="minorHAnsi"/>
          <w:b/>
          <w:bCs/>
          <w:color w:val="FF0000"/>
          <w:sz w:val="36"/>
          <w:u w:val="single"/>
        </w:rPr>
        <w:t>(EKSTRA TUR</w:t>
      </w:r>
      <w:r w:rsidR="00A515BE">
        <w:rPr>
          <w:rFonts w:cstheme="minorHAnsi"/>
          <w:b/>
          <w:bCs/>
          <w:color w:val="FF0000"/>
          <w:sz w:val="36"/>
          <w:u w:val="single"/>
        </w:rPr>
        <w:t xml:space="preserve"> YOK</w:t>
      </w:r>
      <w:r>
        <w:rPr>
          <w:rFonts w:cstheme="minorHAnsi"/>
          <w:b/>
          <w:bCs/>
          <w:color w:val="FF0000"/>
          <w:sz w:val="36"/>
          <w:u w:val="single"/>
        </w:rPr>
        <w:t>)</w:t>
      </w:r>
    </w:p>
    <w:p w14:paraId="3444E3D2" w14:textId="77777777" w:rsidR="00F61A92" w:rsidRPr="008272B9" w:rsidRDefault="00F61A92" w:rsidP="00F61A92">
      <w:pPr>
        <w:jc w:val="center"/>
        <w:rPr>
          <w:rStyle w:val="Vurgu"/>
          <w:b/>
          <w:bCs/>
          <w:i w:val="0"/>
          <w:iCs w:val="0"/>
          <w:noProof/>
          <w:color w:val="auto"/>
          <w:sz w:val="24"/>
          <w:szCs w:val="24"/>
        </w:rPr>
      </w:pPr>
      <w:r>
        <w:rPr>
          <w:rStyle w:val="Vurgu"/>
          <w:b/>
          <w:bCs/>
          <w:i w:val="0"/>
          <w:iCs w:val="0"/>
          <w:noProof/>
          <w:color w:val="auto"/>
          <w:sz w:val="24"/>
          <w:szCs w:val="24"/>
        </w:rPr>
        <w:t>Selanik – Meteora – Atina – Kavala – İskeçe – Gümülcine - Dedeağaç</w:t>
      </w:r>
    </w:p>
    <w:p w14:paraId="51E4B712" w14:textId="77777777" w:rsidR="00F61A92" w:rsidRDefault="00F61A92" w:rsidP="00F61A92">
      <w:pPr>
        <w:spacing w:after="0" w:line="240" w:lineRule="auto"/>
        <w:jc w:val="both"/>
        <w:rPr>
          <w:rFonts w:asciiTheme="minorHAnsi" w:hAnsiTheme="minorHAnsi" w:cstheme="minorHAnsi"/>
          <w:b/>
          <w:color w:val="FF0000"/>
        </w:rPr>
      </w:pPr>
    </w:p>
    <w:p w14:paraId="4E5007D4" w14:textId="77777777" w:rsidR="00F61A92" w:rsidRDefault="00F61A92" w:rsidP="00F61A92">
      <w:pPr>
        <w:spacing w:after="0" w:line="240" w:lineRule="auto"/>
        <w:jc w:val="both"/>
        <w:rPr>
          <w:rFonts w:asciiTheme="minorHAnsi" w:hAnsiTheme="minorHAnsi" w:cstheme="minorHAnsi"/>
        </w:rPr>
      </w:pPr>
      <w:r w:rsidRPr="00F61A92">
        <w:rPr>
          <w:rFonts w:asciiTheme="minorHAnsi" w:hAnsiTheme="minorHAnsi" w:cstheme="minorHAnsi"/>
          <w:b/>
          <w:color w:val="FF0000"/>
          <w:highlight w:val="yellow"/>
        </w:rPr>
        <w:t xml:space="preserve">1.Gün:  </w:t>
      </w:r>
      <w:r w:rsidRPr="00F61A92">
        <w:rPr>
          <w:rFonts w:asciiTheme="minorHAnsi" w:hAnsiTheme="minorHAnsi" w:cstheme="minorHAnsi"/>
          <w:b/>
          <w:color w:val="auto"/>
          <w:highlight w:val="yellow"/>
        </w:rPr>
        <w:t>ISTANBUL – IPSALA</w:t>
      </w:r>
      <w:r w:rsidRPr="00F61A92">
        <w:rPr>
          <w:rFonts w:asciiTheme="minorHAnsi" w:hAnsiTheme="minorHAnsi" w:cstheme="minorHAnsi"/>
          <w:b/>
          <w:color w:val="auto"/>
        </w:rPr>
        <w:t xml:space="preserve">  </w:t>
      </w:r>
    </w:p>
    <w:p w14:paraId="6F492522" w14:textId="77777777" w:rsidR="00F61A92" w:rsidRPr="00300B61" w:rsidRDefault="00F61A92" w:rsidP="00F61A92">
      <w:pPr>
        <w:pStyle w:val="AralkYok"/>
      </w:pPr>
      <w:r w:rsidRPr="00300B61">
        <w:t>Buluşma Noktaları:</w:t>
      </w:r>
    </w:p>
    <w:p w14:paraId="64227060" w14:textId="77777777" w:rsidR="00F61A92" w:rsidRPr="00300B61" w:rsidRDefault="00F61A92" w:rsidP="00F61A92">
      <w:pPr>
        <w:pStyle w:val="AralkYok"/>
      </w:pPr>
      <w:r>
        <w:t>2</w:t>
      </w:r>
      <w:r w:rsidR="004C1F10">
        <w:t>3</w:t>
      </w:r>
      <w:r>
        <w:t>:</w:t>
      </w:r>
      <w:r w:rsidR="004C1F10">
        <w:t>30</w:t>
      </w:r>
      <w:r w:rsidRPr="00300B61">
        <w:t xml:space="preserve"> Kadıköy Evlendirme Dairesi Otoparkı</w:t>
      </w:r>
    </w:p>
    <w:p w14:paraId="183E09CA" w14:textId="77777777" w:rsidR="00F61A92" w:rsidRDefault="00F61A92" w:rsidP="00F61A92">
      <w:pPr>
        <w:pStyle w:val="AralkYok"/>
        <w:rPr>
          <w:rFonts w:ascii="Times New Roman" w:eastAsia="SimSun" w:hAnsi="Times New Roman"/>
          <w:kern w:val="3"/>
          <w:sz w:val="24"/>
          <w:szCs w:val="24"/>
          <w:lang w:eastAsia="zh-CN" w:bidi="hi-IN"/>
        </w:rPr>
      </w:pPr>
      <w:r>
        <w:t>2</w:t>
      </w:r>
      <w:r w:rsidR="004C1F10">
        <w:t>3</w:t>
      </w:r>
      <w:r>
        <w:t>:</w:t>
      </w:r>
      <w:r w:rsidR="004C1F10">
        <w:t>45</w:t>
      </w:r>
      <w:r w:rsidRPr="00300B61">
        <w:t xml:space="preserve"> </w:t>
      </w:r>
      <w:r w:rsidR="007E3F98" w:rsidRPr="007E3F98">
        <w:rPr>
          <w:rFonts w:asciiTheme="minorHAnsi" w:eastAsia="SimSun" w:hAnsiTheme="minorHAnsi" w:cstheme="minorHAnsi"/>
          <w:kern w:val="3"/>
          <w:lang w:eastAsia="zh-CN" w:bidi="hi-IN"/>
        </w:rPr>
        <w:t>Mecidiyeköy Polat Holding Önü</w:t>
      </w:r>
    </w:p>
    <w:p w14:paraId="1F0A47FA" w14:textId="77777777" w:rsidR="00F61A92" w:rsidRDefault="00F61A92" w:rsidP="00F61A92">
      <w:pPr>
        <w:pStyle w:val="AralkYok"/>
      </w:pPr>
      <w:r>
        <w:t>23:</w:t>
      </w:r>
      <w:r w:rsidR="004C1F10">
        <w:t>59</w:t>
      </w:r>
      <w:r w:rsidRPr="00300B61">
        <w:t xml:space="preserve"> İncirli Ömür Plaza Önü</w:t>
      </w:r>
    </w:p>
    <w:p w14:paraId="5ED061D9" w14:textId="489F46F2" w:rsidR="00F61A92" w:rsidRDefault="00F61A92" w:rsidP="00F61A92">
      <w:pPr>
        <w:pStyle w:val="AralkYok"/>
      </w:pPr>
      <w:r>
        <w:t>0</w:t>
      </w:r>
      <w:r w:rsidR="004C1F10">
        <w:t>1</w:t>
      </w:r>
      <w:r>
        <w:t>:30 Tekirdağ Namık Kemal Dinlenme Tesisleri</w:t>
      </w:r>
    </w:p>
    <w:p w14:paraId="21717CB2" w14:textId="77777777" w:rsidR="00810B28" w:rsidRPr="00300B61" w:rsidRDefault="00810B28" w:rsidP="00F61A92">
      <w:pPr>
        <w:pStyle w:val="AralkYok"/>
      </w:pPr>
    </w:p>
    <w:p w14:paraId="7B469C44" w14:textId="77777777" w:rsidR="00F61A92" w:rsidRPr="00B559ED" w:rsidRDefault="00F61A92" w:rsidP="00F61A92">
      <w:pPr>
        <w:pStyle w:val="AralkYok"/>
        <w:rPr>
          <w:rFonts w:asciiTheme="minorHAnsi" w:hAnsiTheme="minorHAnsi"/>
        </w:rPr>
      </w:pPr>
      <w:r w:rsidRPr="00B559ED">
        <w:rPr>
          <w:rFonts w:asciiTheme="minorHAnsi" w:eastAsia="SimSun" w:hAnsiTheme="minorHAnsi"/>
          <w:kern w:val="3"/>
          <w:lang w:eastAsia="zh-CN" w:bidi="hi-IN"/>
        </w:rPr>
        <w:t>Misafirlerimiz ile tur programında belirtilen hareket noktalarında buluş</w:t>
      </w:r>
      <w:r>
        <w:rPr>
          <w:rFonts w:asciiTheme="minorHAnsi" w:eastAsia="SimSun" w:hAnsiTheme="minorHAnsi"/>
          <w:kern w:val="3"/>
          <w:lang w:eastAsia="zh-CN" w:bidi="hi-IN"/>
        </w:rPr>
        <w:t>mamızın ardından</w:t>
      </w:r>
      <w:r w:rsidRPr="00B559ED">
        <w:rPr>
          <w:rFonts w:asciiTheme="minorHAnsi" w:eastAsia="SimSun" w:hAnsiTheme="minorHAnsi"/>
          <w:kern w:val="3"/>
          <w:lang w:eastAsia="zh-CN" w:bidi="hi-IN"/>
        </w:rPr>
        <w:t xml:space="preserve">, </w:t>
      </w:r>
      <w:r>
        <w:rPr>
          <w:rFonts w:asciiTheme="minorHAnsi" w:eastAsia="SimSun" w:hAnsiTheme="minorHAnsi"/>
          <w:kern w:val="3"/>
          <w:lang w:eastAsia="zh-CN" w:bidi="hi-IN"/>
        </w:rPr>
        <w:t xml:space="preserve">Tekirdağ – Malkara – Keşan – İpsala yol güzergahında </w:t>
      </w:r>
      <w:r w:rsidRPr="00B559ED">
        <w:rPr>
          <w:rFonts w:asciiTheme="minorHAnsi" w:eastAsia="SimSun" w:hAnsiTheme="minorHAnsi"/>
          <w:kern w:val="3"/>
          <w:lang w:eastAsia="zh-CN" w:bidi="hi-IN"/>
        </w:rPr>
        <w:t xml:space="preserve">gerekli molaları vererek </w:t>
      </w:r>
      <w:r>
        <w:rPr>
          <w:rFonts w:asciiTheme="minorHAnsi" w:eastAsia="SimSun" w:hAnsiTheme="minorHAnsi"/>
          <w:kern w:val="3"/>
          <w:lang w:eastAsia="zh-CN" w:bidi="hi-IN"/>
        </w:rPr>
        <w:t>İpsala</w:t>
      </w:r>
      <w:r w:rsidRPr="00B559ED">
        <w:rPr>
          <w:rFonts w:asciiTheme="minorHAnsi" w:eastAsia="SimSun" w:hAnsiTheme="minorHAnsi"/>
          <w:kern w:val="3"/>
          <w:lang w:eastAsia="zh-CN" w:bidi="hi-IN"/>
        </w:rPr>
        <w:t xml:space="preserve"> Kara Hudut Sınır Kapısına ulaşıyoruz. Burada</w:t>
      </w:r>
      <w:r>
        <w:rPr>
          <w:rFonts w:asciiTheme="minorHAnsi" w:eastAsia="SimSun" w:hAnsiTheme="minorHAnsi"/>
          <w:kern w:val="3"/>
          <w:lang w:eastAsia="zh-CN" w:bidi="hi-IN"/>
        </w:rPr>
        <w:t xml:space="preserve"> </w:t>
      </w:r>
      <w:r w:rsidRPr="00B559ED">
        <w:rPr>
          <w:rFonts w:asciiTheme="minorHAnsi" w:eastAsia="SimSun" w:hAnsiTheme="minorHAnsi"/>
          <w:kern w:val="3"/>
          <w:lang w:eastAsia="zh-CN" w:bidi="hi-IN"/>
        </w:rPr>
        <w:t xml:space="preserve">gerçekleştireceğimiz çıkış işlemlerimizin ardından </w:t>
      </w:r>
      <w:r>
        <w:rPr>
          <w:rFonts w:asciiTheme="minorHAnsi" w:eastAsia="SimSun" w:hAnsiTheme="minorHAnsi"/>
          <w:kern w:val="3"/>
          <w:lang w:eastAsia="zh-CN" w:bidi="hi-IN"/>
        </w:rPr>
        <w:t xml:space="preserve">Meriç Nehri’nin üzerinden geçerek Yunanistan Kipi Kara Hudut Sınır kapısına varıyoruz. Buradaki pasaport ve gümrük işlemlerimizin ardından Yunanistan’a giriş. </w:t>
      </w:r>
    </w:p>
    <w:p w14:paraId="5EE5E61F" w14:textId="77777777" w:rsidR="00F61A92" w:rsidRPr="00E16F71" w:rsidRDefault="00F61A92" w:rsidP="00F61A92">
      <w:pPr>
        <w:spacing w:after="0" w:line="240" w:lineRule="auto"/>
        <w:jc w:val="both"/>
        <w:rPr>
          <w:rFonts w:asciiTheme="minorHAnsi" w:hAnsiTheme="minorHAnsi" w:cstheme="minorHAnsi"/>
        </w:rPr>
      </w:pPr>
    </w:p>
    <w:p w14:paraId="34BA1232" w14:textId="77777777" w:rsidR="002C1960" w:rsidRPr="00ED31F4" w:rsidRDefault="00F61A92" w:rsidP="00ED31F4">
      <w:pPr>
        <w:spacing w:after="0" w:line="240" w:lineRule="auto"/>
        <w:jc w:val="both"/>
        <w:rPr>
          <w:rFonts w:asciiTheme="minorHAnsi" w:hAnsiTheme="minorHAnsi" w:cstheme="minorHAnsi"/>
        </w:rPr>
      </w:pPr>
      <w:r w:rsidRPr="002C1960">
        <w:rPr>
          <w:rFonts w:asciiTheme="minorHAnsi" w:hAnsiTheme="minorHAnsi" w:cstheme="minorHAnsi"/>
          <w:b/>
          <w:color w:val="FF0000"/>
          <w:highlight w:val="yellow"/>
        </w:rPr>
        <w:t>2.Gün</w:t>
      </w:r>
      <w:r w:rsidR="002C1960" w:rsidRPr="002C1960">
        <w:rPr>
          <w:rFonts w:asciiTheme="minorHAnsi" w:hAnsiTheme="minorHAnsi" w:cstheme="minorHAnsi"/>
          <w:b/>
          <w:color w:val="FF0000"/>
          <w:highlight w:val="yellow"/>
        </w:rPr>
        <w:t xml:space="preserve">: </w:t>
      </w:r>
      <w:r w:rsidR="002C1960" w:rsidRPr="002C1960">
        <w:rPr>
          <w:rFonts w:asciiTheme="minorHAnsi" w:hAnsiTheme="minorHAnsi" w:cstheme="minorHAnsi"/>
          <w:b/>
          <w:color w:val="auto"/>
          <w:highlight w:val="yellow"/>
        </w:rPr>
        <w:t>IPSALA – ISKECE – SELANIK</w:t>
      </w:r>
      <w:r w:rsidR="002C1960" w:rsidRPr="002C1960">
        <w:rPr>
          <w:rFonts w:asciiTheme="minorHAnsi" w:hAnsiTheme="minorHAnsi" w:cstheme="minorHAnsi"/>
          <w:b/>
          <w:color w:val="auto"/>
        </w:rPr>
        <w:t xml:space="preserve"> </w:t>
      </w:r>
      <w:r w:rsidRPr="002C1960">
        <w:rPr>
          <w:rFonts w:asciiTheme="minorHAnsi" w:hAnsiTheme="minorHAnsi" w:cstheme="minorHAnsi"/>
          <w:b/>
          <w:color w:val="auto"/>
        </w:rPr>
        <w:t xml:space="preserve"> </w:t>
      </w:r>
    </w:p>
    <w:p w14:paraId="6158E752" w14:textId="7FD484CD" w:rsidR="00F61A92" w:rsidRDefault="002C1960" w:rsidP="0051558F">
      <w:pPr>
        <w:pStyle w:val="AralkYok"/>
      </w:pPr>
      <w:r>
        <w:t xml:space="preserve">Yunanistan’a girişimizin ardından </w:t>
      </w:r>
      <w:r w:rsidR="005C41C2">
        <w:t>yol üzerinde kahvaltı molası veriyoruz. Molanın ardından, Yunanistan’ın başkenti Atina’dan sonra en büyük kenti olan Selanik</w:t>
      </w:r>
      <w:r>
        <w:t xml:space="preserve">’e </w:t>
      </w:r>
      <w:r w:rsidR="005C41C2">
        <w:t xml:space="preserve">(Thessaloniki) </w:t>
      </w:r>
      <w:r>
        <w:t xml:space="preserve">doğru yola çıkıyoruz. </w:t>
      </w:r>
      <w:r w:rsidR="005C41C2" w:rsidRPr="0090052C">
        <w:t>Selanik</w:t>
      </w:r>
      <w:r w:rsidR="00E56E0E">
        <w:t xml:space="preserve"> </w:t>
      </w:r>
      <w:r w:rsidR="005C41C2" w:rsidRPr="0090052C">
        <w:t>‘e varışımızı</w:t>
      </w:r>
      <w:r w:rsidR="005C41C2">
        <w:t>n</w:t>
      </w:r>
      <w:r w:rsidR="005C41C2" w:rsidRPr="0090052C">
        <w:t xml:space="preserve"> </w:t>
      </w:r>
      <w:r w:rsidR="005C41C2">
        <w:t>ardından şehir turumuzu gerçekleştiriyoruz.</w:t>
      </w:r>
      <w:r w:rsidR="005C41C2" w:rsidRPr="0090052C">
        <w:t xml:space="preserve"> </w:t>
      </w:r>
      <w:r w:rsidR="005C41C2">
        <w:rPr>
          <w:noProof/>
        </w:rPr>
        <w:t xml:space="preserve">Panoramik şehir turu kapsamında görülecek başlıca yerler arasında </w:t>
      </w:r>
      <w:r w:rsidR="005C41C2" w:rsidRPr="0090052C">
        <w:rPr>
          <w:noProof/>
        </w:rPr>
        <w:t>Kordon, Beyaz Kule, Döner Kule, Fuar, Selanik Kalesi ve Osmanlı ve Bizans eserlerini</w:t>
      </w:r>
      <w:r w:rsidR="005C41C2" w:rsidRPr="0090052C">
        <w:t xml:space="preserve"> izleyerek, Türk Mahallesi, Ano Polis ve Yedi Kule'yi gör</w:t>
      </w:r>
      <w:r w:rsidR="005C41C2">
        <w:t>üyoruz. Yedi Kule’yi gördükten</w:t>
      </w:r>
      <w:r w:rsidR="005C41C2" w:rsidRPr="0090052C">
        <w:t xml:space="preserve"> sonra Zincirli Kule'den eşsiz Selanik manzarasını seyrediyor ve </w:t>
      </w:r>
      <w:r w:rsidR="005C41C2">
        <w:t xml:space="preserve">misafirlerimiz </w:t>
      </w:r>
      <w:r w:rsidR="005C41C2" w:rsidRPr="0090052C">
        <w:t>bol bol fotoğraf çek</w:t>
      </w:r>
      <w:r w:rsidR="005C41C2">
        <w:t xml:space="preserve">meleri için kısa süreli serbest zaman veriyoruz. Serbest zaman sonrası, </w:t>
      </w:r>
      <w:r w:rsidR="005C41C2" w:rsidRPr="0090052C">
        <w:t>turumuza Roma döneminden kalan Galeriyo</w:t>
      </w:r>
      <w:r w:rsidR="005C41C2">
        <w:t>s'un Zafer Tak'ını (Kamara),</w:t>
      </w:r>
      <w:r w:rsidR="00E56E0E">
        <w:t xml:space="preserve"> </w:t>
      </w:r>
      <w:r w:rsidR="005C41C2">
        <w:t>Rotond</w:t>
      </w:r>
      <w:r w:rsidR="005C41C2" w:rsidRPr="0090052C">
        <w:t>a (Eski Metropol Camii),</w:t>
      </w:r>
      <w:r w:rsidR="00E56E0E">
        <w:t xml:space="preserve"> </w:t>
      </w:r>
      <w:r w:rsidR="005C41C2" w:rsidRPr="0090052C">
        <w:t>Pazar Hamamı, Hamza Bey Camii, Kazancılar Camiini</w:t>
      </w:r>
      <w:r w:rsidR="005C41C2">
        <w:t xml:space="preserve"> panoramik olarak</w:t>
      </w:r>
      <w:r w:rsidR="005C41C2" w:rsidRPr="0090052C">
        <w:t xml:space="preserve"> görerek</w:t>
      </w:r>
      <w:r w:rsidR="005C41C2">
        <w:t xml:space="preserve"> şehir</w:t>
      </w:r>
      <w:r w:rsidR="005C41C2" w:rsidRPr="0090052C">
        <w:t xml:space="preserve"> </w:t>
      </w:r>
      <w:r w:rsidR="005C41C2">
        <w:t xml:space="preserve">turumuza </w:t>
      </w:r>
      <w:r w:rsidR="005C41C2" w:rsidRPr="0090052C">
        <w:t>devam ediyoruz.</w:t>
      </w:r>
      <w:r w:rsidR="005C41C2" w:rsidRPr="0090052C">
        <w:rPr>
          <w:noProof/>
        </w:rPr>
        <w:t xml:space="preserve"> Yunanistan’ın en büyük Kilisesi  olan Aya Dimitros Kilisesi, Büyük İskender heykeli  ve Atatürk evini ziyaret ettikten </w:t>
      </w:r>
      <w:r w:rsidR="005C41C2">
        <w:rPr>
          <w:noProof/>
        </w:rPr>
        <w:t>sonra otelimize doğru hareket ediyoruz. Otele varışımızın ardından check in işlemlerimizi gerçekleştiriyoruz</w:t>
      </w:r>
      <w:r w:rsidR="00E56E0E">
        <w:rPr>
          <w:noProof/>
        </w:rPr>
        <w:t xml:space="preserve"> ve serbest zaman</w:t>
      </w:r>
      <w:r w:rsidR="005C41C2">
        <w:rPr>
          <w:noProof/>
        </w:rPr>
        <w:t xml:space="preserve">. </w:t>
      </w:r>
      <w:smartTag w:uri="urn:schemas-microsoft-com:office:smarttags" w:element="time">
        <w:smartTagPr>
          <w:attr w:name="Hour" w:val="18"/>
          <w:attr w:name="Minute" w:val="0"/>
        </w:smartTagPr>
        <w:r w:rsidR="005C41C2" w:rsidRPr="0090052C">
          <w:t>Akşam</w:t>
        </w:r>
      </w:smartTag>
      <w:r w:rsidR="005C41C2" w:rsidRPr="0090052C">
        <w:t xml:space="preserve"> dileyen misafirlerimiz</w:t>
      </w:r>
      <w:r w:rsidR="005C41C2">
        <w:t xml:space="preserve"> ekstra olarak düzenlenecek olan </w:t>
      </w:r>
      <w:r w:rsidR="005C41C2" w:rsidRPr="00933C1F">
        <w:rPr>
          <w:bCs/>
        </w:rPr>
        <w:t xml:space="preserve">Yunan Tavernası </w:t>
      </w:r>
      <w:r w:rsidR="00F165F3">
        <w:rPr>
          <w:bCs/>
        </w:rPr>
        <w:t>gecesine</w:t>
      </w:r>
      <w:r w:rsidR="005C41C2">
        <w:rPr>
          <w:bCs/>
        </w:rPr>
        <w:t xml:space="preserve"> katılabilirler </w:t>
      </w:r>
      <w:r w:rsidR="005C41C2" w:rsidRPr="00B15490">
        <w:rPr>
          <w:b/>
          <w:color w:val="FF0000"/>
        </w:rPr>
        <w:t xml:space="preserve">(Taverna </w:t>
      </w:r>
      <w:r w:rsidR="00F165F3">
        <w:rPr>
          <w:b/>
          <w:color w:val="FF0000"/>
        </w:rPr>
        <w:t xml:space="preserve">Gecesi </w:t>
      </w:r>
      <w:r w:rsidR="005C41C2" w:rsidRPr="00B15490">
        <w:rPr>
          <w:b/>
          <w:color w:val="FF0000"/>
        </w:rPr>
        <w:t>: 45€)</w:t>
      </w:r>
      <w:r w:rsidR="005C41C2" w:rsidRPr="0090052C">
        <w:t>.</w:t>
      </w:r>
      <w:r w:rsidR="005C41C2">
        <w:t xml:space="preserve"> Taverna </w:t>
      </w:r>
      <w:r w:rsidR="00E56E0E">
        <w:t>gecesinden</w:t>
      </w:r>
      <w:r w:rsidR="005C41C2">
        <w:t xml:space="preserve"> sonrasında otele dönüş ve konaklama.</w:t>
      </w:r>
    </w:p>
    <w:p w14:paraId="3071D2E8" w14:textId="77777777" w:rsidR="009D3EF5" w:rsidRDefault="009D3EF5" w:rsidP="0051558F">
      <w:pPr>
        <w:pStyle w:val="AralkYok"/>
      </w:pPr>
    </w:p>
    <w:p w14:paraId="247D18C4" w14:textId="3A5A82D1" w:rsidR="009D3EF5" w:rsidRDefault="009D3EF5" w:rsidP="0051558F">
      <w:pPr>
        <w:pStyle w:val="AralkYok"/>
      </w:pPr>
      <w:r w:rsidRPr="00512047">
        <w:rPr>
          <w:color w:val="FF0000"/>
        </w:rPr>
        <w:t xml:space="preserve">Sabah Kahvaltısı : </w:t>
      </w:r>
      <w:r>
        <w:t xml:space="preserve">Kavala </w:t>
      </w:r>
      <w:r w:rsidRPr="00512047">
        <w:t>yakınlarında dinlenme tesislerinde ekstra olarak alınacaktır.</w:t>
      </w:r>
      <w:r w:rsidRPr="00512047">
        <w:br/>
      </w:r>
      <w:r w:rsidRPr="00512047">
        <w:rPr>
          <w:color w:val="FF0000"/>
        </w:rPr>
        <w:t xml:space="preserve">Öğle Yemeği : </w:t>
      </w:r>
      <w:r>
        <w:rPr>
          <w:color w:val="FF0000"/>
        </w:rPr>
        <w:t xml:space="preserve">       </w:t>
      </w:r>
      <w:r>
        <w:t>Selanik</w:t>
      </w:r>
      <w:r w:rsidRPr="00512047">
        <w:t xml:space="preserve">’de verilecek serbest zaman </w:t>
      </w:r>
      <w:r w:rsidR="00187247">
        <w:t>esnasında</w:t>
      </w:r>
      <w:r w:rsidRPr="00512047">
        <w:t xml:space="preserve"> ekstra olarak alınacaktır.</w:t>
      </w:r>
      <w:r w:rsidRPr="00512047">
        <w:br/>
      </w:r>
      <w:r w:rsidRPr="00512047">
        <w:rPr>
          <w:color w:val="FF0000"/>
        </w:rPr>
        <w:t xml:space="preserve">Akşam Yemeği : </w:t>
      </w:r>
      <w:r>
        <w:rPr>
          <w:color w:val="FF0000"/>
        </w:rPr>
        <w:t xml:space="preserve">   </w:t>
      </w:r>
      <w:r w:rsidRPr="00512047">
        <w:t xml:space="preserve">Extra olarak gerçekleşecek </w:t>
      </w:r>
      <w:r>
        <w:t>Yunanistan taverna</w:t>
      </w:r>
      <w:r w:rsidRPr="00512047">
        <w:t xml:space="preserve"> </w:t>
      </w:r>
      <w:r w:rsidR="00F165F3">
        <w:t>gecesinde</w:t>
      </w:r>
      <w:r w:rsidRPr="00512047">
        <w:t xml:space="preserve"> alınacaktır.</w:t>
      </w:r>
      <w:r w:rsidRPr="00512047">
        <w:br/>
      </w:r>
      <w:r w:rsidRPr="00512047">
        <w:rPr>
          <w:color w:val="FF0000"/>
        </w:rPr>
        <w:t xml:space="preserve">Para Birimleri : </w:t>
      </w:r>
      <w:r>
        <w:rPr>
          <w:color w:val="FF0000"/>
        </w:rPr>
        <w:t xml:space="preserve">     </w:t>
      </w:r>
      <w:r>
        <w:rPr>
          <w:color w:val="auto"/>
        </w:rPr>
        <w:t>Yunanistan - Euro</w:t>
      </w:r>
    </w:p>
    <w:p w14:paraId="2AAF28DB" w14:textId="77777777" w:rsidR="00234450" w:rsidRDefault="00234450" w:rsidP="00F61A92">
      <w:pPr>
        <w:spacing w:after="0" w:line="240" w:lineRule="auto"/>
        <w:jc w:val="both"/>
        <w:rPr>
          <w:rFonts w:asciiTheme="minorHAnsi" w:hAnsiTheme="minorHAnsi" w:cstheme="minorHAnsi"/>
          <w:b/>
          <w:color w:val="FF0000"/>
          <w:highlight w:val="yellow"/>
        </w:rPr>
      </w:pPr>
    </w:p>
    <w:p w14:paraId="2618C1CA" w14:textId="77777777" w:rsidR="00810B28" w:rsidRDefault="00810B28" w:rsidP="00F61A92">
      <w:pPr>
        <w:spacing w:after="0" w:line="240" w:lineRule="auto"/>
        <w:jc w:val="both"/>
        <w:rPr>
          <w:rFonts w:asciiTheme="minorHAnsi" w:hAnsiTheme="minorHAnsi" w:cstheme="minorHAnsi"/>
          <w:b/>
          <w:color w:val="FF0000"/>
          <w:highlight w:val="yellow"/>
        </w:rPr>
      </w:pPr>
    </w:p>
    <w:p w14:paraId="0CED6369" w14:textId="77777777" w:rsidR="00810B28" w:rsidRDefault="00810B28" w:rsidP="00F61A92">
      <w:pPr>
        <w:spacing w:after="0" w:line="240" w:lineRule="auto"/>
        <w:jc w:val="both"/>
        <w:rPr>
          <w:rFonts w:asciiTheme="minorHAnsi" w:hAnsiTheme="minorHAnsi" w:cstheme="minorHAnsi"/>
          <w:b/>
          <w:color w:val="FF0000"/>
          <w:highlight w:val="yellow"/>
        </w:rPr>
      </w:pPr>
    </w:p>
    <w:p w14:paraId="1CBF1AE6" w14:textId="1ECF2C90" w:rsidR="00F61A92" w:rsidRDefault="00F61A92" w:rsidP="00F61A92">
      <w:pPr>
        <w:spacing w:after="0" w:line="240" w:lineRule="auto"/>
        <w:jc w:val="both"/>
        <w:rPr>
          <w:rFonts w:asciiTheme="minorHAnsi" w:hAnsiTheme="minorHAnsi" w:cstheme="minorHAnsi"/>
        </w:rPr>
      </w:pPr>
      <w:r w:rsidRPr="00234450">
        <w:rPr>
          <w:rFonts w:asciiTheme="minorHAnsi" w:hAnsiTheme="minorHAnsi" w:cstheme="minorHAnsi"/>
          <w:b/>
          <w:color w:val="FF0000"/>
          <w:highlight w:val="yellow"/>
        </w:rPr>
        <w:lastRenderedPageBreak/>
        <w:t>3.Gün</w:t>
      </w:r>
      <w:r w:rsidR="00234450" w:rsidRPr="00234450">
        <w:rPr>
          <w:rFonts w:asciiTheme="minorHAnsi" w:hAnsiTheme="minorHAnsi" w:cstheme="minorHAnsi"/>
          <w:b/>
          <w:color w:val="FF0000"/>
          <w:highlight w:val="yellow"/>
        </w:rPr>
        <w:t xml:space="preserve">: </w:t>
      </w:r>
      <w:r w:rsidR="00234450" w:rsidRPr="00234450">
        <w:rPr>
          <w:rFonts w:asciiTheme="minorHAnsi" w:hAnsiTheme="minorHAnsi" w:cstheme="minorHAnsi"/>
          <w:b/>
          <w:color w:val="auto"/>
          <w:highlight w:val="yellow"/>
        </w:rPr>
        <w:t>SELANİK – ATİNA</w:t>
      </w:r>
      <w:r w:rsidR="00234450" w:rsidRPr="00234450">
        <w:rPr>
          <w:rFonts w:asciiTheme="minorHAnsi" w:hAnsiTheme="minorHAnsi" w:cstheme="minorHAnsi"/>
          <w:b/>
          <w:color w:val="auto"/>
        </w:rPr>
        <w:t xml:space="preserve"> </w:t>
      </w:r>
    </w:p>
    <w:p w14:paraId="6A77AC04" w14:textId="7F30FBB1" w:rsidR="00BD1CD6" w:rsidRDefault="00B33847" w:rsidP="00234450">
      <w:pPr>
        <w:pStyle w:val="AralkYok"/>
      </w:pPr>
      <w:r>
        <w:t xml:space="preserve">Sabah otelde alacağımız kahvaltının ardından check out işlemlerimizi tamamlayarak otelden ayrılıyoruz ve </w:t>
      </w:r>
      <w:r w:rsidR="00234450" w:rsidRPr="006B75AF">
        <w:t xml:space="preserve">Yunanistan’ın başkenti Atina’ya </w:t>
      </w:r>
      <w:r>
        <w:t xml:space="preserve">doğru </w:t>
      </w:r>
      <w:r w:rsidR="00234450" w:rsidRPr="006B75AF">
        <w:t xml:space="preserve">hareket ediyoruz. Yol </w:t>
      </w:r>
      <w:r w:rsidR="009D3EF5">
        <w:t xml:space="preserve">güzergahında programımızda yer alan </w:t>
      </w:r>
      <w:r w:rsidR="009D3EF5" w:rsidRPr="009D3EF5">
        <w:rPr>
          <w:b/>
          <w:bCs/>
          <w:color w:val="FF0000"/>
        </w:rPr>
        <w:t>Meteora</w:t>
      </w:r>
      <w:r w:rsidR="009D3EF5">
        <w:t xml:space="preserve"> </w:t>
      </w:r>
      <w:r w:rsidR="009D3EF5" w:rsidRPr="009D3EF5">
        <w:rPr>
          <w:b/>
          <w:bCs/>
          <w:color w:val="FF0000"/>
        </w:rPr>
        <w:t>Turumuzu</w:t>
      </w:r>
      <w:r w:rsidR="009D3EF5">
        <w:t xml:space="preserve"> gerçekleştireceğiz. </w:t>
      </w:r>
      <w:r w:rsidR="00234450" w:rsidRPr="006B75AF">
        <w:rPr>
          <w:noProof/>
        </w:rPr>
        <w:t xml:space="preserve">Bu turumuzda, </w:t>
      </w:r>
      <w:r w:rsidR="00234450" w:rsidRPr="006B75AF">
        <w:t xml:space="preserve">içinde 24 adet manastır bulunan Kalambaka kasabası yakınındaki kayaların tepesinde birbirinden bağımsız olarak kurulmuş bu manastırları ziyaret ederek tam bir doğa mucizesine tanık olacaksınız. Ortodoks keşişler Hristiyanlığın ilk dönemlerinde inzivaya çekilmek, Tanrı’ ya daha yakın olmak amacıyla </w:t>
      </w:r>
      <w:r>
        <w:t>UNESCO</w:t>
      </w:r>
      <w:r w:rsidR="00234450" w:rsidRPr="006B75AF">
        <w:t xml:space="preserve"> dünya mirasları listesinde de yer alan bu manastırları yapmışlardır. Bir diğer sebep ise, keşişlerin Ortodoksluğu Osmanlı egemenliğinden korumak amacıyla bu bölgeye kaçmalarıdır.</w:t>
      </w:r>
      <w:r>
        <w:t xml:space="preserve"> </w:t>
      </w:r>
      <w:r w:rsidR="00234450" w:rsidRPr="006B75AF">
        <w:t>Her bir manastır milyonlarca yıl önce denizin altında olan bu bölge zaman içinde suların çekilmesi ile bu devasa kayalar ortaya çıkmış ve rahipler ise kayaların en tepesindeki alanlara manastırlarını yapmışlardır. En ilginç yanı ise kuruldukları manastırların kayaların üstüne birebir oturtulmuş olmaları,</w:t>
      </w:r>
      <w:r>
        <w:t xml:space="preserve"> </w:t>
      </w:r>
      <w:r w:rsidR="00234450" w:rsidRPr="006B75AF">
        <w:t xml:space="preserve">üstelik o dönemde kayaların tepesine hiçbir ulaşım yolu mümkün değilken. İlk yapıldıkları dönemde yıllarca rahipler manastırlarına birbirlerini ipten yapılmış file asansörler ile yukarı çekerek ulaştıkları ancak yakın dönemde artık merdivenler ile ulaşım sağlandığı da şaşırtıcı bir gerçek. </w:t>
      </w:r>
      <w:r w:rsidR="00514786">
        <w:t>T</w:t>
      </w:r>
      <w:r>
        <w:t xml:space="preserve">urumuzun ardından </w:t>
      </w:r>
      <w:r w:rsidR="00234450" w:rsidRPr="006B75AF">
        <w:t xml:space="preserve">Atina’ya </w:t>
      </w:r>
      <w:r>
        <w:t>hareket</w:t>
      </w:r>
      <w:r w:rsidR="00234450" w:rsidRPr="006B75AF">
        <w:t xml:space="preserve">. </w:t>
      </w:r>
      <w:r>
        <w:t>Atina’ya v</w:t>
      </w:r>
      <w:r w:rsidR="00234450" w:rsidRPr="006B75AF">
        <w:t xml:space="preserve">arışımızın ardından </w:t>
      </w:r>
      <w:r w:rsidR="00C24C19">
        <w:t xml:space="preserve">panoramik </w:t>
      </w:r>
      <w:r w:rsidR="00234450" w:rsidRPr="006B75AF">
        <w:t>şehir turumuz</w:t>
      </w:r>
      <w:r w:rsidR="00C24C19">
        <w:t>a</w:t>
      </w:r>
      <w:r w:rsidR="00234450" w:rsidRPr="006B75AF">
        <w:t xml:space="preserve"> başlıyor</w:t>
      </w:r>
      <w:r w:rsidR="00C24C19">
        <w:t>uz</w:t>
      </w:r>
      <w:r w:rsidR="00234450" w:rsidRPr="006B75AF">
        <w:t>. (Yol</w:t>
      </w:r>
      <w:r w:rsidR="00234450">
        <w:t xml:space="preserve"> ve hava şartlarına göre pan</w:t>
      </w:r>
      <w:r w:rsidR="00C24C19">
        <w:t>o</w:t>
      </w:r>
      <w:r w:rsidR="00234450">
        <w:t>r</w:t>
      </w:r>
      <w:r w:rsidR="00C24C19">
        <w:t>a</w:t>
      </w:r>
      <w:r w:rsidR="00234450" w:rsidRPr="00961DCE">
        <w:t>mik şehir turu bi</w:t>
      </w:r>
      <w:r w:rsidR="00234450">
        <w:t>r sonraki günde yapılabilir) A</w:t>
      </w:r>
      <w:r w:rsidR="00234450" w:rsidRPr="00961DCE">
        <w:t>gora, Zeus Tapına</w:t>
      </w:r>
      <w:r w:rsidR="008523EF">
        <w:t>ğ</w:t>
      </w:r>
      <w:r w:rsidR="00234450" w:rsidRPr="00961DCE">
        <w:t>ı (Panoramik olarak), Parl</w:t>
      </w:r>
      <w:r w:rsidR="008523EF">
        <w:t>a</w:t>
      </w:r>
      <w:r w:rsidR="00234450" w:rsidRPr="00961DCE">
        <w:t>mento Binası, Syntagma – Omonia Meydanları</w:t>
      </w:r>
      <w:r w:rsidR="008523EF">
        <w:t>,</w:t>
      </w:r>
      <w:r w:rsidR="00234450" w:rsidRPr="00961DCE">
        <w:t xml:space="preserve"> Cumhurbaşkanlığı Sarayı Başbakanlık Konutu, Tarihi Olimpiyat Stadyumu, Panepistimiou </w:t>
      </w:r>
      <w:r w:rsidR="008523EF">
        <w:t>B</w:t>
      </w:r>
      <w:r w:rsidR="00234450" w:rsidRPr="00961DCE">
        <w:t>ulvarları, Ulusal Kütüphane ve Akademi üniversitesi görülecek yerler arasındadır. Pan</w:t>
      </w:r>
      <w:r w:rsidR="00C24C19">
        <w:t>o</w:t>
      </w:r>
      <w:r w:rsidR="00234450" w:rsidRPr="00961DCE">
        <w:t>r</w:t>
      </w:r>
      <w:r w:rsidR="00C24C19">
        <w:t>a</w:t>
      </w:r>
      <w:r w:rsidR="00234450" w:rsidRPr="00961DCE">
        <w:t xml:space="preserve">mik şehir turunun ardından </w:t>
      </w:r>
      <w:r w:rsidR="00134BAE">
        <w:t xml:space="preserve">şehir merkezinde bulunan </w:t>
      </w:r>
      <w:r w:rsidR="009D3EF5">
        <w:t>otel</w:t>
      </w:r>
      <w:r w:rsidR="00134BAE">
        <w:t>imize</w:t>
      </w:r>
      <w:r w:rsidR="009D3EF5">
        <w:t xml:space="preserve"> varış ve </w:t>
      </w:r>
      <w:r w:rsidR="00234450" w:rsidRPr="00961DCE">
        <w:t>serbest zaman.</w:t>
      </w:r>
      <w:r w:rsidR="00234450" w:rsidRPr="00961DCE">
        <w:rPr>
          <w:noProof/>
        </w:rPr>
        <w:t xml:space="preserve"> </w:t>
      </w:r>
      <w:r w:rsidR="00234450" w:rsidRPr="00961DCE">
        <w:t>Akşam</w:t>
      </w:r>
      <w:r w:rsidR="009D3EF5">
        <w:t xml:space="preserve">, </w:t>
      </w:r>
      <w:r w:rsidR="00234450" w:rsidRPr="00961DCE">
        <w:t xml:space="preserve">rehberimiz ve özel araçlarımız eşliğinde </w:t>
      </w:r>
      <w:r w:rsidR="00234450" w:rsidRPr="00261D68">
        <w:rPr>
          <w:bCs/>
        </w:rPr>
        <w:t>düzenlenecek olan</w:t>
      </w:r>
      <w:r w:rsidR="00BD1CD6">
        <w:rPr>
          <w:bCs/>
        </w:rPr>
        <w:t xml:space="preserve"> </w:t>
      </w:r>
      <w:r w:rsidR="00BD1CD6" w:rsidRPr="00D57E85">
        <w:t xml:space="preserve">Atina’nın sahil semtlerini göreceğimiz </w:t>
      </w:r>
      <w:r w:rsidR="00BD1CD6" w:rsidRPr="00B15490">
        <w:rPr>
          <w:b/>
          <w:bCs/>
          <w:color w:val="FF0000"/>
        </w:rPr>
        <w:t>Gece</w:t>
      </w:r>
      <w:r w:rsidR="00BD1CD6" w:rsidRPr="00B15490">
        <w:rPr>
          <w:color w:val="FF0000"/>
        </w:rPr>
        <w:t xml:space="preserve"> </w:t>
      </w:r>
      <w:r w:rsidR="00BD1CD6" w:rsidRPr="00B15490">
        <w:rPr>
          <w:b/>
          <w:color w:val="FF0000"/>
        </w:rPr>
        <w:t xml:space="preserve">Atina </w:t>
      </w:r>
      <w:r w:rsidR="00F165F3">
        <w:rPr>
          <w:b/>
          <w:color w:val="FF0000"/>
        </w:rPr>
        <w:t>Gezisi</w:t>
      </w:r>
      <w:r w:rsidR="00BD1CD6" w:rsidRPr="00B15490">
        <w:rPr>
          <w:color w:val="FF0000"/>
        </w:rPr>
        <w:t xml:space="preserve"> </w:t>
      </w:r>
      <w:r w:rsidR="009D3EF5" w:rsidRPr="009D3EF5">
        <w:rPr>
          <w:color w:val="auto"/>
        </w:rPr>
        <w:t>için otelden ayrılarak</w:t>
      </w:r>
      <w:r w:rsidR="00BD1CD6" w:rsidRPr="00D57E85">
        <w:t>, Pire, Paşa Limanını, Alimos, Faliro semtlerini yakından tanıyabil</w:t>
      </w:r>
      <w:r w:rsidR="009D3EF5">
        <w:t>mek adına hareket ediyoruz</w:t>
      </w:r>
      <w:r w:rsidR="00BD1CD6" w:rsidRPr="00D57E85">
        <w:t xml:space="preserve">. Ardından meşhur balıkçıların olduğu </w:t>
      </w:r>
      <w:r w:rsidR="00BD1CD6">
        <w:t>P</w:t>
      </w:r>
      <w:r w:rsidR="00BD1CD6" w:rsidRPr="00D57E85">
        <w:t xml:space="preserve">ire limanında bu enfes lezzetleri tatmanız için serbest zaman. Sahil kıyısındaki tavernalarda Ouzo’nun ve </w:t>
      </w:r>
      <w:r w:rsidR="00BD1CD6">
        <w:t>Y</w:t>
      </w:r>
      <w:r w:rsidR="00BD1CD6" w:rsidRPr="00D57E85">
        <w:t>unan mezelerinin tadına vararak müthiş bir akşam geçirme fırsatınız olacak. Tur sonrası otel</w:t>
      </w:r>
      <w:r w:rsidR="00BD1CD6">
        <w:t>e dönüş ve konaklama Atina’daki otelimizde.</w:t>
      </w:r>
    </w:p>
    <w:p w14:paraId="6FE8F4D0" w14:textId="77777777" w:rsidR="00514786" w:rsidRDefault="00514786" w:rsidP="00234450">
      <w:pPr>
        <w:pStyle w:val="AralkYok"/>
        <w:rPr>
          <w:color w:val="FF0000"/>
        </w:rPr>
      </w:pPr>
    </w:p>
    <w:p w14:paraId="0037E580" w14:textId="0640682B" w:rsidR="009D3EF5" w:rsidRPr="0051558F" w:rsidRDefault="009D3EF5" w:rsidP="00234450">
      <w:pPr>
        <w:pStyle w:val="AralkYok"/>
      </w:pPr>
      <w:r w:rsidRPr="00512047">
        <w:rPr>
          <w:color w:val="FF0000"/>
        </w:rPr>
        <w:t xml:space="preserve">Sabah Kahvaltısı : </w:t>
      </w:r>
      <w:r>
        <w:t>Selanik</w:t>
      </w:r>
      <w:r w:rsidRPr="00512047">
        <w:t xml:space="preserve"> </w:t>
      </w:r>
      <w:r>
        <w:t>otel’de ücrete dahil</w:t>
      </w:r>
      <w:r w:rsidRPr="00512047">
        <w:t xml:space="preserve"> olarak alınacaktır.</w:t>
      </w:r>
      <w:r w:rsidRPr="00512047">
        <w:br/>
      </w:r>
      <w:r w:rsidRPr="00512047">
        <w:rPr>
          <w:color w:val="FF0000"/>
        </w:rPr>
        <w:t xml:space="preserve">Öğle Yemeği : </w:t>
      </w:r>
      <w:r>
        <w:rPr>
          <w:color w:val="FF0000"/>
        </w:rPr>
        <w:t xml:space="preserve">       </w:t>
      </w:r>
      <w:r>
        <w:t>Yol güzergah</w:t>
      </w:r>
      <w:r w:rsidR="00BF57C5">
        <w:t>ı</w:t>
      </w:r>
      <w:r>
        <w:t>nda</w:t>
      </w:r>
      <w:r w:rsidRPr="00512047">
        <w:t xml:space="preserve"> verilecek serbest zaman </w:t>
      </w:r>
      <w:r w:rsidR="00187247">
        <w:t>esnasında</w:t>
      </w:r>
      <w:r w:rsidRPr="00512047">
        <w:t xml:space="preserve"> ekstra olarak alınacaktır.</w:t>
      </w:r>
      <w:r w:rsidRPr="00512047">
        <w:br/>
      </w:r>
      <w:r w:rsidRPr="00512047">
        <w:rPr>
          <w:color w:val="FF0000"/>
        </w:rPr>
        <w:t xml:space="preserve">Akşam Yemeği : </w:t>
      </w:r>
      <w:r>
        <w:rPr>
          <w:color w:val="FF0000"/>
        </w:rPr>
        <w:t xml:space="preserve">   </w:t>
      </w:r>
      <w:r>
        <w:t>Pire limanında verilecek serbest zamanda ekstra olarak</w:t>
      </w:r>
      <w:r w:rsidRPr="00512047">
        <w:t xml:space="preserve"> alınacaktır.</w:t>
      </w:r>
      <w:r w:rsidRPr="00512047">
        <w:br/>
      </w:r>
      <w:r w:rsidRPr="00512047">
        <w:rPr>
          <w:color w:val="FF0000"/>
        </w:rPr>
        <w:t xml:space="preserve">Para Birimleri : </w:t>
      </w:r>
      <w:r>
        <w:rPr>
          <w:color w:val="FF0000"/>
        </w:rPr>
        <w:t xml:space="preserve">     </w:t>
      </w:r>
      <w:r>
        <w:rPr>
          <w:color w:val="auto"/>
        </w:rPr>
        <w:t>Yunanistan - Euro</w:t>
      </w:r>
    </w:p>
    <w:p w14:paraId="0C0EF3B7" w14:textId="77777777" w:rsidR="00C24C19" w:rsidRPr="00C24C19" w:rsidRDefault="00C24C19" w:rsidP="00C24C19">
      <w:pPr>
        <w:pStyle w:val="AralkYok"/>
        <w:rPr>
          <w:i/>
        </w:rPr>
      </w:pPr>
    </w:p>
    <w:p w14:paraId="34A87A4A" w14:textId="77777777" w:rsidR="00C24C19" w:rsidRPr="00ED31F4" w:rsidRDefault="00F61A92" w:rsidP="00ED31F4">
      <w:pPr>
        <w:spacing w:after="0" w:line="240" w:lineRule="auto"/>
        <w:jc w:val="both"/>
        <w:rPr>
          <w:rFonts w:asciiTheme="minorHAnsi" w:hAnsiTheme="minorHAnsi" w:cstheme="minorHAnsi"/>
          <w:b/>
          <w:color w:val="FF0000"/>
        </w:rPr>
      </w:pPr>
      <w:r w:rsidRPr="00C24C19">
        <w:rPr>
          <w:rFonts w:asciiTheme="minorHAnsi" w:hAnsiTheme="minorHAnsi" w:cstheme="minorHAnsi"/>
          <w:b/>
          <w:color w:val="FF0000"/>
          <w:highlight w:val="yellow"/>
        </w:rPr>
        <w:t xml:space="preserve">4.Gün </w:t>
      </w:r>
      <w:r w:rsidR="00C24C19" w:rsidRPr="00C24C19">
        <w:rPr>
          <w:rFonts w:asciiTheme="minorHAnsi" w:hAnsiTheme="minorHAnsi" w:cstheme="minorHAnsi"/>
          <w:b/>
          <w:color w:val="FF0000"/>
          <w:highlight w:val="yellow"/>
        </w:rPr>
        <w:t xml:space="preserve">: </w:t>
      </w:r>
      <w:r w:rsidR="00C24C19" w:rsidRPr="00C24C19">
        <w:rPr>
          <w:rFonts w:asciiTheme="minorHAnsi" w:hAnsiTheme="minorHAnsi" w:cstheme="minorHAnsi"/>
          <w:b/>
          <w:color w:val="auto"/>
          <w:highlight w:val="yellow"/>
        </w:rPr>
        <w:t>ATINA</w:t>
      </w:r>
      <w:r w:rsidR="00C24C19" w:rsidRPr="00C24C19">
        <w:rPr>
          <w:rFonts w:asciiTheme="minorHAnsi" w:hAnsiTheme="minorHAnsi" w:cstheme="minorHAnsi"/>
          <w:b/>
          <w:color w:val="auto"/>
        </w:rPr>
        <w:t xml:space="preserve"> </w:t>
      </w:r>
    </w:p>
    <w:p w14:paraId="3E68354F" w14:textId="78EDA9F9" w:rsidR="00F61A92" w:rsidRDefault="00C24C19" w:rsidP="0051558F">
      <w:pPr>
        <w:pStyle w:val="AralkYok"/>
      </w:pPr>
      <w:r>
        <w:t>Sabah o</w:t>
      </w:r>
      <w:r w:rsidRPr="00D57E85">
        <w:t>tel</w:t>
      </w:r>
      <w:r>
        <w:t>de</w:t>
      </w:r>
      <w:r w:rsidRPr="00D57E85">
        <w:t xml:space="preserve"> alacağımız kahvaltı</w:t>
      </w:r>
      <w:r>
        <w:t>nın</w:t>
      </w:r>
      <w:r w:rsidRPr="00D57E85">
        <w:t xml:space="preserve"> ardından t</w:t>
      </w:r>
      <w:r w:rsidR="00BF57C5">
        <w:t>a</w:t>
      </w:r>
      <w:r w:rsidRPr="00D57E85">
        <w:t>m gün</w:t>
      </w:r>
      <w:r w:rsidR="00BF57C5">
        <w:t xml:space="preserve"> sürecek</w:t>
      </w:r>
      <w:r w:rsidRPr="00D57E85">
        <w:t xml:space="preserve"> gezi için </w:t>
      </w:r>
      <w:r w:rsidR="00BF57C5">
        <w:t>otelimizden ayrılıyoruz</w:t>
      </w:r>
      <w:r w:rsidRPr="00D57E85">
        <w:t>.</w:t>
      </w:r>
      <w:r w:rsidRPr="00D57E85">
        <w:rPr>
          <w:b/>
        </w:rPr>
        <w:t xml:space="preserve"> </w:t>
      </w:r>
      <w:r w:rsidR="00BF57C5">
        <w:t>Turumuz kapsamında ilk olarak d</w:t>
      </w:r>
      <w:r w:rsidRPr="00D57E85">
        <w:t xml:space="preserve">ünya tarihinin en </w:t>
      </w:r>
      <w:r w:rsidR="00BD1CD6">
        <w:t xml:space="preserve">önemli ve en </w:t>
      </w:r>
      <w:r w:rsidRPr="00D57E85">
        <w:t xml:space="preserve">meşhur sit alanlarından biri olan </w:t>
      </w:r>
      <w:r w:rsidRPr="00B15490">
        <w:rPr>
          <w:bCs/>
        </w:rPr>
        <w:t xml:space="preserve">Acropolis’i </w:t>
      </w:r>
      <w:r w:rsidRPr="00D57E85">
        <w:t>geziyoruz</w:t>
      </w:r>
      <w:r w:rsidR="00BF57C5">
        <w:t xml:space="preserve">. </w:t>
      </w:r>
      <w:r w:rsidR="00BD1CD6">
        <w:rPr>
          <w:color w:val="auto"/>
        </w:rPr>
        <w:t>Tarihte olası saldırıların savunulması kolay olduğu için şehrin en tepesinde bulunan ve Yunancada “yukarıda bulunan şehir” anlamına gelen Akropolis tapınağı MÖ 5yy’dan günümüze kadar büyük ölçüde korunmuş.</w:t>
      </w:r>
      <w:r w:rsidR="00BD1CD6" w:rsidRPr="00BD1CD6">
        <w:t xml:space="preserve"> </w:t>
      </w:r>
      <w:r w:rsidR="00BD1CD6" w:rsidRPr="00DE669F">
        <w:t>Akropolis’in en büyük tapınağı olan Parthenon, şehrin koruyucusu Atina’ya ithaf edilmiş. Bir çok tapınak gibi dönemin savaşlarından korunması amacıyla hazineler, altınlar ve değerli eşyalar burada saklanarak zarar görmeleri engellenmiş.</w:t>
      </w:r>
      <w:r w:rsidR="00DE669F">
        <w:t xml:space="preserve"> </w:t>
      </w:r>
      <w:r w:rsidR="00BD1CD6" w:rsidRPr="00DE669F">
        <w:rPr>
          <w:rFonts w:eastAsia="Times New Roman"/>
        </w:rPr>
        <w:t>Osmanlı imparatorluğunun fethinden sonra Parthenon içerisine cami yapılarak ibadethane olarak kullanılmıştır.</w:t>
      </w:r>
      <w:r w:rsidR="00DE669F">
        <w:t xml:space="preserve"> </w:t>
      </w:r>
      <w:r w:rsidR="00BD1CD6" w:rsidRPr="00DE669F">
        <w:rPr>
          <w:rFonts w:eastAsia="Times New Roman"/>
        </w:rPr>
        <w:t xml:space="preserve">Günümüzde restorasyon çalışmalarının uzun yıllar sürmesine neden olan durum, ilk olarak </w:t>
      </w:r>
      <w:r w:rsidR="00DE669F">
        <w:rPr>
          <w:rFonts w:eastAsia="Times New Roman"/>
        </w:rPr>
        <w:t>T</w:t>
      </w:r>
      <w:r w:rsidR="00BD1CD6" w:rsidRPr="00DE669F">
        <w:rPr>
          <w:rFonts w:eastAsia="Times New Roman"/>
        </w:rPr>
        <w:t>ürklerin burayı cephanelik olarak kullanmasından sonra yaşanan patlamayla zarar görmesidir.</w:t>
      </w:r>
      <w:r w:rsidR="00DE669F">
        <w:t xml:space="preserve"> </w:t>
      </w:r>
      <w:r w:rsidRPr="00D57E85">
        <w:t>Acropolis gezisi sonrası</w:t>
      </w:r>
      <w:r w:rsidR="00BF57C5">
        <w:t>,</w:t>
      </w:r>
      <w:r w:rsidR="00EA3EC5">
        <w:t xml:space="preserve"> Öğle yemeyi için serbest zaman , akabinde Dünyanın en büyük antik Yunan </w:t>
      </w:r>
      <w:r w:rsidR="00BF57C5">
        <w:t xml:space="preserve"> </w:t>
      </w:r>
      <w:r w:rsidR="00EA3EC5" w:rsidRPr="00EA3EC5">
        <w:t xml:space="preserve">koleksiyonlarından biri. Tarih öncesi dönem buluntuları, heykeller </w:t>
      </w:r>
      <w:r w:rsidR="00EA3EC5">
        <w:t>ve daha fazlasının sergilendiği Atina Ulusal Arkeoloji Müzesini ziyaret ediyoruz. Tur sonrası</w:t>
      </w:r>
      <w:r w:rsidR="00134BAE">
        <w:rPr>
          <w:rFonts w:asciiTheme="minorHAnsi" w:hAnsiTheme="minorHAnsi" w:cstheme="minorHAnsi"/>
          <w:color w:val="auto"/>
        </w:rPr>
        <w:t xml:space="preserve"> şehir merkezinde </w:t>
      </w:r>
      <w:r w:rsidR="000854A0">
        <w:rPr>
          <w:rFonts w:asciiTheme="minorHAnsi" w:hAnsiTheme="minorHAnsi" w:cstheme="minorHAnsi"/>
          <w:color w:val="auto"/>
        </w:rPr>
        <w:t xml:space="preserve">bulunan otelimize dönüş. </w:t>
      </w:r>
      <w:r w:rsidRPr="00D57E85">
        <w:t xml:space="preserve">Akşam dileyen misafirlerimiz </w:t>
      </w:r>
      <w:r w:rsidR="00B15490">
        <w:t xml:space="preserve">Ekstra </w:t>
      </w:r>
      <w:r w:rsidRPr="00D57E85">
        <w:t>olarak</w:t>
      </w:r>
      <w:r w:rsidR="00B15490">
        <w:t xml:space="preserve"> </w:t>
      </w:r>
      <w:r w:rsidRPr="00D57E85">
        <w:t xml:space="preserve">düzenlenecek olan </w:t>
      </w:r>
      <w:r w:rsidR="00BD1CD6" w:rsidRPr="00961DCE">
        <w:rPr>
          <w:bCs/>
        </w:rPr>
        <w:t xml:space="preserve">Taverna </w:t>
      </w:r>
      <w:r w:rsidR="00F165F3">
        <w:rPr>
          <w:bCs/>
        </w:rPr>
        <w:t>gecesine</w:t>
      </w:r>
      <w:r w:rsidR="00BD1CD6" w:rsidRPr="00261D68">
        <w:rPr>
          <w:bCs/>
        </w:rPr>
        <w:t xml:space="preserve"> katılabilirler</w:t>
      </w:r>
      <w:r w:rsidR="00BD1CD6">
        <w:rPr>
          <w:bCs/>
        </w:rPr>
        <w:t xml:space="preserve"> </w:t>
      </w:r>
      <w:r w:rsidR="00BD1CD6" w:rsidRPr="00B15490">
        <w:rPr>
          <w:b/>
          <w:color w:val="FF0000"/>
        </w:rPr>
        <w:t xml:space="preserve">(Taverna </w:t>
      </w:r>
      <w:r w:rsidR="00F165F3">
        <w:rPr>
          <w:b/>
          <w:color w:val="FF0000"/>
        </w:rPr>
        <w:t xml:space="preserve">Gecesi </w:t>
      </w:r>
      <w:r w:rsidR="00BD1CD6" w:rsidRPr="00B15490">
        <w:rPr>
          <w:b/>
          <w:color w:val="FF0000"/>
        </w:rPr>
        <w:t xml:space="preserve">: 45 €). </w:t>
      </w:r>
      <w:r w:rsidR="00BD1CD6" w:rsidRPr="00961DCE">
        <w:t>Taverna turumuzda sürprizler ve şovlar eşliğinde limit</w:t>
      </w:r>
      <w:r w:rsidR="00BD1CD6">
        <w:t>li</w:t>
      </w:r>
      <w:r w:rsidR="00BD1CD6" w:rsidRPr="00961DCE">
        <w:t xml:space="preserve"> içecekli </w:t>
      </w:r>
      <w:smartTag w:uri="urn:schemas-microsoft-com:office:smarttags" w:element="time">
        <w:smartTagPr>
          <w:attr w:name="Minute" w:val="0"/>
          <w:attr w:name="Hour" w:val="18"/>
        </w:smartTagPr>
        <w:r w:rsidR="00BD1CD6" w:rsidRPr="00961DCE">
          <w:t>akşam</w:t>
        </w:r>
      </w:smartTag>
      <w:r w:rsidR="00BD1CD6" w:rsidRPr="00961DCE">
        <w:t xml:space="preserve"> yemeği dahildir. </w:t>
      </w:r>
      <w:r w:rsidR="00BD1CD6">
        <w:t>Taverna turumuz sonrasında otele dönüş ve konaklama</w:t>
      </w:r>
      <w:r w:rsidR="00BD1CD6" w:rsidRPr="00961DCE">
        <w:t xml:space="preserve"> Atina’da</w:t>
      </w:r>
      <w:r w:rsidR="00BD1CD6">
        <w:t>ki</w:t>
      </w:r>
      <w:r w:rsidR="00BD1CD6" w:rsidRPr="00961DCE">
        <w:t xml:space="preserve"> otelimizde.</w:t>
      </w:r>
    </w:p>
    <w:p w14:paraId="52DEF91C" w14:textId="28E890BE" w:rsidR="000A21F3" w:rsidRDefault="000A21F3" w:rsidP="00BF57C5">
      <w:pPr>
        <w:jc w:val="both"/>
        <w:rPr>
          <w:rFonts w:asciiTheme="minorHAnsi" w:hAnsiTheme="minorHAnsi" w:cstheme="minorHAnsi"/>
          <w:u w:val="single"/>
        </w:rPr>
      </w:pPr>
    </w:p>
    <w:p w14:paraId="7D05851D" w14:textId="77777777" w:rsidR="00EA3EC5" w:rsidRDefault="00EA3EC5" w:rsidP="00BF57C5">
      <w:pPr>
        <w:jc w:val="both"/>
        <w:rPr>
          <w:rFonts w:asciiTheme="minorHAnsi" w:hAnsiTheme="minorHAnsi" w:cstheme="minorHAnsi"/>
          <w:u w:val="single"/>
        </w:rPr>
      </w:pPr>
    </w:p>
    <w:p w14:paraId="0D006563" w14:textId="645E3FE8" w:rsidR="00BF57C5" w:rsidRPr="0051558F" w:rsidRDefault="00BF57C5" w:rsidP="00BF57C5">
      <w:pPr>
        <w:pStyle w:val="AralkYok"/>
      </w:pPr>
      <w:r w:rsidRPr="00512047">
        <w:rPr>
          <w:color w:val="FF0000"/>
        </w:rPr>
        <w:lastRenderedPageBreak/>
        <w:t xml:space="preserve">Sabah Kahvaltısı : </w:t>
      </w:r>
      <w:r>
        <w:t>Atina</w:t>
      </w:r>
      <w:r w:rsidRPr="00512047">
        <w:t xml:space="preserve"> </w:t>
      </w:r>
      <w:r>
        <w:t>otel’de ücrete dahil</w:t>
      </w:r>
      <w:r w:rsidRPr="00512047">
        <w:t xml:space="preserve"> olarak alınacaktır.</w:t>
      </w:r>
      <w:r w:rsidRPr="00512047">
        <w:br/>
      </w:r>
      <w:r w:rsidRPr="00512047">
        <w:rPr>
          <w:color w:val="FF0000"/>
        </w:rPr>
        <w:t>Öğle Yemeği</w:t>
      </w:r>
      <w:r w:rsidR="00F165F3">
        <w:rPr>
          <w:color w:val="FF0000"/>
        </w:rPr>
        <w:t xml:space="preserve">       </w:t>
      </w:r>
      <w:r w:rsidRPr="00512047">
        <w:rPr>
          <w:color w:val="FF0000"/>
        </w:rPr>
        <w:t xml:space="preserve"> : </w:t>
      </w:r>
      <w:r w:rsidR="00F165F3">
        <w:t>V</w:t>
      </w:r>
      <w:r w:rsidRPr="00512047">
        <w:t xml:space="preserve">erilecek serbest zaman </w:t>
      </w:r>
      <w:r w:rsidR="00187247">
        <w:t>esnasında</w:t>
      </w:r>
      <w:r w:rsidRPr="00512047">
        <w:t xml:space="preserve"> ekstra olarak alınacaktır.</w:t>
      </w:r>
      <w:r w:rsidRPr="00512047">
        <w:br/>
      </w:r>
      <w:r w:rsidRPr="00512047">
        <w:rPr>
          <w:color w:val="FF0000"/>
        </w:rPr>
        <w:t xml:space="preserve">Akşam Yemeği </w:t>
      </w:r>
      <w:r w:rsidR="00F165F3">
        <w:rPr>
          <w:color w:val="FF0000"/>
        </w:rPr>
        <w:t xml:space="preserve">   </w:t>
      </w:r>
      <w:r w:rsidRPr="00512047">
        <w:rPr>
          <w:color w:val="FF0000"/>
        </w:rPr>
        <w:t xml:space="preserve">: </w:t>
      </w:r>
      <w:r w:rsidRPr="00512047">
        <w:t>E</w:t>
      </w:r>
      <w:r w:rsidR="00514786">
        <w:t>ks</w:t>
      </w:r>
      <w:r w:rsidRPr="00512047">
        <w:t xml:space="preserve">tra olarak gerçekleşecek </w:t>
      </w:r>
      <w:r>
        <w:t>Yunanistan taverna</w:t>
      </w:r>
      <w:r w:rsidRPr="00512047">
        <w:t xml:space="preserve"> </w:t>
      </w:r>
      <w:r w:rsidR="00F165F3">
        <w:t>gecesinde</w:t>
      </w:r>
      <w:r w:rsidRPr="00512047">
        <w:t xml:space="preserve"> alınacaktır.</w:t>
      </w:r>
      <w:r w:rsidRPr="00512047">
        <w:br/>
      </w:r>
      <w:r w:rsidRPr="00512047">
        <w:rPr>
          <w:color w:val="FF0000"/>
        </w:rPr>
        <w:t xml:space="preserve">Para Birimleri </w:t>
      </w:r>
      <w:r w:rsidR="00F165F3">
        <w:rPr>
          <w:color w:val="FF0000"/>
        </w:rPr>
        <w:t xml:space="preserve">     </w:t>
      </w:r>
      <w:r w:rsidRPr="00512047">
        <w:rPr>
          <w:color w:val="FF0000"/>
        </w:rPr>
        <w:t xml:space="preserve">: </w:t>
      </w:r>
      <w:r>
        <w:rPr>
          <w:color w:val="auto"/>
        </w:rPr>
        <w:t>Yunanistan - Euro</w:t>
      </w:r>
    </w:p>
    <w:p w14:paraId="3ED1FC07" w14:textId="5704BC6F" w:rsidR="00605371" w:rsidRDefault="00605371" w:rsidP="00F61A92">
      <w:pPr>
        <w:spacing w:after="0" w:line="240" w:lineRule="auto"/>
        <w:jc w:val="both"/>
        <w:rPr>
          <w:rFonts w:asciiTheme="minorHAnsi" w:hAnsiTheme="minorHAnsi" w:cstheme="minorHAnsi"/>
          <w:b/>
          <w:color w:val="FF0000"/>
        </w:rPr>
      </w:pPr>
    </w:p>
    <w:p w14:paraId="6BBDC550" w14:textId="77777777" w:rsidR="00514786" w:rsidRDefault="00514786" w:rsidP="00F61A92">
      <w:pPr>
        <w:spacing w:after="0" w:line="240" w:lineRule="auto"/>
        <w:jc w:val="both"/>
        <w:rPr>
          <w:rFonts w:asciiTheme="minorHAnsi" w:hAnsiTheme="minorHAnsi" w:cstheme="minorHAnsi"/>
          <w:b/>
          <w:color w:val="FF0000"/>
        </w:rPr>
      </w:pPr>
    </w:p>
    <w:p w14:paraId="18BE7AB4" w14:textId="48650206" w:rsidR="00B15490" w:rsidRPr="00ED31F4" w:rsidRDefault="00F61A92" w:rsidP="00ED31F4">
      <w:pPr>
        <w:spacing w:after="0" w:line="240" w:lineRule="auto"/>
        <w:jc w:val="both"/>
        <w:rPr>
          <w:rFonts w:asciiTheme="minorHAnsi" w:hAnsiTheme="minorHAnsi" w:cstheme="minorHAnsi"/>
          <w:b/>
          <w:color w:val="FF0000"/>
        </w:rPr>
      </w:pPr>
      <w:r w:rsidRPr="00B15490">
        <w:rPr>
          <w:rFonts w:asciiTheme="minorHAnsi" w:hAnsiTheme="minorHAnsi" w:cstheme="minorHAnsi"/>
          <w:b/>
          <w:color w:val="FF0000"/>
          <w:highlight w:val="yellow"/>
        </w:rPr>
        <w:t>5.Gün</w:t>
      </w:r>
      <w:r w:rsidR="00B15490" w:rsidRPr="00B15490">
        <w:rPr>
          <w:rFonts w:asciiTheme="minorHAnsi" w:hAnsiTheme="minorHAnsi" w:cstheme="minorHAnsi"/>
          <w:b/>
          <w:color w:val="FF0000"/>
          <w:highlight w:val="yellow"/>
        </w:rPr>
        <w:t xml:space="preserve">: </w:t>
      </w:r>
      <w:r w:rsidR="00B15490" w:rsidRPr="00B15490">
        <w:rPr>
          <w:rFonts w:asciiTheme="minorHAnsi" w:hAnsiTheme="minorHAnsi" w:cstheme="minorHAnsi"/>
          <w:b/>
          <w:color w:val="auto"/>
          <w:highlight w:val="yellow"/>
        </w:rPr>
        <w:t xml:space="preserve">ATİNA – KAVALA </w:t>
      </w:r>
    </w:p>
    <w:p w14:paraId="628595C7" w14:textId="0D7B3578" w:rsidR="00A11697" w:rsidRDefault="00B15490" w:rsidP="0051558F">
      <w:pPr>
        <w:pStyle w:val="AralkYok"/>
      </w:pPr>
      <w:r w:rsidRPr="00B15490">
        <w:t>Sabah otelde alacağımız kahvaltının ardından check out işlemlerimizi tamamlayarak Atina’daki otelimizden ayrılı</w:t>
      </w:r>
      <w:r>
        <w:t>y</w:t>
      </w:r>
      <w:r w:rsidRPr="00B15490">
        <w:t xml:space="preserve">or ve Kavala’ya </w:t>
      </w:r>
      <w:r>
        <w:t xml:space="preserve">doğru </w:t>
      </w:r>
      <w:r w:rsidRPr="00B15490">
        <w:t xml:space="preserve">hareket ediyoruz. </w:t>
      </w:r>
      <w:r w:rsidR="00C010E2">
        <w:t xml:space="preserve">Batı Trakya’nın en önemli merkezlerinden biri olan Kavala tarihi MÖ 600’lü yıllara dayanıyor. Yunanistan’ın Taşoz Adası’ndan göçen göçmenler tarafından Neapolis (Yeni Şehir) adıyla </w:t>
      </w:r>
      <w:r w:rsidR="007950B9">
        <w:t xml:space="preserve">kurulan şehir 1387’den 1912 yılına kadar Osmanlı toprağıdır. Günümüzde şehrin nüfusunun büyük bir kısmını Yunanlılar oluşturmakta. Özellikle 1923 yılında gerçekleşen nüfus mübadelesi sırasında Kapadokya’da yaşayan Rumlar buraya yerleştirilmiştir. </w:t>
      </w:r>
      <w:r>
        <w:t>Kavala’ya v</w:t>
      </w:r>
      <w:r w:rsidRPr="00B15490">
        <w:t>arışımızı</w:t>
      </w:r>
      <w:r>
        <w:t>n ardından</w:t>
      </w:r>
      <w:r w:rsidRPr="00B15490">
        <w:t xml:space="preserve"> panoramik şehir turu</w:t>
      </w:r>
      <w:r w:rsidR="007950B9">
        <w:t>muza başlıyoruz</w:t>
      </w:r>
      <w:r w:rsidRPr="00B15490">
        <w:t>.</w:t>
      </w:r>
      <w:r w:rsidR="007950B9">
        <w:t xml:space="preserve"> Kavala’da gezilmesi ve görülmesi gereken yerler arasında Panagia adı verilen Eski Şehir’dir. Eski şehre doğru giderken ilk göreceğimiz yer Aziz Nikola Kilisesi’dir. 1530 yılında Kanuni Sultan Süleyman tarafından İbrahim Paşa adına yaptırılan camii, 1926 yılında minaresi kısaltılarak çan kulesine dönüştür</w:t>
      </w:r>
      <w:r w:rsidR="0051558F">
        <w:t xml:space="preserve">ülüyor ve kiliseye çevriliyor ve önüne Hristiyan mozaikleri ekleniyor. </w:t>
      </w:r>
      <w:r w:rsidRPr="00B15490">
        <w:t xml:space="preserve">Turumuzda </w:t>
      </w:r>
      <w:r w:rsidR="0051558F">
        <w:t xml:space="preserve">göreceğimiz diğer tarihi yerler: </w:t>
      </w:r>
      <w:r w:rsidRPr="00B15490">
        <w:t>Kavala Kalesi, Kavalalı Mehmet Ali Paşa’nın evi,</w:t>
      </w:r>
      <w:r>
        <w:t xml:space="preserve"> </w:t>
      </w:r>
      <w:r w:rsidRPr="00B15490">
        <w:t xml:space="preserve">günümüzde otel olarak kullanılan imaret, su kemeri ve kale içindeki eski şehir. </w:t>
      </w:r>
      <w:r w:rsidR="0051558F">
        <w:t>Panoramik Kavala şehir t</w:t>
      </w:r>
      <w:r w:rsidRPr="00B15490">
        <w:t>urumuzun sonrasında,</w:t>
      </w:r>
      <w:r w:rsidR="00A11697">
        <w:t xml:space="preserve"> otele varış ve yerleşme. Konaklama Kavala şehir merkezinde yer alan otelimizde.</w:t>
      </w:r>
    </w:p>
    <w:p w14:paraId="2C8CC588" w14:textId="77777777" w:rsidR="00BF57C5" w:rsidRDefault="00BF57C5" w:rsidP="00BF57C5">
      <w:pPr>
        <w:pStyle w:val="AralkYok"/>
        <w:rPr>
          <w:color w:val="FF0000"/>
        </w:rPr>
      </w:pPr>
    </w:p>
    <w:p w14:paraId="5AD81F12" w14:textId="2036DED1" w:rsidR="00BF57C5" w:rsidRPr="00B15490" w:rsidRDefault="00BF57C5" w:rsidP="00B15490">
      <w:pPr>
        <w:pStyle w:val="AralkYok"/>
      </w:pPr>
      <w:r w:rsidRPr="00512047">
        <w:rPr>
          <w:color w:val="FF0000"/>
        </w:rPr>
        <w:t xml:space="preserve">Sabah Kahvaltısı : </w:t>
      </w:r>
      <w:r>
        <w:t>Atina</w:t>
      </w:r>
      <w:r w:rsidRPr="00512047">
        <w:t xml:space="preserve"> </w:t>
      </w:r>
      <w:r>
        <w:t>otel’de ücrete dahil</w:t>
      </w:r>
      <w:r w:rsidRPr="00512047">
        <w:t xml:space="preserve"> olarak alınacaktır.</w:t>
      </w:r>
      <w:r w:rsidRPr="00512047">
        <w:br/>
      </w:r>
      <w:r w:rsidRPr="00512047">
        <w:rPr>
          <w:color w:val="FF0000"/>
        </w:rPr>
        <w:t xml:space="preserve">Öğle Yemeği : </w:t>
      </w:r>
      <w:r>
        <w:rPr>
          <w:color w:val="FF0000"/>
        </w:rPr>
        <w:t xml:space="preserve">       </w:t>
      </w:r>
      <w:r>
        <w:t>Yol güzergahında</w:t>
      </w:r>
      <w:r w:rsidRPr="00512047">
        <w:t xml:space="preserve"> verilecek serbest zaman molasında ekstra olarak alınacaktır.</w:t>
      </w:r>
      <w:r w:rsidRPr="00512047">
        <w:br/>
      </w:r>
      <w:r w:rsidRPr="00512047">
        <w:rPr>
          <w:color w:val="FF0000"/>
        </w:rPr>
        <w:t xml:space="preserve">Akşam Yemeği : </w:t>
      </w:r>
      <w:r>
        <w:rPr>
          <w:color w:val="FF0000"/>
        </w:rPr>
        <w:t xml:space="preserve">   </w:t>
      </w:r>
      <w:r w:rsidR="00A11697">
        <w:t>Kavala</w:t>
      </w:r>
      <w:r>
        <w:t>’de serbest zaman esnasında</w:t>
      </w:r>
      <w:r w:rsidRPr="00512047">
        <w:t xml:space="preserve"> </w:t>
      </w:r>
      <w:r>
        <w:t xml:space="preserve">ekstra olarak </w:t>
      </w:r>
      <w:r w:rsidRPr="00512047">
        <w:t>alınacaktır.</w:t>
      </w:r>
      <w:r w:rsidRPr="00512047">
        <w:br/>
      </w:r>
      <w:r w:rsidRPr="00512047">
        <w:rPr>
          <w:color w:val="FF0000"/>
        </w:rPr>
        <w:t xml:space="preserve">Para Birimleri : </w:t>
      </w:r>
      <w:r>
        <w:rPr>
          <w:color w:val="FF0000"/>
        </w:rPr>
        <w:t xml:space="preserve">     </w:t>
      </w:r>
      <w:r>
        <w:rPr>
          <w:color w:val="auto"/>
        </w:rPr>
        <w:t>Yunanistan - Euro</w:t>
      </w:r>
    </w:p>
    <w:p w14:paraId="681ECE05" w14:textId="77777777" w:rsidR="00605371" w:rsidRDefault="00605371" w:rsidP="00F61A92">
      <w:pPr>
        <w:spacing w:after="0" w:line="240" w:lineRule="auto"/>
        <w:jc w:val="both"/>
        <w:rPr>
          <w:rFonts w:asciiTheme="minorHAnsi" w:hAnsiTheme="minorHAnsi" w:cstheme="minorHAnsi"/>
          <w:b/>
          <w:color w:val="FF0000"/>
        </w:rPr>
      </w:pPr>
    </w:p>
    <w:p w14:paraId="00D280BE" w14:textId="577B6B76" w:rsidR="00660409" w:rsidRPr="00ED31F4" w:rsidRDefault="00660409" w:rsidP="00ED31F4">
      <w:pPr>
        <w:spacing w:after="0" w:line="240" w:lineRule="auto"/>
        <w:jc w:val="both"/>
        <w:rPr>
          <w:rFonts w:asciiTheme="minorHAnsi" w:hAnsiTheme="minorHAnsi" w:cstheme="minorHAnsi"/>
          <w:b/>
          <w:color w:val="FF0000"/>
        </w:rPr>
      </w:pPr>
      <w:r>
        <w:rPr>
          <w:rFonts w:asciiTheme="minorHAnsi" w:hAnsiTheme="minorHAnsi" w:cstheme="minorHAnsi"/>
          <w:b/>
          <w:color w:val="FF0000"/>
          <w:highlight w:val="yellow"/>
        </w:rPr>
        <w:t>6</w:t>
      </w:r>
      <w:r w:rsidRPr="00B15490">
        <w:rPr>
          <w:rFonts w:asciiTheme="minorHAnsi" w:hAnsiTheme="minorHAnsi" w:cstheme="minorHAnsi"/>
          <w:b/>
          <w:color w:val="FF0000"/>
          <w:highlight w:val="yellow"/>
        </w:rPr>
        <w:t xml:space="preserve">.Gün: </w:t>
      </w:r>
      <w:r w:rsidR="00A11697" w:rsidRPr="00A11697">
        <w:rPr>
          <w:rFonts w:asciiTheme="minorHAnsi" w:hAnsiTheme="minorHAnsi" w:cstheme="minorHAnsi"/>
          <w:b/>
          <w:color w:val="auto"/>
          <w:highlight w:val="yellow"/>
        </w:rPr>
        <w:t xml:space="preserve">KAVALA - </w:t>
      </w:r>
      <w:r w:rsidRPr="00A11697">
        <w:rPr>
          <w:rFonts w:asciiTheme="minorHAnsi" w:hAnsiTheme="minorHAnsi" w:cstheme="minorHAnsi"/>
          <w:b/>
          <w:color w:val="auto"/>
          <w:highlight w:val="yellow"/>
        </w:rPr>
        <w:t>İ</w:t>
      </w:r>
      <w:r w:rsidRPr="00B15490">
        <w:rPr>
          <w:rFonts w:asciiTheme="minorHAnsi" w:hAnsiTheme="minorHAnsi" w:cstheme="minorHAnsi"/>
          <w:b/>
          <w:color w:val="auto"/>
          <w:highlight w:val="yellow"/>
        </w:rPr>
        <w:t>SKEÇE (XANTHI</w:t>
      </w:r>
      <w:r w:rsidRPr="00660409">
        <w:rPr>
          <w:rFonts w:asciiTheme="minorHAnsi" w:hAnsiTheme="minorHAnsi" w:cstheme="minorHAnsi"/>
          <w:b/>
          <w:color w:val="auto"/>
          <w:highlight w:val="yellow"/>
        </w:rPr>
        <w:t xml:space="preserve">) </w:t>
      </w:r>
      <w:r w:rsidR="00A11697">
        <w:rPr>
          <w:rFonts w:asciiTheme="minorHAnsi" w:hAnsiTheme="minorHAnsi" w:cstheme="minorHAnsi"/>
          <w:b/>
          <w:color w:val="auto"/>
          <w:highlight w:val="yellow"/>
        </w:rPr>
        <w:t>– GÜMÜLCİNE (KOMOTINI) –</w:t>
      </w:r>
      <w:r w:rsidRPr="00660409">
        <w:rPr>
          <w:rFonts w:asciiTheme="minorHAnsi" w:hAnsiTheme="minorHAnsi" w:cstheme="minorHAnsi"/>
          <w:b/>
          <w:color w:val="auto"/>
          <w:highlight w:val="yellow"/>
        </w:rPr>
        <w:t>İSTANBUL</w:t>
      </w:r>
      <w:r>
        <w:rPr>
          <w:rFonts w:asciiTheme="minorHAnsi" w:hAnsiTheme="minorHAnsi" w:cstheme="minorHAnsi"/>
          <w:b/>
          <w:color w:val="auto"/>
        </w:rPr>
        <w:t xml:space="preserve"> </w:t>
      </w:r>
      <w:r w:rsidRPr="00B15490">
        <w:rPr>
          <w:rFonts w:asciiTheme="minorHAnsi" w:hAnsiTheme="minorHAnsi" w:cstheme="minorHAnsi"/>
          <w:b/>
          <w:color w:val="auto"/>
        </w:rPr>
        <w:t xml:space="preserve"> </w:t>
      </w:r>
    </w:p>
    <w:p w14:paraId="26A1B438" w14:textId="1D7CCAC3" w:rsidR="00560577" w:rsidRPr="00134BAE" w:rsidRDefault="00660409" w:rsidP="00560577">
      <w:pPr>
        <w:pStyle w:val="AralkYok"/>
      </w:pPr>
      <w:r w:rsidRPr="00A11697">
        <w:t xml:space="preserve">Sabah otelde alacağımız kahvaltının ardından check out işlemlerimizi tamamlayıp </w:t>
      </w:r>
      <w:r w:rsidR="00BF57C5" w:rsidRPr="00A11697">
        <w:t xml:space="preserve">odaları boşaltarak </w:t>
      </w:r>
      <w:r w:rsidRPr="00A11697">
        <w:t xml:space="preserve">otelimizden ayrılıyoruz. </w:t>
      </w:r>
      <w:r w:rsidR="00A11697">
        <w:t>Kavala’dan</w:t>
      </w:r>
      <w:r w:rsidR="00BF57C5" w:rsidRPr="00A11697">
        <w:t xml:space="preserve"> harek</w:t>
      </w:r>
      <w:r w:rsidR="00A11697" w:rsidRPr="00A11697">
        <w:t>et</w:t>
      </w:r>
      <w:r w:rsidR="00BF57C5" w:rsidRPr="00A11697">
        <w:t xml:space="preserve"> ile</w:t>
      </w:r>
      <w:r w:rsidRPr="00A11697">
        <w:t xml:space="preserve"> </w:t>
      </w:r>
      <w:r w:rsidR="00A11697" w:rsidRPr="00A11697">
        <w:t xml:space="preserve">Xanthi/İskeçe </w:t>
      </w:r>
      <w:r w:rsidR="00A11697">
        <w:t>ş</w:t>
      </w:r>
      <w:r w:rsidR="00A11697" w:rsidRPr="00A11697">
        <w:t xml:space="preserve">ehrine </w:t>
      </w:r>
      <w:r w:rsidR="00A11697">
        <w:t>g</w:t>
      </w:r>
      <w:r w:rsidR="00A11697" w:rsidRPr="00A11697">
        <w:t xml:space="preserve">eçiyoruz. İskeçe’de </w:t>
      </w:r>
      <w:r w:rsidR="00A11697">
        <w:t>ş</w:t>
      </w:r>
      <w:r w:rsidR="00A11697" w:rsidRPr="00A11697">
        <w:t xml:space="preserve">ehir </w:t>
      </w:r>
      <w:r w:rsidR="00A11697">
        <w:t>m</w:t>
      </w:r>
      <w:r w:rsidR="00A11697" w:rsidRPr="00A11697">
        <w:t xml:space="preserve">eydanındaki Osmanlı </w:t>
      </w:r>
      <w:r w:rsidR="00A11697">
        <w:t>y</w:t>
      </w:r>
      <w:r w:rsidR="00A11697" w:rsidRPr="00A11697">
        <w:t xml:space="preserve">apısı </w:t>
      </w:r>
      <w:r w:rsidR="00A11697">
        <w:t>o</w:t>
      </w:r>
      <w:r w:rsidR="00A11697" w:rsidRPr="00A11697">
        <w:t xml:space="preserve">lan </w:t>
      </w:r>
      <w:r w:rsidR="00A11697">
        <w:t>v</w:t>
      </w:r>
      <w:r w:rsidR="00A11697" w:rsidRPr="00A11697">
        <w:t xml:space="preserve">e </w:t>
      </w:r>
      <w:r w:rsidR="00A11697">
        <w:t>ç</w:t>
      </w:r>
      <w:r w:rsidR="00A11697" w:rsidRPr="00A11697">
        <w:t xml:space="preserve">alışır </w:t>
      </w:r>
      <w:r w:rsidR="00A11697">
        <w:t>d</w:t>
      </w:r>
      <w:r w:rsidR="00A11697" w:rsidRPr="00A11697">
        <w:t xml:space="preserve">urumdaki Saat Kulesini </w:t>
      </w:r>
      <w:r w:rsidR="00A11697">
        <w:t>g</w:t>
      </w:r>
      <w:r w:rsidR="00A11697" w:rsidRPr="00A11697">
        <w:t xml:space="preserve">örüp </w:t>
      </w:r>
      <w:r w:rsidR="00A11697">
        <w:t>f</w:t>
      </w:r>
      <w:r w:rsidR="00A11697" w:rsidRPr="00A11697">
        <w:t xml:space="preserve">otoğraf </w:t>
      </w:r>
      <w:r w:rsidR="00A11697">
        <w:t>ç</w:t>
      </w:r>
      <w:r w:rsidR="00A11697" w:rsidRPr="00A11697">
        <w:t xml:space="preserve">ektikten </w:t>
      </w:r>
      <w:r w:rsidR="00A11697">
        <w:t>s</w:t>
      </w:r>
      <w:r w:rsidR="00A11697" w:rsidRPr="00A11697">
        <w:t>onra</w:t>
      </w:r>
      <w:r w:rsidR="00A11697">
        <w:t>,</w:t>
      </w:r>
      <w:r w:rsidR="00A11697" w:rsidRPr="00A11697">
        <w:t xml:space="preserve"> Birleşmiş Milletler Unesco </w:t>
      </w:r>
      <w:r w:rsidR="00A11697">
        <w:t>t</w:t>
      </w:r>
      <w:r w:rsidR="00A11697" w:rsidRPr="00A11697">
        <w:t xml:space="preserve">arafından </w:t>
      </w:r>
      <w:r w:rsidR="00A11697">
        <w:t>k</w:t>
      </w:r>
      <w:r w:rsidR="00A11697" w:rsidRPr="00A11697">
        <w:t xml:space="preserve">oruma </w:t>
      </w:r>
      <w:r w:rsidR="00A11697">
        <w:t>a</w:t>
      </w:r>
      <w:r w:rsidR="00A11697" w:rsidRPr="00A11697">
        <w:t xml:space="preserve">ltına </w:t>
      </w:r>
      <w:r w:rsidR="00A11697">
        <w:t>a</w:t>
      </w:r>
      <w:r w:rsidR="00A11697" w:rsidRPr="00A11697">
        <w:t>lınan Türk Mahallelerini </w:t>
      </w:r>
      <w:r w:rsidR="00A11697">
        <w:t>panoramik olarak görüyoruz. İskeçe’den ayrılarak yol güzergahında yer bulunan</w:t>
      </w:r>
      <w:r w:rsidR="00A11697" w:rsidRPr="00A11697">
        <w:t xml:space="preserve"> </w:t>
      </w:r>
      <w:r w:rsidR="00A11697">
        <w:t>b</w:t>
      </w:r>
      <w:r w:rsidR="00A11697" w:rsidRPr="00A11697">
        <w:t xml:space="preserve">ir </w:t>
      </w:r>
      <w:r w:rsidR="00A11697">
        <w:t>d</w:t>
      </w:r>
      <w:r w:rsidR="00A11697" w:rsidRPr="00A11697">
        <w:t xml:space="preserve">iğer Türk </w:t>
      </w:r>
      <w:r w:rsidR="00134BAE">
        <w:t>y</w:t>
      </w:r>
      <w:r w:rsidR="00A11697" w:rsidRPr="00A11697">
        <w:t xml:space="preserve">erleşim </w:t>
      </w:r>
      <w:r w:rsidR="00134BAE">
        <w:t>y</w:t>
      </w:r>
      <w:r w:rsidR="00A11697" w:rsidRPr="00A11697">
        <w:t xml:space="preserve">erlerinden </w:t>
      </w:r>
      <w:r w:rsidR="00134BAE">
        <w:t>o</w:t>
      </w:r>
      <w:r w:rsidR="00A11697" w:rsidRPr="00A11697">
        <w:t>lan Komotini/Gümülcine’ye </w:t>
      </w:r>
      <w:r w:rsidR="00134BAE">
        <w:t xml:space="preserve">doğru hareket ediyoruz. </w:t>
      </w:r>
      <w:r w:rsidR="00A11697" w:rsidRPr="00A11697">
        <w:t>Gümülcine’</w:t>
      </w:r>
      <w:r w:rsidR="00134BAE">
        <w:t>ye ulaşmamızın ardından, ş</w:t>
      </w:r>
      <w:r w:rsidR="00A11697" w:rsidRPr="00A11697">
        <w:t xml:space="preserve">ehir </w:t>
      </w:r>
      <w:r w:rsidR="00134BAE">
        <w:t>g</w:t>
      </w:r>
      <w:r w:rsidR="00A11697" w:rsidRPr="00A11697">
        <w:t xml:space="preserve">ezisi </w:t>
      </w:r>
      <w:r w:rsidR="00134BAE">
        <w:t>k</w:t>
      </w:r>
      <w:r w:rsidR="00A11697" w:rsidRPr="00A11697">
        <w:t xml:space="preserve">apsamında Eski </w:t>
      </w:r>
      <w:r w:rsidR="00134BAE">
        <w:t>v</w:t>
      </w:r>
      <w:r w:rsidR="00A11697" w:rsidRPr="00A11697">
        <w:t xml:space="preserve">e Yeni Cami, Şehir Meydanı, Kılıç Heykeli Ve Türk Mahallelerini </w:t>
      </w:r>
      <w:r w:rsidR="00134BAE">
        <w:t xml:space="preserve">panoramik olarak görerek </w:t>
      </w:r>
      <w:r>
        <w:t xml:space="preserve">Yunanistan Kipi Kara Hudut Sınır Kapısına doğru hareket ediyoruz. Ulaşmamızın ardından pasaport ve gümrük işlemlerimizi tamamlayıp free shop alışveriş imkanı ve İpsala Kara Hudut Sınır Kapısına hareket. Pasaport ve gümrük işlemlerini takiben Keşan – Tekirdağ – Silivri karayolunu takip ederek İstanbul’a hareket. Yol güzergahında Tekirdağ’da vereceğimiz </w:t>
      </w:r>
      <w:r w:rsidR="00560577">
        <w:t xml:space="preserve">yemek molasından (Meşhur Tekirdağ Köftesini tatma imkanı) sonra İstanbul’a hareket ediyoruz. İstanbul’a varışımızın ardından </w:t>
      </w:r>
      <w:r w:rsidR="00560577">
        <w:rPr>
          <w:rFonts w:asciiTheme="minorHAnsi" w:eastAsia="SimSun" w:hAnsiTheme="minorHAnsi"/>
          <w:kern w:val="3"/>
          <w:lang w:eastAsia="zh-CN" w:bidi="hi-IN"/>
        </w:rPr>
        <w:t>m</w:t>
      </w:r>
      <w:r w:rsidR="00560577" w:rsidRPr="00AE40F2">
        <w:rPr>
          <w:rFonts w:asciiTheme="minorHAnsi" w:eastAsia="SimSun" w:hAnsiTheme="minorHAnsi"/>
          <w:kern w:val="3"/>
          <w:lang w:eastAsia="zh-CN" w:bidi="hi-IN"/>
        </w:rPr>
        <w:t>isafirlerimizi tur programında yer alan noktalara (dönüş güzergahında) bırakıyor ve turumuzu sonlandırıyoruz. Bir sonraki organizasyonlarımızda buluşmak dileği ile.</w:t>
      </w:r>
    </w:p>
    <w:p w14:paraId="3FFD105B" w14:textId="77777777" w:rsidR="00187247" w:rsidRDefault="00187247" w:rsidP="00187247">
      <w:pPr>
        <w:pStyle w:val="AralkYok"/>
        <w:rPr>
          <w:color w:val="FF0000"/>
        </w:rPr>
      </w:pPr>
    </w:p>
    <w:p w14:paraId="03BD2B22" w14:textId="21E09A6C" w:rsidR="00187247" w:rsidRPr="0051558F" w:rsidRDefault="00187247" w:rsidP="00187247">
      <w:pPr>
        <w:pStyle w:val="AralkYok"/>
      </w:pPr>
      <w:r w:rsidRPr="00512047">
        <w:rPr>
          <w:color w:val="FF0000"/>
        </w:rPr>
        <w:t xml:space="preserve">Sabah Kahvaltısı : </w:t>
      </w:r>
      <w:r w:rsidR="00134BAE">
        <w:t>Kavala</w:t>
      </w:r>
      <w:r w:rsidRPr="00512047">
        <w:t xml:space="preserve"> </w:t>
      </w:r>
      <w:r>
        <w:t>otel’de ücrete dahil</w:t>
      </w:r>
      <w:r w:rsidRPr="00512047">
        <w:t xml:space="preserve"> olarak alınacaktır.</w:t>
      </w:r>
      <w:r w:rsidRPr="00512047">
        <w:br/>
      </w:r>
      <w:r w:rsidRPr="00512047">
        <w:rPr>
          <w:color w:val="FF0000"/>
        </w:rPr>
        <w:t xml:space="preserve">Öğle Yemeği : </w:t>
      </w:r>
      <w:r>
        <w:rPr>
          <w:color w:val="FF0000"/>
        </w:rPr>
        <w:t xml:space="preserve">       </w:t>
      </w:r>
      <w:r w:rsidR="00134BAE">
        <w:t>Yol güzergahında</w:t>
      </w:r>
      <w:r w:rsidRPr="00512047">
        <w:t xml:space="preserve"> verilecek serbest zaman</w:t>
      </w:r>
      <w:r>
        <w:t xml:space="preserve"> esnasında</w:t>
      </w:r>
      <w:r w:rsidRPr="00512047">
        <w:t xml:space="preserve"> ekstra olarak alınacaktır.</w:t>
      </w:r>
      <w:r w:rsidRPr="00512047">
        <w:br/>
      </w:r>
      <w:r w:rsidRPr="00512047">
        <w:rPr>
          <w:color w:val="FF0000"/>
        </w:rPr>
        <w:t xml:space="preserve">Akşam Yemeği : </w:t>
      </w:r>
      <w:r>
        <w:rPr>
          <w:color w:val="FF0000"/>
        </w:rPr>
        <w:t xml:space="preserve">   </w:t>
      </w:r>
      <w:r w:rsidRPr="00187247">
        <w:rPr>
          <w:color w:val="auto"/>
        </w:rPr>
        <w:t xml:space="preserve">Yol güzergahında </w:t>
      </w:r>
      <w:r w:rsidR="00134BAE">
        <w:rPr>
          <w:color w:val="auto"/>
        </w:rPr>
        <w:t xml:space="preserve">Tekirdağ’da bulunan </w:t>
      </w:r>
      <w:r w:rsidR="00134BAE">
        <w:t>tesislerde</w:t>
      </w:r>
      <w:r w:rsidRPr="00512047">
        <w:t xml:space="preserve"> ekstra olarak alınacaktır.</w:t>
      </w:r>
      <w:r w:rsidRPr="00512047">
        <w:br/>
      </w:r>
      <w:r w:rsidRPr="00512047">
        <w:rPr>
          <w:color w:val="FF0000"/>
        </w:rPr>
        <w:t xml:space="preserve">Para Birimleri : </w:t>
      </w:r>
      <w:r>
        <w:rPr>
          <w:color w:val="FF0000"/>
        </w:rPr>
        <w:t xml:space="preserve">     </w:t>
      </w:r>
      <w:r>
        <w:rPr>
          <w:color w:val="auto"/>
        </w:rPr>
        <w:t>Yunanistan - Euro</w:t>
      </w:r>
    </w:p>
    <w:p w14:paraId="5BD18199" w14:textId="4F078FFF" w:rsidR="00187247" w:rsidRDefault="00187247" w:rsidP="00560577">
      <w:pPr>
        <w:shd w:val="clear" w:color="auto" w:fill="FFFFFF"/>
        <w:spacing w:after="0" w:line="240" w:lineRule="auto"/>
        <w:textAlignment w:val="baseline"/>
        <w:rPr>
          <w:rFonts w:asciiTheme="minorHAnsi" w:hAnsiTheme="minorHAnsi"/>
          <w:b/>
          <w:bCs/>
          <w:color w:val="FF0000"/>
          <w:highlight w:val="yellow"/>
          <w:u w:val="single"/>
          <w:bdr w:val="none" w:sz="0" w:space="0" w:color="auto" w:frame="1"/>
        </w:rPr>
      </w:pPr>
    </w:p>
    <w:p w14:paraId="7F166A20" w14:textId="77777777" w:rsidR="00514786" w:rsidRDefault="00514786" w:rsidP="00560577">
      <w:pPr>
        <w:shd w:val="clear" w:color="auto" w:fill="FFFFFF"/>
        <w:spacing w:after="0" w:line="240" w:lineRule="auto"/>
        <w:textAlignment w:val="baseline"/>
        <w:rPr>
          <w:rFonts w:asciiTheme="minorHAnsi" w:hAnsiTheme="minorHAnsi"/>
          <w:b/>
          <w:bCs/>
          <w:color w:val="FF0000"/>
          <w:highlight w:val="yellow"/>
          <w:u w:val="single"/>
          <w:bdr w:val="none" w:sz="0" w:space="0" w:color="auto" w:frame="1"/>
        </w:rPr>
      </w:pPr>
    </w:p>
    <w:p w14:paraId="7DFFC296" w14:textId="77777777" w:rsidR="00514786" w:rsidRDefault="00514786" w:rsidP="00560577">
      <w:pPr>
        <w:shd w:val="clear" w:color="auto" w:fill="FFFFFF"/>
        <w:spacing w:after="0" w:line="240" w:lineRule="auto"/>
        <w:textAlignment w:val="baseline"/>
        <w:rPr>
          <w:rFonts w:asciiTheme="minorHAnsi" w:hAnsiTheme="minorHAnsi"/>
          <w:b/>
          <w:bCs/>
          <w:color w:val="FF0000"/>
          <w:highlight w:val="yellow"/>
          <w:u w:val="single"/>
          <w:bdr w:val="none" w:sz="0" w:space="0" w:color="auto" w:frame="1"/>
        </w:rPr>
      </w:pPr>
    </w:p>
    <w:p w14:paraId="38C5C746" w14:textId="77777777" w:rsidR="00514786" w:rsidRDefault="00514786" w:rsidP="00560577">
      <w:pPr>
        <w:shd w:val="clear" w:color="auto" w:fill="FFFFFF"/>
        <w:spacing w:after="0" w:line="240" w:lineRule="auto"/>
        <w:textAlignment w:val="baseline"/>
        <w:rPr>
          <w:rFonts w:asciiTheme="minorHAnsi" w:hAnsiTheme="minorHAnsi"/>
          <w:b/>
          <w:bCs/>
          <w:color w:val="FF0000"/>
          <w:highlight w:val="yellow"/>
          <w:u w:val="single"/>
          <w:bdr w:val="none" w:sz="0" w:space="0" w:color="auto" w:frame="1"/>
        </w:rPr>
      </w:pPr>
    </w:p>
    <w:p w14:paraId="75D04F5A" w14:textId="77777777" w:rsidR="00514786" w:rsidRDefault="00514786" w:rsidP="00560577">
      <w:pPr>
        <w:shd w:val="clear" w:color="auto" w:fill="FFFFFF"/>
        <w:spacing w:after="0" w:line="240" w:lineRule="auto"/>
        <w:textAlignment w:val="baseline"/>
        <w:rPr>
          <w:rFonts w:asciiTheme="minorHAnsi" w:hAnsiTheme="minorHAnsi"/>
          <w:b/>
          <w:bCs/>
          <w:color w:val="FF0000"/>
          <w:highlight w:val="yellow"/>
          <w:u w:val="single"/>
          <w:bdr w:val="none" w:sz="0" w:space="0" w:color="auto" w:frame="1"/>
        </w:rPr>
      </w:pPr>
    </w:p>
    <w:p w14:paraId="69071B22" w14:textId="4ED89E7A" w:rsidR="00560577" w:rsidRPr="00854697" w:rsidRDefault="00560577" w:rsidP="00560577">
      <w:pPr>
        <w:shd w:val="clear" w:color="auto" w:fill="FFFFFF"/>
        <w:spacing w:after="0" w:line="240" w:lineRule="auto"/>
        <w:textAlignment w:val="baseline"/>
        <w:rPr>
          <w:rFonts w:asciiTheme="minorHAnsi" w:hAnsiTheme="minorHAnsi"/>
          <w:b/>
          <w:bCs/>
          <w:color w:val="FF0000"/>
          <w:u w:val="single"/>
          <w:bdr w:val="none" w:sz="0" w:space="0" w:color="auto" w:frame="1"/>
        </w:rPr>
      </w:pPr>
      <w:r w:rsidRPr="00854697">
        <w:rPr>
          <w:rFonts w:asciiTheme="minorHAnsi" w:hAnsiTheme="minorHAnsi"/>
          <w:b/>
          <w:bCs/>
          <w:color w:val="FF0000"/>
          <w:highlight w:val="yellow"/>
          <w:u w:val="single"/>
          <w:bdr w:val="none" w:sz="0" w:space="0" w:color="auto" w:frame="1"/>
        </w:rPr>
        <w:lastRenderedPageBreak/>
        <w:t>Fiyata Dahil Olan Hizmetler:</w:t>
      </w:r>
    </w:p>
    <w:p w14:paraId="761DA9F4" w14:textId="77777777" w:rsidR="00560577" w:rsidRPr="00854697" w:rsidRDefault="00560577" w:rsidP="00560577">
      <w:pPr>
        <w:pStyle w:val="ListeParagraf"/>
        <w:numPr>
          <w:ilvl w:val="0"/>
          <w:numId w:val="3"/>
        </w:numPr>
        <w:shd w:val="clear" w:color="auto" w:fill="FFFFFF"/>
        <w:spacing w:after="0" w:line="240" w:lineRule="auto"/>
        <w:textAlignment w:val="baseline"/>
        <w:rPr>
          <w:rFonts w:asciiTheme="minorHAnsi" w:hAnsiTheme="minorHAnsi"/>
          <w:color w:val="000000"/>
          <w:lang w:eastAsia="tr-TR"/>
        </w:rPr>
      </w:pPr>
      <w:r>
        <w:rPr>
          <w:rFonts w:asciiTheme="minorHAnsi" w:hAnsiTheme="minorHAnsi"/>
          <w:color w:val="000000"/>
          <w:lang w:eastAsia="tr-TR"/>
        </w:rPr>
        <w:t>İstanbul – Selanik – Atina – Kavala – İstanbul arası u</w:t>
      </w:r>
      <w:r w:rsidRPr="00854697">
        <w:rPr>
          <w:rFonts w:asciiTheme="minorHAnsi" w:hAnsiTheme="minorHAnsi"/>
          <w:color w:val="000000"/>
          <w:lang w:eastAsia="tr-TR"/>
        </w:rPr>
        <w:t>laşım</w:t>
      </w:r>
    </w:p>
    <w:p w14:paraId="6B0DE3DC" w14:textId="7E39E03D" w:rsidR="00560577" w:rsidRPr="00854697" w:rsidRDefault="00560577" w:rsidP="00560577">
      <w:pPr>
        <w:pStyle w:val="ListeParagraf"/>
        <w:numPr>
          <w:ilvl w:val="0"/>
          <w:numId w:val="3"/>
        </w:numPr>
        <w:shd w:val="clear" w:color="auto" w:fill="FFFFFF"/>
        <w:spacing w:after="0" w:line="240" w:lineRule="auto"/>
        <w:textAlignment w:val="baseline"/>
        <w:rPr>
          <w:rFonts w:asciiTheme="minorHAnsi" w:hAnsiTheme="minorHAnsi"/>
          <w:color w:val="000000"/>
          <w:lang w:eastAsia="tr-TR"/>
        </w:rPr>
      </w:pPr>
      <w:r>
        <w:rPr>
          <w:rFonts w:asciiTheme="minorHAnsi" w:hAnsiTheme="minorHAnsi"/>
          <w:color w:val="000000"/>
          <w:lang w:eastAsia="tr-TR"/>
        </w:rPr>
        <w:t>Selanik (1 Gece) - Atina</w:t>
      </w:r>
      <w:r w:rsidRPr="00854697">
        <w:rPr>
          <w:rFonts w:asciiTheme="minorHAnsi" w:hAnsiTheme="minorHAnsi"/>
          <w:color w:val="000000"/>
          <w:lang w:eastAsia="tr-TR"/>
        </w:rPr>
        <w:t xml:space="preserve"> </w:t>
      </w:r>
      <w:r>
        <w:rPr>
          <w:rFonts w:asciiTheme="minorHAnsi" w:hAnsiTheme="minorHAnsi"/>
          <w:color w:val="000000"/>
          <w:lang w:eastAsia="tr-TR"/>
        </w:rPr>
        <w:t xml:space="preserve">(2 Gece) – </w:t>
      </w:r>
      <w:r w:rsidR="00134BAE">
        <w:rPr>
          <w:rFonts w:asciiTheme="minorHAnsi" w:hAnsiTheme="minorHAnsi"/>
          <w:color w:val="000000"/>
          <w:lang w:eastAsia="tr-TR"/>
        </w:rPr>
        <w:t>Kavala</w:t>
      </w:r>
      <w:r>
        <w:rPr>
          <w:rFonts w:asciiTheme="minorHAnsi" w:hAnsiTheme="minorHAnsi"/>
          <w:color w:val="000000"/>
          <w:lang w:eastAsia="tr-TR"/>
        </w:rPr>
        <w:t xml:space="preserve"> (1 Gece) </w:t>
      </w:r>
      <w:r w:rsidRPr="00854697">
        <w:rPr>
          <w:rFonts w:asciiTheme="minorHAnsi" w:hAnsiTheme="minorHAnsi"/>
          <w:color w:val="000000"/>
          <w:lang w:eastAsia="tr-TR"/>
        </w:rPr>
        <w:t xml:space="preserve">4* </w:t>
      </w:r>
      <w:r w:rsidR="00134BAE">
        <w:rPr>
          <w:rFonts w:asciiTheme="minorHAnsi" w:hAnsiTheme="minorHAnsi"/>
          <w:color w:val="000000"/>
          <w:lang w:eastAsia="tr-TR"/>
        </w:rPr>
        <w:t xml:space="preserve"> Şehir merkezi </w:t>
      </w:r>
      <w:r w:rsidRPr="00854697">
        <w:rPr>
          <w:rFonts w:asciiTheme="minorHAnsi" w:hAnsiTheme="minorHAnsi"/>
          <w:color w:val="000000"/>
          <w:lang w:eastAsia="tr-TR"/>
        </w:rPr>
        <w:t>otellerde</w:t>
      </w:r>
      <w:r w:rsidR="004430BE">
        <w:rPr>
          <w:rFonts w:asciiTheme="minorHAnsi" w:hAnsiTheme="minorHAnsi"/>
          <w:color w:val="000000"/>
          <w:lang w:eastAsia="tr-TR"/>
        </w:rPr>
        <w:t xml:space="preserve"> </w:t>
      </w:r>
      <w:r w:rsidRPr="00854697">
        <w:rPr>
          <w:rFonts w:asciiTheme="minorHAnsi" w:hAnsiTheme="minorHAnsi"/>
          <w:color w:val="000000"/>
          <w:lang w:eastAsia="tr-TR"/>
        </w:rPr>
        <w:t>Kahvaltı dahil konaklama</w:t>
      </w:r>
    </w:p>
    <w:p w14:paraId="0EEB5042" w14:textId="4116A39D" w:rsidR="00560577" w:rsidRPr="00854697" w:rsidRDefault="00560577" w:rsidP="00560577">
      <w:pPr>
        <w:pStyle w:val="ListeParagraf"/>
        <w:numPr>
          <w:ilvl w:val="0"/>
          <w:numId w:val="3"/>
        </w:numPr>
        <w:shd w:val="clear" w:color="auto" w:fill="FFFFFF"/>
        <w:spacing w:after="0" w:line="240" w:lineRule="auto"/>
        <w:textAlignment w:val="baseline"/>
        <w:rPr>
          <w:rFonts w:asciiTheme="minorHAnsi" w:hAnsiTheme="minorHAnsi"/>
          <w:color w:val="000000"/>
          <w:lang w:eastAsia="tr-TR"/>
        </w:rPr>
      </w:pPr>
      <w:r w:rsidRPr="00854697">
        <w:rPr>
          <w:rFonts w:asciiTheme="minorHAnsi" w:hAnsiTheme="minorHAnsi"/>
          <w:color w:val="000000"/>
          <w:lang w:eastAsia="tr-TR"/>
        </w:rPr>
        <w:t>Program dahilinde</w:t>
      </w:r>
      <w:r w:rsidR="00187247">
        <w:rPr>
          <w:rFonts w:asciiTheme="minorHAnsi" w:hAnsiTheme="minorHAnsi"/>
          <w:color w:val="000000"/>
          <w:lang w:eastAsia="tr-TR"/>
        </w:rPr>
        <w:t xml:space="preserve"> yer alan</w:t>
      </w:r>
      <w:r w:rsidRPr="00854697">
        <w:rPr>
          <w:rFonts w:asciiTheme="minorHAnsi" w:hAnsiTheme="minorHAnsi"/>
          <w:color w:val="000000"/>
          <w:lang w:eastAsia="tr-TR"/>
        </w:rPr>
        <w:t xml:space="preserve"> turlar</w:t>
      </w:r>
      <w:r>
        <w:rPr>
          <w:rFonts w:asciiTheme="minorHAnsi" w:hAnsiTheme="minorHAnsi"/>
          <w:color w:val="000000"/>
          <w:lang w:eastAsia="tr-TR"/>
        </w:rPr>
        <w:t xml:space="preserve"> ve transferler</w:t>
      </w:r>
    </w:p>
    <w:p w14:paraId="7472A5A7" w14:textId="77777777" w:rsidR="00560577" w:rsidRPr="00854697" w:rsidRDefault="00605371" w:rsidP="00560577">
      <w:pPr>
        <w:pStyle w:val="ListeParagraf"/>
        <w:numPr>
          <w:ilvl w:val="0"/>
          <w:numId w:val="3"/>
        </w:numPr>
        <w:shd w:val="clear" w:color="auto" w:fill="FFFFFF"/>
        <w:spacing w:after="0" w:line="240" w:lineRule="auto"/>
        <w:textAlignment w:val="baseline"/>
        <w:rPr>
          <w:rFonts w:asciiTheme="minorHAnsi" w:hAnsiTheme="minorHAnsi"/>
          <w:color w:val="000000"/>
          <w:lang w:eastAsia="tr-TR"/>
        </w:rPr>
      </w:pPr>
      <w:r>
        <w:rPr>
          <w:rFonts w:asciiTheme="minorHAnsi" w:hAnsiTheme="minorHAnsi"/>
          <w:color w:val="000000"/>
          <w:lang w:eastAsia="tr-TR"/>
        </w:rPr>
        <w:t>P</w:t>
      </w:r>
      <w:r w:rsidR="00560577">
        <w:rPr>
          <w:rFonts w:asciiTheme="minorHAnsi" w:hAnsiTheme="minorHAnsi"/>
          <w:color w:val="000000"/>
          <w:lang w:eastAsia="tr-TR"/>
        </w:rPr>
        <w:t xml:space="preserve">rofesyonel </w:t>
      </w:r>
      <w:r w:rsidR="00560577" w:rsidRPr="00854697">
        <w:rPr>
          <w:rFonts w:asciiTheme="minorHAnsi" w:hAnsiTheme="minorHAnsi"/>
          <w:color w:val="000000"/>
          <w:lang w:eastAsia="tr-TR"/>
        </w:rPr>
        <w:t>Türkçe rehberlik hizmeti</w:t>
      </w:r>
    </w:p>
    <w:p w14:paraId="466CBDBA" w14:textId="77777777" w:rsidR="00560577" w:rsidRDefault="00560577" w:rsidP="00560577">
      <w:pPr>
        <w:pStyle w:val="Textbody"/>
        <w:numPr>
          <w:ilvl w:val="0"/>
          <w:numId w:val="3"/>
        </w:numPr>
        <w:spacing w:after="0"/>
        <w:rPr>
          <w:rFonts w:asciiTheme="minorHAnsi" w:hAnsiTheme="minorHAnsi" w:cs="Times New Roman"/>
          <w:sz w:val="22"/>
          <w:szCs w:val="22"/>
        </w:rPr>
      </w:pPr>
      <w:r>
        <w:rPr>
          <w:rFonts w:asciiTheme="minorHAnsi" w:hAnsiTheme="minorHAnsi" w:cs="Times New Roman"/>
          <w:sz w:val="22"/>
          <w:szCs w:val="22"/>
        </w:rPr>
        <w:t>Gümrük vergileri</w:t>
      </w:r>
    </w:p>
    <w:p w14:paraId="54B75BD1" w14:textId="484BA863" w:rsidR="00560577" w:rsidRDefault="00560577" w:rsidP="00560577">
      <w:pPr>
        <w:pStyle w:val="Textbody"/>
        <w:numPr>
          <w:ilvl w:val="0"/>
          <w:numId w:val="3"/>
        </w:numPr>
        <w:spacing w:after="0"/>
        <w:rPr>
          <w:rFonts w:asciiTheme="minorHAnsi" w:hAnsiTheme="minorHAnsi" w:cs="Times New Roman"/>
          <w:sz w:val="22"/>
          <w:szCs w:val="22"/>
        </w:rPr>
      </w:pPr>
      <w:r w:rsidRPr="00854697">
        <w:rPr>
          <w:rFonts w:asciiTheme="minorHAnsi" w:hAnsiTheme="minorHAnsi" w:cs="Times New Roman"/>
          <w:sz w:val="22"/>
          <w:szCs w:val="22"/>
        </w:rPr>
        <w:t xml:space="preserve">Tüm otoban </w:t>
      </w:r>
      <w:r>
        <w:rPr>
          <w:rFonts w:asciiTheme="minorHAnsi" w:hAnsiTheme="minorHAnsi" w:cs="Times New Roman"/>
          <w:sz w:val="22"/>
          <w:szCs w:val="22"/>
        </w:rPr>
        <w:t xml:space="preserve">ve </w:t>
      </w:r>
      <w:r w:rsidRPr="00854697">
        <w:rPr>
          <w:rFonts w:asciiTheme="minorHAnsi" w:hAnsiTheme="minorHAnsi" w:cs="Times New Roman"/>
          <w:sz w:val="22"/>
          <w:szCs w:val="22"/>
        </w:rPr>
        <w:t xml:space="preserve">otopark </w:t>
      </w:r>
      <w:r>
        <w:rPr>
          <w:rFonts w:asciiTheme="minorHAnsi" w:hAnsiTheme="minorHAnsi" w:cs="Times New Roman"/>
          <w:sz w:val="22"/>
          <w:szCs w:val="22"/>
        </w:rPr>
        <w:t>giderleri</w:t>
      </w:r>
    </w:p>
    <w:p w14:paraId="056CB97B" w14:textId="77777777" w:rsidR="00514786" w:rsidRPr="00854697" w:rsidRDefault="00514786" w:rsidP="00514786">
      <w:pPr>
        <w:pStyle w:val="Textbody"/>
        <w:numPr>
          <w:ilvl w:val="0"/>
          <w:numId w:val="3"/>
        </w:numPr>
        <w:spacing w:after="0"/>
        <w:rPr>
          <w:rFonts w:asciiTheme="minorHAnsi" w:hAnsiTheme="minorHAnsi" w:cs="Times New Roman"/>
          <w:sz w:val="22"/>
          <w:szCs w:val="22"/>
        </w:rPr>
      </w:pPr>
      <w:r w:rsidRPr="00854697">
        <w:rPr>
          <w:rFonts w:asciiTheme="minorHAnsi" w:hAnsiTheme="minorHAnsi" w:cs="Times New Roman"/>
          <w:sz w:val="22"/>
          <w:szCs w:val="22"/>
        </w:rPr>
        <w:t>Tüm otel ve şehir vergileri</w:t>
      </w:r>
    </w:p>
    <w:p w14:paraId="4E9AEFF0" w14:textId="77777777" w:rsidR="00BB12FA" w:rsidRDefault="00BB12FA" w:rsidP="00560577">
      <w:pPr>
        <w:pStyle w:val="Textbody"/>
        <w:outlineLvl w:val="0"/>
        <w:rPr>
          <w:rFonts w:asciiTheme="minorHAnsi" w:hAnsiTheme="minorHAnsi" w:cs="Times New Roman"/>
          <w:b/>
          <w:bCs/>
          <w:color w:val="FF0000"/>
          <w:sz w:val="22"/>
          <w:szCs w:val="22"/>
          <w:highlight w:val="yellow"/>
          <w:u w:val="single"/>
        </w:rPr>
      </w:pPr>
    </w:p>
    <w:p w14:paraId="28F39DCF" w14:textId="77777777" w:rsidR="00560577" w:rsidRPr="00854697" w:rsidRDefault="00560577" w:rsidP="00560577">
      <w:pPr>
        <w:pStyle w:val="Textbody"/>
        <w:outlineLvl w:val="0"/>
        <w:rPr>
          <w:rFonts w:asciiTheme="minorHAnsi" w:hAnsiTheme="minorHAnsi" w:cs="Times New Roman"/>
          <w:b/>
          <w:bCs/>
          <w:color w:val="FF0000"/>
          <w:sz w:val="22"/>
          <w:szCs w:val="22"/>
        </w:rPr>
      </w:pPr>
      <w:r w:rsidRPr="00854697">
        <w:rPr>
          <w:rFonts w:asciiTheme="minorHAnsi" w:hAnsiTheme="minorHAnsi" w:cs="Times New Roman"/>
          <w:b/>
          <w:bCs/>
          <w:color w:val="FF0000"/>
          <w:sz w:val="22"/>
          <w:szCs w:val="22"/>
          <w:highlight w:val="yellow"/>
          <w:u w:val="single"/>
        </w:rPr>
        <w:t>Fiyata Dahil Olmayan Hizmetler:</w:t>
      </w:r>
    </w:p>
    <w:p w14:paraId="24F9DCF3" w14:textId="7C7CAB1C" w:rsidR="00560577" w:rsidRPr="00854697" w:rsidRDefault="00560577" w:rsidP="00560577">
      <w:pPr>
        <w:pStyle w:val="Textbody"/>
        <w:numPr>
          <w:ilvl w:val="0"/>
          <w:numId w:val="4"/>
        </w:numPr>
        <w:spacing w:after="0"/>
        <w:rPr>
          <w:rFonts w:asciiTheme="minorHAnsi" w:hAnsiTheme="minorHAnsi" w:cs="Times New Roman"/>
          <w:sz w:val="22"/>
          <w:szCs w:val="22"/>
        </w:rPr>
      </w:pPr>
      <w:r w:rsidRPr="00854697">
        <w:rPr>
          <w:rFonts w:asciiTheme="minorHAnsi" w:hAnsiTheme="minorHAnsi" w:cs="Times New Roman"/>
          <w:sz w:val="22"/>
          <w:szCs w:val="22"/>
        </w:rPr>
        <w:t>Yurt dışı çıkış fonu</w:t>
      </w:r>
      <w:r w:rsidR="004430BE">
        <w:rPr>
          <w:rFonts w:asciiTheme="minorHAnsi" w:hAnsiTheme="minorHAnsi" w:cs="Times New Roman"/>
          <w:sz w:val="22"/>
          <w:szCs w:val="22"/>
        </w:rPr>
        <w:t xml:space="preserve"> </w:t>
      </w:r>
      <w:r w:rsidRPr="00854697">
        <w:rPr>
          <w:rFonts w:asciiTheme="minorHAnsi" w:hAnsiTheme="minorHAnsi" w:cs="Times New Roman"/>
          <w:sz w:val="22"/>
          <w:szCs w:val="22"/>
        </w:rPr>
        <w:t>(Seyahat tarihinden önce bankalara ödeme yapılması tavsiye edilir.)</w:t>
      </w:r>
    </w:p>
    <w:p w14:paraId="209E2C72" w14:textId="6D750E98" w:rsidR="00560577" w:rsidRPr="00854697" w:rsidRDefault="00560577" w:rsidP="00560577">
      <w:pPr>
        <w:pStyle w:val="Textbody"/>
        <w:numPr>
          <w:ilvl w:val="0"/>
          <w:numId w:val="4"/>
        </w:numPr>
        <w:spacing w:after="0"/>
        <w:rPr>
          <w:rFonts w:asciiTheme="minorHAnsi" w:hAnsiTheme="minorHAnsi" w:cs="Times New Roman"/>
          <w:sz w:val="22"/>
          <w:szCs w:val="22"/>
        </w:rPr>
      </w:pPr>
      <w:r w:rsidRPr="00854697">
        <w:rPr>
          <w:rStyle w:val="Gl"/>
          <w:rFonts w:asciiTheme="minorHAnsi" w:hAnsiTheme="minorHAnsi"/>
          <w:sz w:val="22"/>
          <w:szCs w:val="22"/>
        </w:rPr>
        <w:t>Vize ücreti ve hizmet bedeli (</w:t>
      </w:r>
      <w:r w:rsidRPr="00854697">
        <w:rPr>
          <w:rFonts w:asciiTheme="minorHAnsi" w:hAnsiTheme="minorHAnsi" w:cs="Times New Roman"/>
          <w:sz w:val="22"/>
          <w:szCs w:val="22"/>
        </w:rPr>
        <w:t>Yeşil Pasaportlu misafirlerimiz vizeden muaftır)</w:t>
      </w:r>
    </w:p>
    <w:p w14:paraId="6F1BE6E8" w14:textId="07C710D1" w:rsidR="00560577" w:rsidRPr="00854697" w:rsidRDefault="00560577" w:rsidP="00560577">
      <w:pPr>
        <w:pStyle w:val="Textbody"/>
        <w:numPr>
          <w:ilvl w:val="0"/>
          <w:numId w:val="4"/>
        </w:numPr>
        <w:spacing w:after="0"/>
        <w:rPr>
          <w:rFonts w:asciiTheme="minorHAnsi" w:hAnsiTheme="minorHAnsi" w:cs="Times New Roman"/>
          <w:sz w:val="22"/>
          <w:szCs w:val="22"/>
        </w:rPr>
      </w:pPr>
      <w:r w:rsidRPr="00854697">
        <w:rPr>
          <w:rFonts w:asciiTheme="minorHAnsi" w:hAnsiTheme="minorHAnsi" w:cs="Times New Roman"/>
          <w:color w:val="FF0000"/>
          <w:sz w:val="22"/>
          <w:szCs w:val="22"/>
        </w:rPr>
        <w:t xml:space="preserve">Yurtdışı Seyahat Sağlık Sigortası  </w:t>
      </w:r>
    </w:p>
    <w:p w14:paraId="1C7635CA" w14:textId="77777777" w:rsidR="00560577" w:rsidRDefault="00560577" w:rsidP="00560577">
      <w:pPr>
        <w:pStyle w:val="Textbody"/>
        <w:numPr>
          <w:ilvl w:val="0"/>
          <w:numId w:val="4"/>
        </w:numPr>
        <w:spacing w:after="0"/>
        <w:rPr>
          <w:rFonts w:asciiTheme="minorHAnsi" w:hAnsiTheme="minorHAnsi" w:cs="Times New Roman"/>
          <w:sz w:val="22"/>
          <w:szCs w:val="22"/>
        </w:rPr>
      </w:pPr>
      <w:r w:rsidRPr="00854697">
        <w:rPr>
          <w:rFonts w:asciiTheme="minorHAnsi" w:hAnsiTheme="minorHAnsi" w:cs="Times New Roman"/>
          <w:sz w:val="22"/>
          <w:szCs w:val="22"/>
        </w:rPr>
        <w:t xml:space="preserve">Öğle </w:t>
      </w:r>
      <w:r>
        <w:rPr>
          <w:rFonts w:asciiTheme="minorHAnsi" w:hAnsiTheme="minorHAnsi" w:cs="Times New Roman"/>
          <w:sz w:val="22"/>
          <w:szCs w:val="22"/>
        </w:rPr>
        <w:t xml:space="preserve">yemekleri </w:t>
      </w:r>
      <w:r w:rsidRPr="00854697">
        <w:rPr>
          <w:rFonts w:asciiTheme="minorHAnsi" w:hAnsiTheme="minorHAnsi" w:cs="Times New Roman"/>
          <w:sz w:val="22"/>
          <w:szCs w:val="22"/>
        </w:rPr>
        <w:t xml:space="preserve">ve </w:t>
      </w:r>
      <w:r>
        <w:rPr>
          <w:rFonts w:asciiTheme="minorHAnsi" w:hAnsiTheme="minorHAnsi" w:cs="Times New Roman"/>
          <w:sz w:val="22"/>
          <w:szCs w:val="22"/>
        </w:rPr>
        <w:t>a</w:t>
      </w:r>
      <w:r w:rsidRPr="00854697">
        <w:rPr>
          <w:rFonts w:asciiTheme="minorHAnsi" w:hAnsiTheme="minorHAnsi" w:cs="Times New Roman"/>
          <w:sz w:val="22"/>
          <w:szCs w:val="22"/>
        </w:rPr>
        <w:t xml:space="preserve">kşam yemekleri </w:t>
      </w:r>
    </w:p>
    <w:p w14:paraId="7DFA423F" w14:textId="77777777" w:rsidR="00560577" w:rsidRPr="00B84454" w:rsidRDefault="00560577" w:rsidP="00560577">
      <w:pPr>
        <w:pStyle w:val="Textbody"/>
        <w:numPr>
          <w:ilvl w:val="0"/>
          <w:numId w:val="4"/>
        </w:numPr>
        <w:spacing w:after="0"/>
        <w:rPr>
          <w:rFonts w:asciiTheme="minorHAnsi" w:hAnsiTheme="minorHAnsi" w:cs="Times New Roman"/>
          <w:sz w:val="22"/>
          <w:szCs w:val="22"/>
        </w:rPr>
      </w:pPr>
      <w:r>
        <w:rPr>
          <w:rFonts w:asciiTheme="minorHAnsi" w:hAnsiTheme="minorHAnsi" w:cs="Times New Roman"/>
          <w:sz w:val="22"/>
          <w:szCs w:val="22"/>
        </w:rPr>
        <w:t>Otelde alınan ekstralar</w:t>
      </w:r>
    </w:p>
    <w:p w14:paraId="04CC701D" w14:textId="1B276427" w:rsidR="00560577" w:rsidRPr="00854697" w:rsidRDefault="00560577" w:rsidP="00560577">
      <w:pPr>
        <w:pStyle w:val="Textbody"/>
        <w:numPr>
          <w:ilvl w:val="0"/>
          <w:numId w:val="4"/>
        </w:numPr>
        <w:spacing w:after="0"/>
        <w:rPr>
          <w:rFonts w:asciiTheme="minorHAnsi" w:hAnsiTheme="minorHAnsi" w:cstheme="minorHAnsi"/>
          <w:sz w:val="22"/>
          <w:szCs w:val="22"/>
          <w:u w:val="single"/>
        </w:rPr>
      </w:pPr>
      <w:r>
        <w:rPr>
          <w:rFonts w:asciiTheme="minorHAnsi" w:hAnsiTheme="minorHAnsi" w:cs="Times New Roman"/>
          <w:sz w:val="22"/>
          <w:szCs w:val="22"/>
        </w:rPr>
        <w:t xml:space="preserve">Programda </w:t>
      </w:r>
      <w:r w:rsidRPr="00854697">
        <w:rPr>
          <w:rFonts w:asciiTheme="minorHAnsi" w:hAnsiTheme="minorHAnsi" w:cs="Times New Roman"/>
          <w:sz w:val="22"/>
          <w:szCs w:val="22"/>
        </w:rPr>
        <w:t xml:space="preserve">Ekstra </w:t>
      </w:r>
      <w:r>
        <w:rPr>
          <w:rFonts w:asciiTheme="minorHAnsi" w:hAnsiTheme="minorHAnsi" w:cs="Times New Roman"/>
          <w:sz w:val="22"/>
          <w:szCs w:val="22"/>
        </w:rPr>
        <w:t xml:space="preserve">olarak belirtilen </w:t>
      </w:r>
      <w:r w:rsidR="00187247">
        <w:rPr>
          <w:rFonts w:asciiTheme="minorHAnsi" w:hAnsiTheme="minorHAnsi" w:cs="Times New Roman"/>
          <w:sz w:val="22"/>
          <w:szCs w:val="22"/>
        </w:rPr>
        <w:t>tavernalar</w:t>
      </w:r>
      <w:r w:rsidR="004430BE">
        <w:rPr>
          <w:rFonts w:asciiTheme="minorHAnsi" w:hAnsiTheme="minorHAnsi" w:cs="Times New Roman"/>
          <w:sz w:val="22"/>
          <w:szCs w:val="22"/>
        </w:rPr>
        <w:t xml:space="preserve"> geceleri</w:t>
      </w:r>
      <w:r>
        <w:rPr>
          <w:rFonts w:asciiTheme="minorHAnsi" w:hAnsiTheme="minorHAnsi" w:cs="Times New Roman"/>
          <w:sz w:val="22"/>
          <w:szCs w:val="22"/>
        </w:rPr>
        <w:t xml:space="preserve"> (İsteğe Bağlı)</w:t>
      </w:r>
      <w:r w:rsidRPr="00854697">
        <w:rPr>
          <w:rFonts w:asciiTheme="minorHAnsi" w:hAnsiTheme="minorHAnsi" w:cs="Times New Roman"/>
          <w:sz w:val="22"/>
          <w:szCs w:val="22"/>
        </w:rPr>
        <w:t xml:space="preserve"> </w:t>
      </w:r>
    </w:p>
    <w:p w14:paraId="31F5BA83" w14:textId="77777777" w:rsidR="00560577" w:rsidRPr="00854697" w:rsidRDefault="00560577" w:rsidP="00560577">
      <w:pPr>
        <w:pStyle w:val="Textbody"/>
        <w:numPr>
          <w:ilvl w:val="0"/>
          <w:numId w:val="4"/>
        </w:numPr>
        <w:spacing w:after="0"/>
        <w:rPr>
          <w:rFonts w:asciiTheme="minorHAnsi" w:hAnsiTheme="minorHAnsi" w:cstheme="minorHAnsi"/>
          <w:sz w:val="22"/>
          <w:szCs w:val="22"/>
          <w:u w:val="single"/>
        </w:rPr>
      </w:pPr>
      <w:r>
        <w:rPr>
          <w:rFonts w:asciiTheme="minorHAnsi" w:hAnsiTheme="minorHAnsi" w:cs="Times New Roman"/>
          <w:sz w:val="22"/>
          <w:szCs w:val="22"/>
        </w:rPr>
        <w:t>Tüm k</w:t>
      </w:r>
      <w:r w:rsidRPr="00854697">
        <w:rPr>
          <w:rFonts w:asciiTheme="minorHAnsi" w:hAnsiTheme="minorHAnsi" w:cs="Times New Roman"/>
          <w:sz w:val="22"/>
          <w:szCs w:val="22"/>
        </w:rPr>
        <w:t>işisel harcamalar</w:t>
      </w:r>
    </w:p>
    <w:p w14:paraId="3B011359" w14:textId="2B970658" w:rsidR="00560577" w:rsidRPr="008272B9" w:rsidRDefault="00560577" w:rsidP="00560577">
      <w:pPr>
        <w:pStyle w:val="Textbody"/>
        <w:numPr>
          <w:ilvl w:val="0"/>
          <w:numId w:val="4"/>
        </w:numPr>
        <w:spacing w:after="0"/>
        <w:rPr>
          <w:rFonts w:asciiTheme="minorHAnsi" w:hAnsiTheme="minorHAnsi" w:cstheme="minorHAnsi"/>
          <w:sz w:val="22"/>
          <w:szCs w:val="22"/>
          <w:u w:val="single"/>
        </w:rPr>
      </w:pPr>
      <w:r w:rsidRPr="00854697">
        <w:rPr>
          <w:rFonts w:asciiTheme="minorHAnsi" w:hAnsiTheme="minorHAnsi" w:cs="Times New Roman"/>
          <w:sz w:val="22"/>
          <w:szCs w:val="22"/>
        </w:rPr>
        <w:t>Müze ören yeri giriş ücretleri</w:t>
      </w:r>
    </w:p>
    <w:p w14:paraId="33501C6B" w14:textId="77777777" w:rsidR="00560577" w:rsidRPr="008272B9" w:rsidRDefault="00560577" w:rsidP="00560577">
      <w:pPr>
        <w:pStyle w:val="AralkYok"/>
        <w:numPr>
          <w:ilvl w:val="0"/>
          <w:numId w:val="4"/>
        </w:numPr>
        <w:rPr>
          <w:b/>
          <w:color w:val="auto"/>
        </w:rPr>
      </w:pPr>
      <w:r w:rsidRPr="008272B9">
        <w:rPr>
          <w:rFonts w:asciiTheme="minorHAnsi" w:hAnsiTheme="minorHAnsi" w:cs="Times New Roman"/>
          <w:color w:val="auto"/>
        </w:rPr>
        <w:t>Şoför ve Rehber Bahşişleri</w:t>
      </w:r>
      <w:r>
        <w:rPr>
          <w:rFonts w:asciiTheme="minorHAnsi" w:hAnsiTheme="minorHAnsi" w:cs="Times New Roman"/>
          <w:color w:val="auto"/>
        </w:rPr>
        <w:t xml:space="preserve"> (İsteğe Bağlı)</w:t>
      </w:r>
    </w:p>
    <w:p w14:paraId="0D1C6E29" w14:textId="77777777" w:rsidR="000A21F3" w:rsidRDefault="000A21F3" w:rsidP="00605371">
      <w:pPr>
        <w:pStyle w:val="Textbody"/>
        <w:rPr>
          <w:rFonts w:asciiTheme="minorHAnsi" w:hAnsiTheme="minorHAnsi" w:cstheme="minorHAnsi"/>
          <w:b/>
          <w:bCs/>
          <w:color w:val="FF0000"/>
          <w:sz w:val="22"/>
          <w:szCs w:val="22"/>
          <w:highlight w:val="yellow"/>
        </w:rPr>
      </w:pPr>
    </w:p>
    <w:p w14:paraId="2984D173" w14:textId="77777777" w:rsidR="00605371" w:rsidRPr="00605371" w:rsidRDefault="00605371" w:rsidP="00605371">
      <w:pPr>
        <w:pStyle w:val="AralkYok"/>
        <w:rPr>
          <w:b/>
          <w:bCs/>
        </w:rPr>
      </w:pPr>
      <w:r w:rsidRPr="00605371">
        <w:rPr>
          <w:b/>
          <w:bCs/>
        </w:rPr>
        <w:t xml:space="preserve">Ekstra turlarda 0–6 Yaş çocuk ücretsizdir. (Yemekli ekstra turlar hariçtir). </w:t>
      </w:r>
    </w:p>
    <w:p w14:paraId="67640443" w14:textId="77777777" w:rsidR="00ED31F4" w:rsidRDefault="00605371" w:rsidP="00605371">
      <w:pPr>
        <w:pStyle w:val="AralkYok"/>
        <w:rPr>
          <w:b/>
          <w:bCs/>
        </w:rPr>
      </w:pPr>
      <w:r w:rsidRPr="00605371">
        <w:rPr>
          <w:b/>
          <w:bCs/>
        </w:rPr>
        <w:t xml:space="preserve">Ekstra turlarda 7–12 Yaş çocuk için ekstra turlarda %50 indirim uygulanmakta. (Yemekli ekstra turlar hariçtir). </w:t>
      </w:r>
    </w:p>
    <w:p w14:paraId="0304763B" w14:textId="77777777" w:rsidR="00605371" w:rsidRDefault="00ED31F4" w:rsidP="00605371">
      <w:pPr>
        <w:pStyle w:val="AralkYok"/>
        <w:rPr>
          <w:b/>
          <w:bCs/>
        </w:rPr>
      </w:pPr>
      <w:r>
        <w:rPr>
          <w:b/>
          <w:bCs/>
        </w:rPr>
        <w:t>Dileyen misafirlerimiz araçta ilk sıra koltukları kişi başı 50€ fark ile oturabilir. (Tüm seyahat boyunca 1 ve 2 Numaralı Koltuklar için geçerlidir)</w:t>
      </w:r>
      <w:r w:rsidR="00605371" w:rsidRPr="00605371">
        <w:rPr>
          <w:b/>
          <w:bCs/>
        </w:rPr>
        <w:t xml:space="preserve"> </w:t>
      </w:r>
    </w:p>
    <w:p w14:paraId="5D385A86" w14:textId="77777777" w:rsidR="00ED31F4" w:rsidRDefault="00ED31F4" w:rsidP="00605371">
      <w:pPr>
        <w:pStyle w:val="AralkYok"/>
        <w:rPr>
          <w:b/>
          <w:bCs/>
        </w:rPr>
      </w:pPr>
      <w:r>
        <w:rPr>
          <w:b/>
          <w:bCs/>
        </w:rPr>
        <w:t>Dileyen misafirlerimiz kişi başı 60€ fark ile yanındaki koltuğu da satın alabilir. (Tüm seyahat boyunca)</w:t>
      </w:r>
    </w:p>
    <w:p w14:paraId="1D072982" w14:textId="77777777" w:rsidR="00605371" w:rsidRDefault="00605371" w:rsidP="00605371">
      <w:pPr>
        <w:pStyle w:val="Standard"/>
        <w:outlineLvl w:val="0"/>
        <w:rPr>
          <w:rFonts w:asciiTheme="minorHAnsi" w:eastAsia="Calibri" w:hAnsiTheme="minorHAnsi" w:cstheme="minorHAnsi"/>
          <w:kern w:val="0"/>
          <w:sz w:val="22"/>
          <w:szCs w:val="22"/>
          <w:u w:val="single"/>
          <w:shd w:val="clear" w:color="auto" w:fill="FFFFFF"/>
          <w:lang w:eastAsia="en-US" w:bidi="ar-SA"/>
        </w:rPr>
      </w:pPr>
    </w:p>
    <w:p w14:paraId="36D030ED" w14:textId="27137DD7" w:rsidR="00605371" w:rsidRDefault="009B5B14" w:rsidP="00605371">
      <w:pPr>
        <w:pStyle w:val="Textbody"/>
        <w:rPr>
          <w:rFonts w:asciiTheme="minorHAnsi" w:hAnsiTheme="minorHAnsi" w:cstheme="minorHAnsi"/>
          <w:b/>
          <w:bCs/>
          <w:color w:val="FF0000"/>
          <w:sz w:val="22"/>
          <w:szCs w:val="22"/>
        </w:rPr>
      </w:pPr>
      <w:r>
        <w:rPr>
          <w:rFonts w:asciiTheme="minorHAnsi" w:hAnsiTheme="minorHAnsi" w:cstheme="minorHAnsi"/>
          <w:b/>
          <w:bCs/>
          <w:color w:val="FF0000"/>
          <w:sz w:val="22"/>
          <w:szCs w:val="22"/>
          <w:highlight w:val="yellow"/>
        </w:rPr>
        <w:t xml:space="preserve">2021 </w:t>
      </w:r>
      <w:r w:rsidR="00605371" w:rsidRPr="00854697">
        <w:rPr>
          <w:rFonts w:asciiTheme="minorHAnsi" w:hAnsiTheme="minorHAnsi" w:cstheme="minorHAnsi"/>
          <w:b/>
          <w:bCs/>
          <w:color w:val="FF0000"/>
          <w:sz w:val="22"/>
          <w:szCs w:val="22"/>
          <w:highlight w:val="yellow"/>
        </w:rPr>
        <w:t>Tur Tarihleri :</w:t>
      </w:r>
      <w:r w:rsidR="00605371">
        <w:rPr>
          <w:rFonts w:asciiTheme="minorHAnsi" w:hAnsiTheme="minorHAnsi" w:cstheme="minorHAnsi"/>
          <w:b/>
          <w:bCs/>
          <w:color w:val="FF0000"/>
          <w:sz w:val="22"/>
          <w:szCs w:val="22"/>
        </w:rPr>
        <w:t xml:space="preserve"> </w:t>
      </w:r>
    </w:p>
    <w:p w14:paraId="170BAC96" w14:textId="55F3FA60" w:rsidR="009B5B14" w:rsidRDefault="009B5B14" w:rsidP="009B5B14">
      <w:pPr>
        <w:pStyle w:val="AralkYok"/>
      </w:pPr>
      <w:r>
        <w:t>23 Mart</w:t>
      </w:r>
    </w:p>
    <w:p w14:paraId="0BD90CEB" w14:textId="655900B2" w:rsidR="009B5B14" w:rsidRPr="009B5B14" w:rsidRDefault="009B5B14" w:rsidP="009B5B14">
      <w:pPr>
        <w:pStyle w:val="AralkYok"/>
        <w:rPr>
          <w:color w:val="FF0000"/>
        </w:rPr>
      </w:pPr>
      <w:r w:rsidRPr="009B5B14">
        <w:rPr>
          <w:color w:val="FF0000"/>
        </w:rPr>
        <w:t>20 Nisan</w:t>
      </w:r>
    </w:p>
    <w:p w14:paraId="227C909F" w14:textId="5FCA4F4D" w:rsidR="009B5B14" w:rsidRPr="009B5B14" w:rsidRDefault="009B5B14" w:rsidP="009B5B14">
      <w:pPr>
        <w:pStyle w:val="AralkYok"/>
        <w:rPr>
          <w:color w:val="FF0000"/>
        </w:rPr>
      </w:pPr>
      <w:r w:rsidRPr="009B5B14">
        <w:rPr>
          <w:color w:val="FF0000"/>
        </w:rPr>
        <w:t xml:space="preserve">11 Mayıs </w:t>
      </w:r>
      <w:r w:rsidR="00A450AA">
        <w:rPr>
          <w:color w:val="FF0000"/>
        </w:rPr>
        <w:t>(</w:t>
      </w:r>
      <w:r w:rsidRPr="009B5B14">
        <w:rPr>
          <w:color w:val="FF0000"/>
        </w:rPr>
        <w:t>Ramazan Bayramı</w:t>
      </w:r>
      <w:r w:rsidR="00A450AA">
        <w:rPr>
          <w:color w:val="FF0000"/>
        </w:rPr>
        <w:t>)</w:t>
      </w:r>
    </w:p>
    <w:p w14:paraId="05DB5E78" w14:textId="6096C620" w:rsidR="009B5B14" w:rsidRDefault="009B5B14" w:rsidP="009B5B14">
      <w:pPr>
        <w:pStyle w:val="AralkYok"/>
      </w:pPr>
      <w:r>
        <w:t>15 Haziran</w:t>
      </w:r>
    </w:p>
    <w:p w14:paraId="7D15D2A6" w14:textId="5B040A75" w:rsidR="004651B9" w:rsidRPr="009B5B14" w:rsidRDefault="009B5B14" w:rsidP="009B5B14">
      <w:pPr>
        <w:pStyle w:val="AralkYok"/>
        <w:rPr>
          <w:color w:val="FF0000"/>
        </w:rPr>
      </w:pPr>
      <w:r w:rsidRPr="009B5B14">
        <w:rPr>
          <w:color w:val="FF0000"/>
        </w:rPr>
        <w:t>20</w:t>
      </w:r>
      <w:r w:rsidR="004651B9" w:rsidRPr="009B5B14">
        <w:rPr>
          <w:color w:val="FF0000"/>
        </w:rPr>
        <w:t xml:space="preserve"> Temmuz (Kurban Bayramı) </w:t>
      </w:r>
    </w:p>
    <w:p w14:paraId="13178604" w14:textId="1E8EB0CA" w:rsidR="004651B9" w:rsidRDefault="009B5B14" w:rsidP="009B5B14">
      <w:pPr>
        <w:pStyle w:val="AralkYok"/>
      </w:pPr>
      <w:r>
        <w:t>17</w:t>
      </w:r>
      <w:r w:rsidR="00BB12FA" w:rsidRPr="004651B9">
        <w:t xml:space="preserve"> Ağustos</w:t>
      </w:r>
      <w:r w:rsidR="004651B9" w:rsidRPr="004651B9">
        <w:t xml:space="preserve"> </w:t>
      </w:r>
    </w:p>
    <w:p w14:paraId="18597817" w14:textId="33193F67" w:rsidR="004651B9" w:rsidRDefault="009B5B14" w:rsidP="009B5B14">
      <w:pPr>
        <w:pStyle w:val="AralkYok"/>
      </w:pPr>
      <w:r>
        <w:t>14</w:t>
      </w:r>
      <w:r w:rsidR="00CF67E2" w:rsidRPr="004651B9">
        <w:t xml:space="preserve"> Eylül </w:t>
      </w:r>
    </w:p>
    <w:p w14:paraId="3CBC2DE7" w14:textId="2B827380" w:rsidR="004651B9" w:rsidRDefault="00CF67E2" w:rsidP="009B5B14">
      <w:pPr>
        <w:pStyle w:val="AralkYok"/>
      </w:pPr>
      <w:r w:rsidRPr="004651B9">
        <w:t>2</w:t>
      </w:r>
      <w:r w:rsidR="009B5B14">
        <w:t>6</w:t>
      </w:r>
      <w:r w:rsidRPr="004651B9">
        <w:t xml:space="preserve"> Ekim</w:t>
      </w:r>
    </w:p>
    <w:p w14:paraId="4F81F3E3" w14:textId="454AA0B5" w:rsidR="00134BAE" w:rsidRPr="004651B9" w:rsidRDefault="009B5B14" w:rsidP="009B5B14">
      <w:pPr>
        <w:pStyle w:val="AralkYok"/>
      </w:pPr>
      <w:r>
        <w:t>16</w:t>
      </w:r>
      <w:r w:rsidR="00CF67E2" w:rsidRPr="004651B9">
        <w:t xml:space="preserve"> Kasım</w:t>
      </w:r>
    </w:p>
    <w:p w14:paraId="1C705CC4" w14:textId="77777777" w:rsidR="00134BAE" w:rsidRPr="00BB12FA" w:rsidRDefault="00134BAE" w:rsidP="00605371">
      <w:pPr>
        <w:pStyle w:val="Textbody"/>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tblGrid>
      <w:tr w:rsidR="00605371" w:rsidRPr="007A6C1A" w14:paraId="16F8EEA6" w14:textId="77777777" w:rsidTr="009D4605">
        <w:tc>
          <w:tcPr>
            <w:tcW w:w="1842" w:type="dxa"/>
            <w:tcBorders>
              <w:top w:val="single" w:sz="4" w:space="0" w:color="auto"/>
              <w:left w:val="single" w:sz="4" w:space="0" w:color="auto"/>
              <w:bottom w:val="single" w:sz="4" w:space="0" w:color="auto"/>
              <w:right w:val="single" w:sz="4" w:space="0" w:color="auto"/>
            </w:tcBorders>
            <w:hideMark/>
          </w:tcPr>
          <w:p w14:paraId="1DB64037" w14:textId="77777777" w:rsidR="00605371" w:rsidRPr="007A6C1A" w:rsidRDefault="00605371" w:rsidP="009D4605">
            <w:pPr>
              <w:jc w:val="center"/>
              <w:rPr>
                <w:rFonts w:asciiTheme="minorHAnsi" w:hAnsiTheme="minorHAnsi" w:cstheme="minorHAnsi"/>
              </w:rPr>
            </w:pPr>
            <w:r w:rsidRPr="007A6C1A">
              <w:rPr>
                <w:rFonts w:asciiTheme="minorHAnsi" w:hAnsiTheme="minorHAnsi" w:cstheme="minorHAnsi"/>
              </w:rPr>
              <w:t>ÇİFT VEYA ÜÇ KİŞİLİK ODA KİŞİ BAŞI</w:t>
            </w:r>
          </w:p>
        </w:tc>
        <w:tc>
          <w:tcPr>
            <w:tcW w:w="1842" w:type="dxa"/>
            <w:tcBorders>
              <w:top w:val="single" w:sz="4" w:space="0" w:color="auto"/>
              <w:left w:val="single" w:sz="4" w:space="0" w:color="auto"/>
              <w:bottom w:val="single" w:sz="4" w:space="0" w:color="auto"/>
              <w:right w:val="single" w:sz="4" w:space="0" w:color="auto"/>
            </w:tcBorders>
            <w:hideMark/>
          </w:tcPr>
          <w:p w14:paraId="73CA3EB7" w14:textId="77777777" w:rsidR="00605371" w:rsidRPr="007A6C1A" w:rsidRDefault="00605371" w:rsidP="009D4605">
            <w:pPr>
              <w:jc w:val="center"/>
              <w:rPr>
                <w:rFonts w:asciiTheme="minorHAnsi" w:hAnsiTheme="minorHAnsi" w:cstheme="minorHAnsi"/>
              </w:rPr>
            </w:pPr>
            <w:r w:rsidRPr="007A6C1A">
              <w:rPr>
                <w:rFonts w:asciiTheme="minorHAnsi" w:hAnsiTheme="minorHAnsi" w:cstheme="minorHAnsi"/>
              </w:rPr>
              <w:t>TEK KİŞİLİK ODA</w:t>
            </w:r>
          </w:p>
        </w:tc>
        <w:tc>
          <w:tcPr>
            <w:tcW w:w="1842" w:type="dxa"/>
            <w:tcBorders>
              <w:top w:val="single" w:sz="4" w:space="0" w:color="auto"/>
              <w:left w:val="single" w:sz="4" w:space="0" w:color="auto"/>
              <w:bottom w:val="single" w:sz="4" w:space="0" w:color="auto"/>
              <w:right w:val="single" w:sz="4" w:space="0" w:color="auto"/>
            </w:tcBorders>
            <w:hideMark/>
          </w:tcPr>
          <w:p w14:paraId="30D4F049" w14:textId="77777777" w:rsidR="00605371" w:rsidRPr="007A6C1A" w:rsidRDefault="00605371" w:rsidP="009D4605">
            <w:pPr>
              <w:jc w:val="center"/>
              <w:rPr>
                <w:rFonts w:asciiTheme="minorHAnsi" w:hAnsiTheme="minorHAnsi" w:cstheme="minorHAnsi"/>
              </w:rPr>
            </w:pPr>
            <w:r>
              <w:rPr>
                <w:rFonts w:asciiTheme="minorHAnsi" w:hAnsiTheme="minorHAnsi" w:cstheme="minorHAnsi"/>
              </w:rPr>
              <w:t>0</w:t>
            </w:r>
            <w:r w:rsidRPr="007A6C1A">
              <w:rPr>
                <w:rFonts w:asciiTheme="minorHAnsi" w:hAnsiTheme="minorHAnsi" w:cstheme="minorHAnsi"/>
              </w:rPr>
              <w:t>-</w:t>
            </w:r>
            <w:r>
              <w:rPr>
                <w:rFonts w:asciiTheme="minorHAnsi" w:hAnsiTheme="minorHAnsi" w:cstheme="minorHAnsi"/>
              </w:rPr>
              <w:t>2</w:t>
            </w:r>
            <w:r w:rsidRPr="007A6C1A">
              <w:rPr>
                <w:rFonts w:asciiTheme="minorHAnsi" w:hAnsiTheme="minorHAnsi" w:cstheme="minorHAnsi"/>
              </w:rPr>
              <w:t xml:space="preserve"> YAŞ ÇOÇUK</w:t>
            </w:r>
          </w:p>
        </w:tc>
        <w:tc>
          <w:tcPr>
            <w:tcW w:w="1843" w:type="dxa"/>
            <w:tcBorders>
              <w:top w:val="single" w:sz="4" w:space="0" w:color="auto"/>
              <w:left w:val="single" w:sz="4" w:space="0" w:color="auto"/>
              <w:bottom w:val="single" w:sz="4" w:space="0" w:color="auto"/>
              <w:right w:val="single" w:sz="4" w:space="0" w:color="auto"/>
            </w:tcBorders>
            <w:hideMark/>
          </w:tcPr>
          <w:p w14:paraId="7412F975" w14:textId="77777777" w:rsidR="00605371" w:rsidRPr="007A6C1A" w:rsidRDefault="00605371" w:rsidP="009D4605">
            <w:pPr>
              <w:jc w:val="center"/>
              <w:rPr>
                <w:rFonts w:asciiTheme="minorHAnsi" w:hAnsiTheme="minorHAnsi" w:cstheme="minorHAnsi"/>
              </w:rPr>
            </w:pPr>
            <w:r>
              <w:rPr>
                <w:rFonts w:asciiTheme="minorHAnsi" w:hAnsiTheme="minorHAnsi" w:cstheme="minorHAnsi"/>
              </w:rPr>
              <w:t>3</w:t>
            </w:r>
            <w:r w:rsidRPr="007A6C1A">
              <w:rPr>
                <w:rFonts w:asciiTheme="minorHAnsi" w:hAnsiTheme="minorHAnsi" w:cstheme="minorHAnsi"/>
              </w:rPr>
              <w:t xml:space="preserve"> - 1</w:t>
            </w:r>
            <w:r>
              <w:rPr>
                <w:rFonts w:asciiTheme="minorHAnsi" w:hAnsiTheme="minorHAnsi" w:cstheme="minorHAnsi"/>
              </w:rPr>
              <w:t>1</w:t>
            </w:r>
            <w:r w:rsidRPr="007A6C1A">
              <w:rPr>
                <w:rFonts w:asciiTheme="minorHAnsi" w:hAnsiTheme="minorHAnsi" w:cstheme="minorHAnsi"/>
              </w:rPr>
              <w:t xml:space="preserve"> YAŞ ÇOCUK</w:t>
            </w:r>
          </w:p>
        </w:tc>
      </w:tr>
      <w:tr w:rsidR="00605371" w:rsidRPr="007A6C1A" w14:paraId="172FC7FD" w14:textId="77777777" w:rsidTr="009D4605">
        <w:tc>
          <w:tcPr>
            <w:tcW w:w="1842" w:type="dxa"/>
            <w:tcBorders>
              <w:top w:val="single" w:sz="4" w:space="0" w:color="auto"/>
              <w:left w:val="single" w:sz="4" w:space="0" w:color="auto"/>
              <w:bottom w:val="single" w:sz="4" w:space="0" w:color="auto"/>
              <w:right w:val="single" w:sz="4" w:space="0" w:color="auto"/>
            </w:tcBorders>
            <w:hideMark/>
          </w:tcPr>
          <w:p w14:paraId="66E81491" w14:textId="56167042" w:rsidR="00605371" w:rsidRPr="007A6C1A" w:rsidRDefault="009B5B14" w:rsidP="009D4605">
            <w:pPr>
              <w:jc w:val="center"/>
              <w:rPr>
                <w:rFonts w:asciiTheme="minorHAnsi" w:hAnsiTheme="minorHAnsi" w:cstheme="minorHAnsi"/>
                <w:color w:val="FF0000"/>
              </w:rPr>
            </w:pPr>
            <w:r>
              <w:rPr>
                <w:rFonts w:asciiTheme="minorHAnsi" w:hAnsiTheme="minorHAnsi" w:cstheme="minorHAnsi"/>
                <w:color w:val="FF0000"/>
              </w:rPr>
              <w:t>5</w:t>
            </w:r>
            <w:r w:rsidR="00134BAE">
              <w:rPr>
                <w:rFonts w:asciiTheme="minorHAnsi" w:hAnsiTheme="minorHAnsi" w:cstheme="minorHAnsi"/>
                <w:color w:val="FF0000"/>
              </w:rPr>
              <w:t>9</w:t>
            </w:r>
            <w:r w:rsidR="00605371">
              <w:rPr>
                <w:rFonts w:asciiTheme="minorHAnsi" w:hAnsiTheme="minorHAnsi" w:cstheme="minorHAnsi"/>
                <w:color w:val="FF0000"/>
              </w:rPr>
              <w:t>9</w:t>
            </w:r>
            <w:r w:rsidR="00605371" w:rsidRPr="007A6C1A">
              <w:rPr>
                <w:rFonts w:asciiTheme="minorHAnsi" w:hAnsiTheme="minorHAnsi" w:cstheme="minorHAnsi"/>
                <w:color w:val="FF0000"/>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7069FCB4" w14:textId="65FE4B98" w:rsidR="00605371" w:rsidRPr="007A6C1A" w:rsidRDefault="009B5B14" w:rsidP="009D4605">
            <w:pPr>
              <w:jc w:val="center"/>
              <w:rPr>
                <w:rFonts w:asciiTheme="minorHAnsi" w:hAnsiTheme="minorHAnsi" w:cstheme="minorHAnsi"/>
                <w:color w:val="FF0000"/>
              </w:rPr>
            </w:pPr>
            <w:r>
              <w:rPr>
                <w:rFonts w:asciiTheme="minorHAnsi" w:hAnsiTheme="minorHAnsi" w:cstheme="minorHAnsi"/>
                <w:color w:val="FF0000"/>
              </w:rPr>
              <w:t>74</w:t>
            </w:r>
            <w:r w:rsidR="00605371">
              <w:rPr>
                <w:rFonts w:asciiTheme="minorHAnsi" w:hAnsiTheme="minorHAnsi" w:cstheme="minorHAnsi"/>
                <w:color w:val="FF0000"/>
              </w:rPr>
              <w:t>9</w:t>
            </w:r>
            <w:r w:rsidR="00605371" w:rsidRPr="007A6C1A">
              <w:rPr>
                <w:rFonts w:asciiTheme="minorHAnsi" w:hAnsiTheme="minorHAnsi" w:cstheme="minorHAnsi"/>
                <w:color w:val="FF0000"/>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2D107329" w14:textId="77777777" w:rsidR="00605371" w:rsidRPr="007A6C1A" w:rsidRDefault="00BB12FA" w:rsidP="009D4605">
            <w:pPr>
              <w:jc w:val="center"/>
              <w:rPr>
                <w:rFonts w:asciiTheme="minorHAnsi" w:hAnsiTheme="minorHAnsi" w:cstheme="minorHAnsi"/>
                <w:color w:val="FF0000"/>
              </w:rPr>
            </w:pPr>
            <w:r>
              <w:rPr>
                <w:rFonts w:asciiTheme="minorHAnsi" w:hAnsiTheme="minorHAnsi" w:cstheme="minorHAnsi"/>
                <w:color w:val="FF0000"/>
              </w:rPr>
              <w:t>0</w:t>
            </w:r>
            <w:r w:rsidR="00605371">
              <w:rPr>
                <w:rFonts w:asciiTheme="minorHAnsi" w:hAnsiTheme="minorHAnsi" w:cstheme="minorHAnsi"/>
                <w:color w:val="FF0000"/>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B1EC9C7" w14:textId="3DBD7469" w:rsidR="00605371" w:rsidRPr="007A6C1A" w:rsidRDefault="009B5B14" w:rsidP="009D4605">
            <w:pPr>
              <w:jc w:val="center"/>
              <w:rPr>
                <w:rFonts w:asciiTheme="minorHAnsi" w:hAnsiTheme="minorHAnsi" w:cstheme="minorHAnsi"/>
                <w:color w:val="FF0000"/>
              </w:rPr>
            </w:pPr>
            <w:r>
              <w:rPr>
                <w:rFonts w:asciiTheme="minorHAnsi" w:hAnsiTheme="minorHAnsi" w:cstheme="minorHAnsi"/>
                <w:color w:val="FF0000"/>
              </w:rPr>
              <w:t>4</w:t>
            </w:r>
            <w:r w:rsidR="00134BAE">
              <w:rPr>
                <w:rFonts w:asciiTheme="minorHAnsi" w:hAnsiTheme="minorHAnsi" w:cstheme="minorHAnsi"/>
                <w:color w:val="FF0000"/>
              </w:rPr>
              <w:t>9</w:t>
            </w:r>
            <w:r w:rsidR="00605371">
              <w:rPr>
                <w:rFonts w:asciiTheme="minorHAnsi" w:hAnsiTheme="minorHAnsi" w:cstheme="minorHAnsi"/>
                <w:color w:val="FF0000"/>
              </w:rPr>
              <w:t xml:space="preserve">9 </w:t>
            </w:r>
            <w:r w:rsidR="00605371" w:rsidRPr="007A6C1A">
              <w:rPr>
                <w:rFonts w:asciiTheme="minorHAnsi" w:hAnsiTheme="minorHAnsi" w:cstheme="minorHAnsi"/>
                <w:color w:val="FF0000"/>
              </w:rPr>
              <w:t>€</w:t>
            </w:r>
          </w:p>
        </w:tc>
      </w:tr>
    </w:tbl>
    <w:p w14:paraId="05E6041E" w14:textId="77777777" w:rsidR="0051558F" w:rsidRDefault="0051558F" w:rsidP="00CF67E2">
      <w:pPr>
        <w:shd w:val="clear" w:color="auto" w:fill="FFFFFF"/>
        <w:spacing w:after="0" w:line="240" w:lineRule="auto"/>
        <w:rPr>
          <w:rFonts w:asciiTheme="minorHAnsi" w:eastAsia="Times New Roman" w:hAnsiTheme="minorHAnsi" w:cs="Arial"/>
          <w:b/>
          <w:bCs/>
          <w:color w:val="FF0000"/>
          <w:highlight w:val="yellow"/>
        </w:rPr>
      </w:pPr>
    </w:p>
    <w:p w14:paraId="6438B38F" w14:textId="5139EB2F" w:rsidR="0051558F" w:rsidRDefault="0051558F" w:rsidP="0025698A">
      <w:pPr>
        <w:shd w:val="clear" w:color="auto" w:fill="FFFFFF"/>
        <w:spacing w:after="0" w:line="240" w:lineRule="auto"/>
        <w:jc w:val="center"/>
        <w:rPr>
          <w:rFonts w:asciiTheme="minorHAnsi" w:eastAsia="Times New Roman" w:hAnsiTheme="minorHAnsi" w:cs="Arial"/>
          <w:b/>
          <w:bCs/>
          <w:color w:val="FF0000"/>
          <w:highlight w:val="yellow"/>
        </w:rPr>
      </w:pPr>
    </w:p>
    <w:p w14:paraId="36003AB3" w14:textId="41D8A996" w:rsidR="004430BE" w:rsidRDefault="004430BE" w:rsidP="0025698A">
      <w:pPr>
        <w:shd w:val="clear" w:color="auto" w:fill="FFFFFF"/>
        <w:spacing w:after="0" w:line="240" w:lineRule="auto"/>
        <w:jc w:val="center"/>
        <w:rPr>
          <w:rFonts w:asciiTheme="minorHAnsi" w:eastAsia="Times New Roman" w:hAnsiTheme="minorHAnsi" w:cs="Arial"/>
          <w:b/>
          <w:bCs/>
          <w:color w:val="FF0000"/>
          <w:highlight w:val="yellow"/>
        </w:rPr>
      </w:pPr>
    </w:p>
    <w:p w14:paraId="2FEEC10D" w14:textId="77777777" w:rsidR="004430BE" w:rsidRDefault="004430BE" w:rsidP="0025698A">
      <w:pPr>
        <w:shd w:val="clear" w:color="auto" w:fill="FFFFFF"/>
        <w:spacing w:after="0" w:line="240" w:lineRule="auto"/>
        <w:jc w:val="center"/>
        <w:rPr>
          <w:rFonts w:asciiTheme="minorHAnsi" w:eastAsia="Times New Roman" w:hAnsiTheme="minorHAnsi" w:cs="Arial"/>
          <w:b/>
          <w:bCs/>
          <w:color w:val="FF0000"/>
          <w:highlight w:val="yellow"/>
        </w:rPr>
      </w:pPr>
    </w:p>
    <w:p w14:paraId="3C7A0E08" w14:textId="31792179" w:rsidR="00F165F3" w:rsidRDefault="00F165F3" w:rsidP="0025698A">
      <w:pPr>
        <w:shd w:val="clear" w:color="auto" w:fill="FFFFFF"/>
        <w:spacing w:after="0" w:line="240" w:lineRule="auto"/>
        <w:jc w:val="center"/>
        <w:rPr>
          <w:rFonts w:asciiTheme="minorHAnsi" w:eastAsia="Times New Roman" w:hAnsiTheme="minorHAnsi" w:cs="Arial"/>
          <w:b/>
          <w:bCs/>
          <w:color w:val="FF0000"/>
          <w:highlight w:val="yellow"/>
        </w:rPr>
      </w:pPr>
    </w:p>
    <w:p w14:paraId="0F05ED43" w14:textId="77777777" w:rsidR="00F165F3" w:rsidRDefault="00F165F3" w:rsidP="0025698A">
      <w:pPr>
        <w:shd w:val="clear" w:color="auto" w:fill="FFFFFF"/>
        <w:spacing w:after="0" w:line="240" w:lineRule="auto"/>
        <w:jc w:val="center"/>
        <w:rPr>
          <w:rFonts w:asciiTheme="minorHAnsi" w:eastAsia="Times New Roman" w:hAnsiTheme="minorHAnsi" w:cs="Arial"/>
          <w:b/>
          <w:bCs/>
          <w:color w:val="FF0000"/>
          <w:highlight w:val="yellow"/>
        </w:rPr>
      </w:pPr>
    </w:p>
    <w:p w14:paraId="73052DA4" w14:textId="77777777" w:rsidR="00F165F3" w:rsidRDefault="00F165F3" w:rsidP="0025698A">
      <w:pPr>
        <w:shd w:val="clear" w:color="auto" w:fill="FFFFFF"/>
        <w:spacing w:after="0" w:line="240" w:lineRule="auto"/>
        <w:jc w:val="center"/>
        <w:rPr>
          <w:rFonts w:asciiTheme="minorHAnsi" w:eastAsia="Times New Roman" w:hAnsiTheme="minorHAnsi" w:cs="Arial"/>
          <w:b/>
          <w:bCs/>
          <w:color w:val="FF0000"/>
          <w:highlight w:val="yellow"/>
        </w:rPr>
      </w:pPr>
    </w:p>
    <w:p w14:paraId="6E4D6BC8" w14:textId="77777777" w:rsidR="0025698A" w:rsidRDefault="0025698A" w:rsidP="0025698A">
      <w:pPr>
        <w:shd w:val="clear" w:color="auto" w:fill="FFFFFF"/>
        <w:spacing w:after="0" w:line="240" w:lineRule="auto"/>
        <w:jc w:val="center"/>
        <w:rPr>
          <w:rFonts w:asciiTheme="minorHAnsi" w:eastAsia="Times New Roman" w:hAnsiTheme="minorHAnsi" w:cs="Arial"/>
          <w:b/>
          <w:bCs/>
          <w:color w:val="FF0000"/>
        </w:rPr>
      </w:pPr>
      <w:r w:rsidRPr="0025698A">
        <w:rPr>
          <w:rFonts w:asciiTheme="minorHAnsi" w:eastAsia="Times New Roman" w:hAnsiTheme="minorHAnsi" w:cs="Arial"/>
          <w:b/>
          <w:bCs/>
          <w:color w:val="FF0000"/>
          <w:highlight w:val="yellow"/>
        </w:rPr>
        <w:t>GENEL ŞARTLAR</w:t>
      </w:r>
    </w:p>
    <w:p w14:paraId="2B2CDB02" w14:textId="77777777" w:rsidR="00076876" w:rsidRDefault="00076876" w:rsidP="0025698A">
      <w:pPr>
        <w:shd w:val="clear" w:color="auto" w:fill="FFFFFF"/>
        <w:spacing w:after="0" w:line="240" w:lineRule="auto"/>
        <w:jc w:val="center"/>
        <w:rPr>
          <w:rFonts w:asciiTheme="minorHAnsi" w:eastAsia="Times New Roman" w:hAnsiTheme="minorHAnsi" w:cs="Arial"/>
          <w:b/>
          <w:bCs/>
          <w:color w:val="FF0000"/>
        </w:rPr>
      </w:pPr>
    </w:p>
    <w:p w14:paraId="72DA9F3C" w14:textId="77777777" w:rsidR="0025698A" w:rsidRPr="0025698A" w:rsidRDefault="0025698A" w:rsidP="00076876">
      <w:pPr>
        <w:shd w:val="clear" w:color="auto" w:fill="FFFFFF"/>
        <w:spacing w:after="0" w:line="240" w:lineRule="auto"/>
        <w:rPr>
          <w:rFonts w:asciiTheme="minorHAnsi" w:eastAsia="Times New Roman" w:hAnsiTheme="minorHAnsi" w:cs="Arial"/>
          <w:color w:val="FF0000"/>
        </w:rPr>
      </w:pPr>
    </w:p>
    <w:p w14:paraId="481BB3E3" w14:textId="77777777" w:rsidR="0025698A" w:rsidRDefault="0025698A" w:rsidP="0025698A">
      <w:pPr>
        <w:numPr>
          <w:ilvl w:val="0"/>
          <w:numId w:val="5"/>
        </w:numPr>
        <w:shd w:val="clear" w:color="auto" w:fill="FFFFFF"/>
        <w:spacing w:after="90" w:line="240" w:lineRule="auto"/>
        <w:ind w:left="525"/>
        <w:rPr>
          <w:rFonts w:asciiTheme="minorHAnsi" w:eastAsia="Times New Roman" w:hAnsiTheme="minorHAnsi" w:cs="Arial"/>
          <w:color w:val="auto"/>
        </w:rPr>
      </w:pPr>
      <w:r w:rsidRPr="0025698A">
        <w:rPr>
          <w:rFonts w:asciiTheme="minorHAnsi" w:eastAsia="Times New Roman" w:hAnsiTheme="minorHAnsi" w:cs="Arial"/>
          <w:color w:val="auto"/>
        </w:rPr>
        <w:t xml:space="preserve">Çocuk indirimleri 2 yetişkin </w:t>
      </w:r>
      <w:r w:rsidR="007436B8">
        <w:rPr>
          <w:rFonts w:asciiTheme="minorHAnsi" w:eastAsia="Times New Roman" w:hAnsiTheme="minorHAnsi" w:cs="Arial"/>
          <w:color w:val="auto"/>
        </w:rPr>
        <w:t>ile aynı odada kalmaları halinde geçerli olup,</w:t>
      </w:r>
      <w:r w:rsidRPr="0025698A">
        <w:rPr>
          <w:rFonts w:asciiTheme="minorHAnsi" w:eastAsia="Times New Roman" w:hAnsiTheme="minorHAnsi" w:cs="Arial"/>
          <w:color w:val="auto"/>
        </w:rPr>
        <w:t xml:space="preserve"> yalnızca 1 çocuk için kullanılır.</w:t>
      </w:r>
    </w:p>
    <w:p w14:paraId="69D0E54D" w14:textId="77777777" w:rsidR="008272B9" w:rsidRDefault="008272B9" w:rsidP="008272B9">
      <w:pPr>
        <w:numPr>
          <w:ilvl w:val="0"/>
          <w:numId w:val="5"/>
        </w:numPr>
        <w:shd w:val="clear" w:color="auto" w:fill="FFFFFF"/>
        <w:spacing w:after="90" w:line="240" w:lineRule="auto"/>
        <w:ind w:left="525"/>
        <w:rPr>
          <w:rFonts w:asciiTheme="minorHAnsi" w:eastAsia="Times New Roman" w:hAnsiTheme="minorHAnsi" w:cs="Arial"/>
          <w:color w:val="auto"/>
        </w:rPr>
      </w:pPr>
      <w:r>
        <w:rPr>
          <w:rFonts w:asciiTheme="minorHAnsi" w:eastAsia="Times New Roman" w:hAnsiTheme="minorHAnsi" w:cs="Arial"/>
          <w:color w:val="auto"/>
        </w:rPr>
        <w:t xml:space="preserve">3 kişilik odalar, otellerin müsaitliğine göre verilebilmekte olup, bu tip odalarda 3. Kişiye tahsis edilen yatak standart yataklardan küçüktür. Açma-kapama ve coach bed olarak adlandırılan yataklardan oluşmaktadır. Tur katılımcısı 3. Kişi ve/veya çocuk rezervasyonlarında odalarda yaşanabilecek sıkışıklık ve yatak tipini kabul ettiklerini beyan etmiş sayılırlar. </w:t>
      </w:r>
    </w:p>
    <w:p w14:paraId="0DF9B303" w14:textId="77777777" w:rsidR="00076876" w:rsidRPr="0025698A" w:rsidRDefault="00076876" w:rsidP="0025698A">
      <w:pPr>
        <w:numPr>
          <w:ilvl w:val="0"/>
          <w:numId w:val="5"/>
        </w:numPr>
        <w:shd w:val="clear" w:color="auto" w:fill="FFFFFF"/>
        <w:spacing w:after="90" w:line="240" w:lineRule="auto"/>
        <w:ind w:left="525"/>
        <w:rPr>
          <w:rFonts w:asciiTheme="minorHAnsi" w:eastAsia="Times New Roman" w:hAnsiTheme="minorHAnsi" w:cs="Arial"/>
          <w:color w:val="auto"/>
        </w:rPr>
      </w:pPr>
      <w:r>
        <w:rPr>
          <w:rFonts w:asciiTheme="minorHAnsi" w:eastAsia="Times New Roman" w:hAnsiTheme="minorHAnsi" w:cs="Arial"/>
          <w:color w:val="auto"/>
        </w:rPr>
        <w:t>Programlarımız grup programı olup, otellerde grup rezervasyonu yapılmaktadır.</w:t>
      </w:r>
      <w:r w:rsidR="00ED31F4">
        <w:rPr>
          <w:rFonts w:asciiTheme="minorHAnsi" w:eastAsia="Times New Roman" w:hAnsiTheme="minorHAnsi" w:cs="Arial"/>
          <w:color w:val="auto"/>
        </w:rPr>
        <w:t xml:space="preserve"> </w:t>
      </w:r>
      <w:r>
        <w:rPr>
          <w:rFonts w:asciiTheme="minorHAnsi" w:eastAsia="Times New Roman" w:hAnsiTheme="minorHAnsi" w:cs="Arial"/>
          <w:color w:val="auto"/>
        </w:rPr>
        <w:t xml:space="preserve">Grup continental kahvaltılarının içeriği münferit kahvaltıların içeriğinden farklı olabilir. </w:t>
      </w:r>
      <w:r w:rsidR="00AB69DC">
        <w:rPr>
          <w:rFonts w:asciiTheme="minorHAnsi" w:eastAsia="Times New Roman" w:hAnsiTheme="minorHAnsi" w:cs="Arial"/>
          <w:color w:val="auto"/>
        </w:rPr>
        <w:t xml:space="preserve">Gidilen ülkelerdeki otellerde alınacak olan kahvaltıların içeriği Türk kahvaltısı değildir. Grup kahvaltıları bazı ülkelerin otellerinde ayrı salonlarda verilmektedir. </w:t>
      </w:r>
      <w:r>
        <w:rPr>
          <w:rFonts w:asciiTheme="minorHAnsi" w:eastAsia="Times New Roman" w:hAnsiTheme="minorHAnsi" w:cs="Arial"/>
          <w:color w:val="auto"/>
        </w:rPr>
        <w:t xml:space="preserve"> </w:t>
      </w:r>
    </w:p>
    <w:p w14:paraId="3F552D1E" w14:textId="77777777" w:rsidR="0025698A" w:rsidRDefault="0025698A" w:rsidP="0025698A">
      <w:pPr>
        <w:numPr>
          <w:ilvl w:val="0"/>
          <w:numId w:val="5"/>
        </w:numPr>
        <w:shd w:val="clear" w:color="auto" w:fill="FFFFFF"/>
        <w:spacing w:after="90" w:line="240" w:lineRule="auto"/>
        <w:ind w:left="525"/>
        <w:rPr>
          <w:rFonts w:asciiTheme="minorHAnsi" w:eastAsia="Times New Roman" w:hAnsiTheme="minorHAnsi" w:cs="Arial"/>
          <w:color w:val="auto"/>
        </w:rPr>
      </w:pPr>
      <w:r w:rsidRPr="0025698A">
        <w:rPr>
          <w:rFonts w:asciiTheme="minorHAnsi" w:eastAsia="Times New Roman" w:hAnsiTheme="minorHAnsi" w:cs="Arial"/>
          <w:color w:val="auto"/>
        </w:rPr>
        <w:t xml:space="preserve">Rehber </w:t>
      </w:r>
      <w:r w:rsidR="00331D33">
        <w:rPr>
          <w:rFonts w:asciiTheme="minorHAnsi" w:eastAsia="Times New Roman" w:hAnsiTheme="minorHAnsi" w:cs="Arial"/>
          <w:color w:val="auto"/>
        </w:rPr>
        <w:t xml:space="preserve">turların içeriğine bağlı kalarak, şehir turu ve/veya ekstra turların günlerinde değişiklik yapabilir. </w:t>
      </w:r>
    </w:p>
    <w:p w14:paraId="41B0A620" w14:textId="77777777" w:rsidR="00331D33" w:rsidRPr="0025698A" w:rsidRDefault="00331D33" w:rsidP="0025698A">
      <w:pPr>
        <w:numPr>
          <w:ilvl w:val="0"/>
          <w:numId w:val="5"/>
        </w:numPr>
        <w:shd w:val="clear" w:color="auto" w:fill="FFFFFF"/>
        <w:spacing w:after="90" w:line="240" w:lineRule="auto"/>
        <w:ind w:left="525"/>
        <w:rPr>
          <w:rFonts w:asciiTheme="minorHAnsi" w:eastAsia="Times New Roman" w:hAnsiTheme="minorHAnsi" w:cs="Arial"/>
          <w:color w:val="auto"/>
        </w:rPr>
      </w:pPr>
      <w:r>
        <w:rPr>
          <w:rFonts w:asciiTheme="minorHAnsi" w:eastAsia="Times New Roman" w:hAnsiTheme="minorHAnsi" w:cs="Arial"/>
          <w:color w:val="auto"/>
        </w:rPr>
        <w:t xml:space="preserve">Panoramik şehir turları müze ve ören yerleri giriş ücretleri içermemekte olup, şehir hakkında genel bilgi verme amaçlıdır. </w:t>
      </w:r>
    </w:p>
    <w:p w14:paraId="30E1E561" w14:textId="77777777" w:rsidR="0025698A" w:rsidRPr="0025698A" w:rsidRDefault="0025698A" w:rsidP="0025698A">
      <w:pPr>
        <w:numPr>
          <w:ilvl w:val="0"/>
          <w:numId w:val="5"/>
        </w:numPr>
        <w:shd w:val="clear" w:color="auto" w:fill="FFFFFF"/>
        <w:spacing w:after="90" w:line="240" w:lineRule="auto"/>
        <w:ind w:left="525"/>
        <w:rPr>
          <w:rFonts w:asciiTheme="minorHAnsi" w:eastAsia="Times New Roman" w:hAnsiTheme="minorHAnsi" w:cs="Arial"/>
          <w:color w:val="auto"/>
        </w:rPr>
      </w:pPr>
      <w:r w:rsidRPr="0025698A">
        <w:rPr>
          <w:rFonts w:asciiTheme="minorHAnsi" w:eastAsia="Times New Roman" w:hAnsiTheme="minorHAnsi" w:cs="Arial"/>
          <w:color w:val="auto"/>
        </w:rPr>
        <w:t>Tur</w:t>
      </w:r>
      <w:r w:rsidR="00076876">
        <w:rPr>
          <w:rFonts w:asciiTheme="minorHAnsi" w:eastAsia="Times New Roman" w:hAnsiTheme="minorHAnsi" w:cs="Arial"/>
          <w:color w:val="auto"/>
        </w:rPr>
        <w:t xml:space="preserve"> programı</w:t>
      </w:r>
      <w:r w:rsidRPr="0025698A">
        <w:rPr>
          <w:rFonts w:asciiTheme="minorHAnsi" w:eastAsia="Times New Roman" w:hAnsiTheme="minorHAnsi" w:cs="Arial"/>
          <w:color w:val="auto"/>
        </w:rPr>
        <w:t xml:space="preserve"> otel, otob</w:t>
      </w:r>
      <w:r w:rsidR="00076876">
        <w:rPr>
          <w:rFonts w:asciiTheme="minorHAnsi" w:eastAsia="Times New Roman" w:hAnsiTheme="minorHAnsi" w:cs="Arial"/>
          <w:color w:val="auto"/>
        </w:rPr>
        <w:t>ü</w:t>
      </w:r>
      <w:r w:rsidRPr="0025698A">
        <w:rPr>
          <w:rFonts w:asciiTheme="minorHAnsi" w:eastAsia="Times New Roman" w:hAnsiTheme="minorHAnsi" w:cs="Arial"/>
          <w:color w:val="auto"/>
        </w:rPr>
        <w:t>s</w:t>
      </w:r>
      <w:r w:rsidR="00076876">
        <w:rPr>
          <w:rFonts w:asciiTheme="minorHAnsi" w:eastAsia="Times New Roman" w:hAnsiTheme="minorHAnsi" w:cs="Arial"/>
          <w:color w:val="auto"/>
        </w:rPr>
        <w:t xml:space="preserve"> </w:t>
      </w:r>
      <w:r w:rsidRPr="0025698A">
        <w:rPr>
          <w:rFonts w:asciiTheme="minorHAnsi" w:eastAsia="Times New Roman" w:hAnsiTheme="minorHAnsi" w:cs="Arial"/>
          <w:color w:val="auto"/>
        </w:rPr>
        <w:t>ve rehberlik hizmetleri ile bir b</w:t>
      </w:r>
      <w:r>
        <w:rPr>
          <w:rFonts w:asciiTheme="minorHAnsi" w:eastAsia="Times New Roman" w:hAnsiTheme="minorHAnsi" w:cs="Arial"/>
          <w:color w:val="auto"/>
        </w:rPr>
        <w:t>ü</w:t>
      </w:r>
      <w:r w:rsidRPr="0025698A">
        <w:rPr>
          <w:rFonts w:asciiTheme="minorHAnsi" w:eastAsia="Times New Roman" w:hAnsiTheme="minorHAnsi" w:cs="Arial"/>
          <w:color w:val="auto"/>
        </w:rPr>
        <w:t>t</w:t>
      </w:r>
      <w:r>
        <w:rPr>
          <w:rFonts w:asciiTheme="minorHAnsi" w:eastAsia="Times New Roman" w:hAnsiTheme="minorHAnsi" w:cs="Arial"/>
          <w:color w:val="auto"/>
        </w:rPr>
        <w:t>ü</w:t>
      </w:r>
      <w:r w:rsidRPr="0025698A">
        <w:rPr>
          <w:rFonts w:asciiTheme="minorHAnsi" w:eastAsia="Times New Roman" w:hAnsiTheme="minorHAnsi" w:cs="Arial"/>
          <w:color w:val="auto"/>
        </w:rPr>
        <w:t>nd</w:t>
      </w:r>
      <w:r>
        <w:rPr>
          <w:rFonts w:asciiTheme="minorHAnsi" w:eastAsia="Times New Roman" w:hAnsiTheme="minorHAnsi" w:cs="Arial"/>
          <w:color w:val="auto"/>
        </w:rPr>
        <w:t>ü</w:t>
      </w:r>
      <w:r w:rsidRPr="0025698A">
        <w:rPr>
          <w:rFonts w:asciiTheme="minorHAnsi" w:eastAsia="Times New Roman" w:hAnsiTheme="minorHAnsi" w:cs="Arial"/>
          <w:color w:val="auto"/>
        </w:rPr>
        <w:t>r</w:t>
      </w:r>
      <w:r>
        <w:rPr>
          <w:rFonts w:asciiTheme="minorHAnsi" w:eastAsia="Times New Roman" w:hAnsiTheme="minorHAnsi" w:cs="Arial"/>
          <w:color w:val="auto"/>
        </w:rPr>
        <w:t>,</w:t>
      </w:r>
      <w:r w:rsidRPr="0025698A">
        <w:rPr>
          <w:rFonts w:asciiTheme="minorHAnsi" w:eastAsia="Times New Roman" w:hAnsiTheme="minorHAnsi" w:cs="Arial"/>
          <w:color w:val="auto"/>
        </w:rPr>
        <w:t xml:space="preserve"> ayrı ayrı d</w:t>
      </w:r>
      <w:r>
        <w:rPr>
          <w:rFonts w:asciiTheme="minorHAnsi" w:eastAsia="Times New Roman" w:hAnsiTheme="minorHAnsi" w:cs="Arial"/>
          <w:color w:val="auto"/>
        </w:rPr>
        <w:t>ü</w:t>
      </w:r>
      <w:r w:rsidRPr="0025698A">
        <w:rPr>
          <w:rFonts w:asciiTheme="minorHAnsi" w:eastAsia="Times New Roman" w:hAnsiTheme="minorHAnsi" w:cs="Arial"/>
          <w:color w:val="auto"/>
        </w:rPr>
        <w:t>ş</w:t>
      </w:r>
      <w:r>
        <w:rPr>
          <w:rFonts w:asciiTheme="minorHAnsi" w:eastAsia="Times New Roman" w:hAnsiTheme="minorHAnsi" w:cs="Arial"/>
          <w:color w:val="auto"/>
        </w:rPr>
        <w:t>ü</w:t>
      </w:r>
      <w:r w:rsidRPr="0025698A">
        <w:rPr>
          <w:rFonts w:asciiTheme="minorHAnsi" w:eastAsia="Times New Roman" w:hAnsiTheme="minorHAnsi" w:cs="Arial"/>
          <w:color w:val="auto"/>
        </w:rPr>
        <w:t>n</w:t>
      </w:r>
      <w:r>
        <w:rPr>
          <w:rFonts w:asciiTheme="minorHAnsi" w:eastAsia="Times New Roman" w:hAnsiTheme="minorHAnsi" w:cs="Arial"/>
          <w:color w:val="auto"/>
        </w:rPr>
        <w:t>ü</w:t>
      </w:r>
      <w:r w:rsidRPr="0025698A">
        <w:rPr>
          <w:rFonts w:asciiTheme="minorHAnsi" w:eastAsia="Times New Roman" w:hAnsiTheme="minorHAnsi" w:cs="Arial"/>
          <w:color w:val="auto"/>
        </w:rPr>
        <w:t>lemez</w:t>
      </w:r>
      <w:r w:rsidR="00076876">
        <w:rPr>
          <w:rFonts w:asciiTheme="minorHAnsi" w:eastAsia="Times New Roman" w:hAnsiTheme="minorHAnsi" w:cs="Arial"/>
          <w:color w:val="auto"/>
        </w:rPr>
        <w:t>.</w:t>
      </w:r>
    </w:p>
    <w:p w14:paraId="65298637" w14:textId="77777777" w:rsidR="0025698A" w:rsidRDefault="0025698A" w:rsidP="0025698A">
      <w:pPr>
        <w:numPr>
          <w:ilvl w:val="0"/>
          <w:numId w:val="5"/>
        </w:numPr>
        <w:shd w:val="clear" w:color="auto" w:fill="FFFFFF"/>
        <w:spacing w:after="90" w:line="240" w:lineRule="auto"/>
        <w:ind w:left="525"/>
        <w:rPr>
          <w:rFonts w:asciiTheme="minorHAnsi" w:eastAsia="Times New Roman" w:hAnsiTheme="minorHAnsi" w:cs="Arial"/>
          <w:color w:val="auto"/>
        </w:rPr>
      </w:pPr>
      <w:r w:rsidRPr="0025698A">
        <w:rPr>
          <w:rFonts w:asciiTheme="minorHAnsi" w:eastAsia="Times New Roman" w:hAnsiTheme="minorHAnsi" w:cs="Arial"/>
          <w:color w:val="auto"/>
        </w:rPr>
        <w:t xml:space="preserve">0-6 yaş </w:t>
      </w:r>
      <w:r>
        <w:rPr>
          <w:rFonts w:asciiTheme="minorHAnsi" w:eastAsia="Times New Roman" w:hAnsiTheme="minorHAnsi" w:cs="Arial"/>
          <w:color w:val="auto"/>
        </w:rPr>
        <w:t>ç</w:t>
      </w:r>
      <w:r w:rsidRPr="0025698A">
        <w:rPr>
          <w:rFonts w:asciiTheme="minorHAnsi" w:eastAsia="Times New Roman" w:hAnsiTheme="minorHAnsi" w:cs="Arial"/>
          <w:color w:val="auto"/>
        </w:rPr>
        <w:t>ocuklarda otel konaklamasında yatak verilmeyebilir.</w:t>
      </w:r>
    </w:p>
    <w:p w14:paraId="050ECCDE" w14:textId="1CD4A8E4" w:rsidR="00E55697" w:rsidRPr="0025698A" w:rsidRDefault="00E55697" w:rsidP="0025698A">
      <w:pPr>
        <w:numPr>
          <w:ilvl w:val="0"/>
          <w:numId w:val="5"/>
        </w:numPr>
        <w:shd w:val="clear" w:color="auto" w:fill="FFFFFF"/>
        <w:spacing w:after="90" w:line="240" w:lineRule="auto"/>
        <w:ind w:left="525"/>
        <w:rPr>
          <w:rFonts w:asciiTheme="minorHAnsi" w:eastAsia="Times New Roman" w:hAnsiTheme="minorHAnsi" w:cs="Arial"/>
          <w:color w:val="auto"/>
        </w:rPr>
      </w:pPr>
      <w:r>
        <w:rPr>
          <w:rFonts w:asciiTheme="minorHAnsi" w:eastAsia="Times New Roman" w:hAnsiTheme="minorHAnsi" w:cs="Arial"/>
          <w:color w:val="auto"/>
        </w:rPr>
        <w:t xml:space="preserve">Tur programında yer alan ekstra turlar minimum </w:t>
      </w:r>
      <w:r w:rsidR="009B5B14">
        <w:rPr>
          <w:rFonts w:asciiTheme="minorHAnsi" w:eastAsia="Times New Roman" w:hAnsiTheme="minorHAnsi" w:cs="Arial"/>
          <w:color w:val="auto"/>
        </w:rPr>
        <w:t>15</w:t>
      </w:r>
      <w:r>
        <w:rPr>
          <w:rFonts w:asciiTheme="minorHAnsi" w:eastAsia="Times New Roman" w:hAnsiTheme="minorHAnsi" w:cs="Arial"/>
          <w:color w:val="auto"/>
        </w:rPr>
        <w:t xml:space="preserve"> kişinin katılımı ile gerçekleştirilecektir. </w:t>
      </w:r>
      <w:r w:rsidR="002C0B3E">
        <w:rPr>
          <w:rFonts w:asciiTheme="minorHAnsi" w:eastAsia="Times New Roman" w:hAnsiTheme="minorHAnsi" w:cs="Arial"/>
          <w:color w:val="auto"/>
        </w:rPr>
        <w:t>15</w:t>
      </w:r>
      <w:r w:rsidR="006D688B">
        <w:rPr>
          <w:rFonts w:asciiTheme="minorHAnsi" w:eastAsia="Times New Roman" w:hAnsiTheme="minorHAnsi" w:cs="Arial"/>
          <w:color w:val="auto"/>
        </w:rPr>
        <w:t xml:space="preserve"> kişinin altındaki katılımlarda, maliyetten dolayı oluşacak farklar </w:t>
      </w:r>
      <w:r w:rsidR="00331D33">
        <w:rPr>
          <w:rFonts w:asciiTheme="minorHAnsi" w:eastAsia="Times New Roman" w:hAnsiTheme="minorHAnsi" w:cs="Arial"/>
          <w:color w:val="auto"/>
        </w:rPr>
        <w:t xml:space="preserve">satış fiyatına yansıtılır.Fiyat farkı tur öncesinde rehberimiz tarafından bilgilendirilir. Ekstra turların günleri müze ve ören yerlerinin kapalı olma durumunda, gidilen bölgedeki oluşabilecek olağanüstü hal veya hava koşulları sebebi ile günleri değiştirilebilir.  </w:t>
      </w:r>
    </w:p>
    <w:p w14:paraId="23D60ECE" w14:textId="77777777" w:rsidR="0025698A" w:rsidRPr="0025698A" w:rsidRDefault="0025698A" w:rsidP="0025698A">
      <w:pPr>
        <w:numPr>
          <w:ilvl w:val="0"/>
          <w:numId w:val="5"/>
        </w:numPr>
        <w:shd w:val="clear" w:color="auto" w:fill="FFFFFF"/>
        <w:spacing w:after="90" w:line="240" w:lineRule="auto"/>
        <w:ind w:left="525"/>
        <w:rPr>
          <w:rFonts w:asciiTheme="minorHAnsi" w:eastAsia="Times New Roman" w:hAnsiTheme="minorHAnsi" w:cs="Arial"/>
          <w:color w:val="auto"/>
        </w:rPr>
      </w:pPr>
      <w:r w:rsidRPr="0025698A">
        <w:rPr>
          <w:rFonts w:asciiTheme="minorHAnsi" w:eastAsia="Times New Roman" w:hAnsiTheme="minorHAnsi" w:cs="Arial"/>
          <w:color w:val="auto"/>
        </w:rPr>
        <w:t>Rezervasyon esnasında koltuk numarası verilmez.</w:t>
      </w:r>
    </w:p>
    <w:p w14:paraId="6602CA7A" w14:textId="77777777" w:rsidR="0025698A" w:rsidRDefault="0025698A" w:rsidP="0025698A">
      <w:pPr>
        <w:numPr>
          <w:ilvl w:val="0"/>
          <w:numId w:val="5"/>
        </w:numPr>
        <w:shd w:val="clear" w:color="auto" w:fill="FFFFFF"/>
        <w:spacing w:after="90" w:line="240" w:lineRule="auto"/>
        <w:ind w:left="525"/>
        <w:rPr>
          <w:rFonts w:asciiTheme="minorHAnsi" w:eastAsia="Times New Roman" w:hAnsiTheme="minorHAnsi" w:cs="Arial"/>
          <w:color w:val="auto"/>
        </w:rPr>
      </w:pPr>
      <w:r w:rsidRPr="0025698A">
        <w:rPr>
          <w:rFonts w:asciiTheme="minorHAnsi" w:eastAsia="Times New Roman" w:hAnsiTheme="minorHAnsi" w:cs="Arial"/>
          <w:color w:val="auto"/>
        </w:rPr>
        <w:t>Konaklama b</w:t>
      </w:r>
      <w:r>
        <w:rPr>
          <w:rFonts w:asciiTheme="minorHAnsi" w:eastAsia="Times New Roman" w:hAnsiTheme="minorHAnsi" w:cs="Arial"/>
          <w:color w:val="auto"/>
        </w:rPr>
        <w:t>ö</w:t>
      </w:r>
      <w:r w:rsidRPr="0025698A">
        <w:rPr>
          <w:rFonts w:asciiTheme="minorHAnsi" w:eastAsia="Times New Roman" w:hAnsiTheme="minorHAnsi" w:cs="Arial"/>
          <w:color w:val="auto"/>
        </w:rPr>
        <w:t xml:space="preserve">lgelerinde ve otellerde yoğunluğa bağlı olarak aynı kategoride veya daha </w:t>
      </w:r>
      <w:r>
        <w:rPr>
          <w:rFonts w:asciiTheme="minorHAnsi" w:eastAsia="Times New Roman" w:hAnsiTheme="minorHAnsi" w:cs="Arial"/>
          <w:color w:val="auto"/>
        </w:rPr>
        <w:t>ü</w:t>
      </w:r>
      <w:r w:rsidRPr="0025698A">
        <w:rPr>
          <w:rFonts w:asciiTheme="minorHAnsi" w:eastAsia="Times New Roman" w:hAnsiTheme="minorHAnsi" w:cs="Arial"/>
          <w:color w:val="auto"/>
        </w:rPr>
        <w:t>st</w:t>
      </w:r>
      <w:r>
        <w:rPr>
          <w:rFonts w:asciiTheme="minorHAnsi" w:eastAsia="Times New Roman" w:hAnsiTheme="minorHAnsi" w:cs="Arial"/>
          <w:color w:val="auto"/>
        </w:rPr>
        <w:t>ü</w:t>
      </w:r>
      <w:r w:rsidRPr="0025698A">
        <w:rPr>
          <w:rFonts w:asciiTheme="minorHAnsi" w:eastAsia="Times New Roman" w:hAnsiTheme="minorHAnsi" w:cs="Arial"/>
          <w:color w:val="auto"/>
        </w:rPr>
        <w:t xml:space="preserve"> olmak kaydı ile değişiklik yapılabilir.</w:t>
      </w:r>
    </w:p>
    <w:p w14:paraId="141E9BC4" w14:textId="77777777" w:rsidR="0025698A" w:rsidRPr="0025698A" w:rsidRDefault="0025698A" w:rsidP="0025698A">
      <w:pPr>
        <w:numPr>
          <w:ilvl w:val="0"/>
          <w:numId w:val="5"/>
        </w:numPr>
        <w:shd w:val="clear" w:color="auto" w:fill="FFFFFF"/>
        <w:spacing w:after="90" w:line="240" w:lineRule="auto"/>
        <w:ind w:left="525"/>
        <w:rPr>
          <w:rFonts w:asciiTheme="minorHAnsi" w:eastAsia="Times New Roman" w:hAnsiTheme="minorHAnsi" w:cs="Arial"/>
          <w:color w:val="auto"/>
        </w:rPr>
      </w:pPr>
      <w:r w:rsidRPr="0025698A">
        <w:rPr>
          <w:rFonts w:asciiTheme="minorHAnsi" w:eastAsia="Times New Roman" w:hAnsiTheme="minorHAnsi" w:cs="Arial"/>
          <w:color w:val="auto"/>
        </w:rPr>
        <w:t xml:space="preserve">Hava muhalefeti nedeniyle yapılamayan turlarda </w:t>
      </w:r>
      <w:r>
        <w:rPr>
          <w:rFonts w:asciiTheme="minorHAnsi" w:eastAsia="Times New Roman" w:hAnsiTheme="minorHAnsi" w:cs="Arial"/>
          <w:color w:val="auto"/>
        </w:rPr>
        <w:t>Mayak Tour</w:t>
      </w:r>
      <w:r w:rsidRPr="0025698A">
        <w:rPr>
          <w:rFonts w:asciiTheme="minorHAnsi" w:eastAsia="Times New Roman" w:hAnsiTheme="minorHAnsi" w:cs="Arial"/>
          <w:color w:val="auto"/>
        </w:rPr>
        <w:t>’un sorumluluğu yoktur.</w:t>
      </w:r>
    </w:p>
    <w:p w14:paraId="754A61D3" w14:textId="68068A13" w:rsidR="0025698A" w:rsidRPr="0025698A" w:rsidRDefault="0025698A" w:rsidP="0025698A">
      <w:pPr>
        <w:numPr>
          <w:ilvl w:val="0"/>
          <w:numId w:val="5"/>
        </w:numPr>
        <w:shd w:val="clear" w:color="auto" w:fill="FFFFFF"/>
        <w:spacing w:after="0" w:line="240" w:lineRule="auto"/>
        <w:ind w:left="525"/>
        <w:rPr>
          <w:rFonts w:asciiTheme="minorHAnsi" w:eastAsia="Times New Roman" w:hAnsiTheme="minorHAnsi" w:cs="Arial"/>
          <w:color w:val="auto"/>
        </w:rPr>
      </w:pPr>
      <w:r w:rsidRPr="0025698A">
        <w:rPr>
          <w:rFonts w:asciiTheme="minorHAnsi" w:eastAsia="Times New Roman" w:hAnsiTheme="minorHAnsi" w:cs="Arial"/>
          <w:color w:val="auto"/>
        </w:rPr>
        <w:t xml:space="preserve">Turlarımızda kullanılan </w:t>
      </w:r>
      <w:r>
        <w:rPr>
          <w:rFonts w:asciiTheme="minorHAnsi" w:eastAsia="Times New Roman" w:hAnsiTheme="minorHAnsi" w:cs="Arial"/>
          <w:color w:val="auto"/>
        </w:rPr>
        <w:t>a</w:t>
      </w:r>
      <w:r w:rsidRPr="0025698A">
        <w:rPr>
          <w:rFonts w:asciiTheme="minorHAnsi" w:eastAsia="Times New Roman" w:hAnsiTheme="minorHAnsi" w:cs="Arial"/>
          <w:color w:val="auto"/>
        </w:rPr>
        <w:t>raçlar</w:t>
      </w:r>
      <w:r>
        <w:rPr>
          <w:rFonts w:asciiTheme="minorHAnsi" w:eastAsia="Times New Roman" w:hAnsiTheme="minorHAnsi" w:cs="Arial"/>
          <w:color w:val="auto"/>
        </w:rPr>
        <w:t xml:space="preserve"> t</w:t>
      </w:r>
      <w:r w:rsidRPr="0025698A">
        <w:rPr>
          <w:rFonts w:asciiTheme="minorHAnsi" w:eastAsia="Times New Roman" w:hAnsiTheme="minorHAnsi" w:cs="Arial"/>
          <w:color w:val="auto"/>
        </w:rPr>
        <w:t>ura katılım yapacak kişi sayısına g</w:t>
      </w:r>
      <w:r>
        <w:rPr>
          <w:rFonts w:asciiTheme="minorHAnsi" w:eastAsia="Times New Roman" w:hAnsiTheme="minorHAnsi" w:cs="Arial"/>
          <w:color w:val="auto"/>
        </w:rPr>
        <w:t>ö</w:t>
      </w:r>
      <w:r w:rsidRPr="0025698A">
        <w:rPr>
          <w:rFonts w:asciiTheme="minorHAnsi" w:eastAsia="Times New Roman" w:hAnsiTheme="minorHAnsi" w:cs="Arial"/>
          <w:color w:val="auto"/>
        </w:rPr>
        <w:t>re belirlenmektedir.</w:t>
      </w:r>
      <w:r>
        <w:rPr>
          <w:rFonts w:asciiTheme="minorHAnsi" w:eastAsia="Times New Roman" w:hAnsiTheme="minorHAnsi" w:cs="Arial"/>
          <w:color w:val="auto"/>
        </w:rPr>
        <w:t xml:space="preserve"> </w:t>
      </w:r>
      <w:r w:rsidRPr="0025698A">
        <w:rPr>
          <w:rFonts w:asciiTheme="minorHAnsi" w:eastAsia="Times New Roman" w:hAnsiTheme="minorHAnsi" w:cs="Arial"/>
          <w:color w:val="auto"/>
        </w:rPr>
        <w:t>B</w:t>
      </w:r>
      <w:r>
        <w:rPr>
          <w:rFonts w:asciiTheme="minorHAnsi" w:eastAsia="Times New Roman" w:hAnsiTheme="minorHAnsi" w:cs="Arial"/>
          <w:color w:val="auto"/>
        </w:rPr>
        <w:t>ü</w:t>
      </w:r>
      <w:r w:rsidRPr="0025698A">
        <w:rPr>
          <w:rFonts w:asciiTheme="minorHAnsi" w:eastAsia="Times New Roman" w:hAnsiTheme="minorHAnsi" w:cs="Arial"/>
          <w:color w:val="auto"/>
        </w:rPr>
        <w:t>y</w:t>
      </w:r>
      <w:r>
        <w:rPr>
          <w:rFonts w:asciiTheme="minorHAnsi" w:eastAsia="Times New Roman" w:hAnsiTheme="minorHAnsi" w:cs="Arial"/>
          <w:color w:val="auto"/>
        </w:rPr>
        <w:t>ü</w:t>
      </w:r>
      <w:r w:rsidRPr="0025698A">
        <w:rPr>
          <w:rFonts w:asciiTheme="minorHAnsi" w:eastAsia="Times New Roman" w:hAnsiTheme="minorHAnsi" w:cs="Arial"/>
          <w:color w:val="auto"/>
        </w:rPr>
        <w:t>k araç garantisi verilmez.</w:t>
      </w:r>
      <w:r>
        <w:rPr>
          <w:rFonts w:asciiTheme="minorHAnsi" w:eastAsia="Times New Roman" w:hAnsiTheme="minorHAnsi" w:cs="Arial"/>
          <w:color w:val="auto"/>
        </w:rPr>
        <w:t xml:space="preserve"> </w:t>
      </w:r>
      <w:r w:rsidRPr="00CF67E2">
        <w:rPr>
          <w:rFonts w:asciiTheme="minorHAnsi" w:eastAsia="Times New Roman" w:hAnsiTheme="minorHAnsi" w:cs="Arial"/>
          <w:b/>
          <w:bCs/>
          <w:color w:val="FF0000"/>
          <w:u w:val="single"/>
        </w:rPr>
        <w:t xml:space="preserve">Turlarımız minimum </w:t>
      </w:r>
      <w:r w:rsidR="002C0B3E">
        <w:rPr>
          <w:rFonts w:asciiTheme="minorHAnsi" w:eastAsia="Times New Roman" w:hAnsiTheme="minorHAnsi" w:cs="Arial"/>
          <w:b/>
          <w:bCs/>
          <w:color w:val="FF0000"/>
          <w:u w:val="single"/>
        </w:rPr>
        <w:t>15</w:t>
      </w:r>
      <w:r w:rsidRPr="00CF67E2">
        <w:rPr>
          <w:rFonts w:asciiTheme="minorHAnsi" w:eastAsia="Times New Roman" w:hAnsiTheme="minorHAnsi" w:cs="Arial"/>
          <w:b/>
          <w:bCs/>
          <w:color w:val="FF0000"/>
          <w:u w:val="single"/>
        </w:rPr>
        <w:t xml:space="preserve"> kişinin katılımı ile kesin hareketli olacaktır.</w:t>
      </w:r>
      <w:r w:rsidRPr="00CF67E2">
        <w:rPr>
          <w:rFonts w:asciiTheme="minorHAnsi" w:eastAsia="Times New Roman" w:hAnsiTheme="minorHAnsi" w:cs="Arial"/>
          <w:color w:val="FF0000"/>
        </w:rPr>
        <w:t xml:space="preserve"> </w:t>
      </w:r>
      <w:r w:rsidRPr="0025698A">
        <w:rPr>
          <w:rFonts w:asciiTheme="minorHAnsi" w:eastAsia="Times New Roman" w:hAnsiTheme="minorHAnsi" w:cs="Arial"/>
          <w:color w:val="auto"/>
        </w:rPr>
        <w:t>Turlarımızın Kişi sayılarına göre araç cinsi detayları aşağıda belirtildiği gibidir:</w:t>
      </w:r>
    </w:p>
    <w:p w14:paraId="4197E1A0" w14:textId="77777777" w:rsidR="0025698A" w:rsidRDefault="0025698A" w:rsidP="0025698A">
      <w:pPr>
        <w:shd w:val="clear" w:color="auto" w:fill="FFFFFF"/>
        <w:spacing w:after="0" w:line="240" w:lineRule="auto"/>
        <w:rPr>
          <w:rFonts w:asciiTheme="minorHAnsi" w:eastAsia="Times New Roman" w:hAnsiTheme="minorHAnsi" w:cs="Arial"/>
          <w:color w:val="auto"/>
        </w:rPr>
      </w:pPr>
    </w:p>
    <w:p w14:paraId="2B59518C" w14:textId="77777777" w:rsidR="002C0B3E" w:rsidRDefault="0025698A" w:rsidP="0025698A">
      <w:pPr>
        <w:shd w:val="clear" w:color="auto" w:fill="FFFFFF"/>
        <w:spacing w:after="0" w:line="240" w:lineRule="auto"/>
        <w:rPr>
          <w:rFonts w:asciiTheme="minorHAnsi" w:eastAsia="Times New Roman" w:hAnsiTheme="minorHAnsi" w:cs="Arial"/>
          <w:b/>
          <w:bCs/>
          <w:color w:val="auto"/>
        </w:rPr>
      </w:pPr>
      <w:r w:rsidRPr="008272B9">
        <w:rPr>
          <w:rFonts w:asciiTheme="minorHAnsi" w:eastAsia="Times New Roman" w:hAnsiTheme="minorHAnsi" w:cs="Arial"/>
          <w:b/>
          <w:bCs/>
          <w:color w:val="auto"/>
          <w:highlight w:val="yellow"/>
        </w:rPr>
        <w:t xml:space="preserve">Otobüsler: </w:t>
      </w:r>
    </w:p>
    <w:p w14:paraId="7AB78845" w14:textId="37E8811C" w:rsidR="0025698A" w:rsidRPr="0025698A" w:rsidRDefault="0025698A" w:rsidP="0025698A">
      <w:pPr>
        <w:shd w:val="clear" w:color="auto" w:fill="FFFFFF"/>
        <w:spacing w:after="0" w:line="240" w:lineRule="auto"/>
        <w:rPr>
          <w:rFonts w:asciiTheme="minorHAnsi" w:eastAsia="Times New Roman" w:hAnsiTheme="minorHAnsi" w:cs="Arial"/>
          <w:color w:val="auto"/>
        </w:rPr>
      </w:pPr>
      <w:r w:rsidRPr="0025698A">
        <w:rPr>
          <w:rFonts w:asciiTheme="minorHAnsi" w:eastAsia="Times New Roman" w:hAnsiTheme="minorHAnsi" w:cs="Arial"/>
          <w:color w:val="auto"/>
        </w:rPr>
        <w:t>• Mercedes Travego/Tourismo</w:t>
      </w:r>
      <w:r w:rsidRPr="0025698A">
        <w:rPr>
          <w:rFonts w:asciiTheme="minorHAnsi" w:eastAsia="Times New Roman" w:hAnsiTheme="minorHAnsi" w:cs="Arial"/>
          <w:color w:val="auto"/>
        </w:rPr>
        <w:br/>
        <w:t>• Neoplan Cityliner/Tourliner</w:t>
      </w:r>
      <w:r w:rsidRPr="0025698A">
        <w:rPr>
          <w:rFonts w:asciiTheme="minorHAnsi" w:eastAsia="Times New Roman" w:hAnsiTheme="minorHAnsi" w:cs="Arial"/>
          <w:color w:val="auto"/>
        </w:rPr>
        <w:br/>
        <w:t>• Man Fortuna</w:t>
      </w:r>
      <w:r w:rsidRPr="0025698A">
        <w:rPr>
          <w:rFonts w:asciiTheme="minorHAnsi" w:eastAsia="Times New Roman" w:hAnsiTheme="minorHAnsi" w:cs="Arial"/>
          <w:color w:val="auto"/>
        </w:rPr>
        <w:br/>
        <w:t xml:space="preserve">• </w:t>
      </w:r>
      <w:r w:rsidR="002C0B3E">
        <w:rPr>
          <w:rFonts w:asciiTheme="minorHAnsi" w:eastAsia="Times New Roman" w:hAnsiTheme="minorHAnsi" w:cs="Arial"/>
          <w:color w:val="auto"/>
        </w:rPr>
        <w:t xml:space="preserve">Temsa </w:t>
      </w:r>
      <w:r w:rsidRPr="0025698A">
        <w:rPr>
          <w:rFonts w:asciiTheme="minorHAnsi" w:eastAsia="Times New Roman" w:hAnsiTheme="minorHAnsi" w:cs="Arial"/>
          <w:color w:val="auto"/>
        </w:rPr>
        <w:t>Safir</w:t>
      </w:r>
    </w:p>
    <w:p w14:paraId="6DF3B467" w14:textId="77777777" w:rsidR="00CA4D47" w:rsidRDefault="00CA4D47" w:rsidP="008272B9">
      <w:pPr>
        <w:shd w:val="clear" w:color="auto" w:fill="FFFFFF"/>
        <w:spacing w:after="0" w:line="240" w:lineRule="auto"/>
        <w:rPr>
          <w:rFonts w:asciiTheme="minorHAnsi" w:eastAsia="Times New Roman" w:hAnsiTheme="minorHAnsi" w:cs="Arial"/>
          <w:color w:val="auto"/>
        </w:rPr>
      </w:pPr>
    </w:p>
    <w:p w14:paraId="395CBEA4" w14:textId="77777777" w:rsidR="005B2934" w:rsidRDefault="005B2934" w:rsidP="0025698A">
      <w:pPr>
        <w:shd w:val="clear" w:color="auto" w:fill="FFFFFF"/>
        <w:spacing w:after="300" w:line="240" w:lineRule="auto"/>
        <w:rPr>
          <w:rFonts w:asciiTheme="minorHAnsi" w:eastAsia="Times New Roman" w:hAnsiTheme="minorHAnsi" w:cs="Arial"/>
          <w:color w:val="auto"/>
        </w:rPr>
      </w:pPr>
      <w:r>
        <w:rPr>
          <w:rFonts w:asciiTheme="minorHAnsi" w:eastAsia="Times New Roman" w:hAnsiTheme="minorHAnsi" w:cs="Arial"/>
          <w:color w:val="auto"/>
        </w:rPr>
        <w:t>13</w:t>
      </w:r>
      <w:r w:rsidRPr="0025698A">
        <w:rPr>
          <w:rFonts w:asciiTheme="minorHAnsi" w:eastAsia="Times New Roman" w:hAnsiTheme="minorHAnsi" w:cs="Arial"/>
          <w:color w:val="auto"/>
        </w:rPr>
        <w:t>.</w:t>
      </w:r>
      <w:r>
        <w:rPr>
          <w:rFonts w:asciiTheme="minorHAnsi" w:eastAsia="Times New Roman" w:hAnsiTheme="minorHAnsi" w:cs="Arial"/>
          <w:color w:val="auto"/>
        </w:rPr>
        <w:t xml:space="preserve">Pasaportların seyahat tarihinin bitimi baz alınarak, minimum 6 ay geçerliliği olması </w:t>
      </w:r>
      <w:r w:rsidR="00ED31F4">
        <w:rPr>
          <w:rFonts w:asciiTheme="minorHAnsi" w:eastAsia="Times New Roman" w:hAnsiTheme="minorHAnsi" w:cs="Arial"/>
          <w:color w:val="auto"/>
        </w:rPr>
        <w:t>mecburidir</w:t>
      </w:r>
      <w:r>
        <w:rPr>
          <w:rFonts w:asciiTheme="minorHAnsi" w:eastAsia="Times New Roman" w:hAnsiTheme="minorHAnsi" w:cs="Arial"/>
          <w:color w:val="auto"/>
        </w:rPr>
        <w:t xml:space="preserve">. 6 aydan az süre ile seyahat eden misafirler, gidilecek ülkedeki pasaport polisleri tarafından ülkeye alınmama durumu ile karşılaşabilir. Ayrıca yırtık, hasar görmüş pasaportlar sınır polisleri tarafından kabul edilmeyebilir. </w:t>
      </w:r>
    </w:p>
    <w:p w14:paraId="360A70B8" w14:textId="77777777" w:rsidR="005B2934" w:rsidRPr="0025698A" w:rsidRDefault="005B2934" w:rsidP="0025698A">
      <w:pPr>
        <w:shd w:val="clear" w:color="auto" w:fill="FFFFFF"/>
        <w:spacing w:after="300" w:line="240" w:lineRule="auto"/>
        <w:rPr>
          <w:rFonts w:asciiTheme="minorHAnsi" w:eastAsia="Times New Roman" w:hAnsiTheme="minorHAnsi" w:cs="Arial"/>
          <w:color w:val="auto"/>
        </w:rPr>
      </w:pPr>
      <w:r>
        <w:rPr>
          <w:rFonts w:asciiTheme="minorHAnsi" w:eastAsia="Times New Roman" w:hAnsiTheme="minorHAnsi" w:cs="Arial"/>
          <w:color w:val="auto"/>
        </w:rPr>
        <w:lastRenderedPageBreak/>
        <w:t>14</w:t>
      </w:r>
      <w:r w:rsidR="0025698A" w:rsidRPr="0025698A">
        <w:rPr>
          <w:rFonts w:asciiTheme="minorHAnsi" w:eastAsia="Times New Roman" w:hAnsiTheme="minorHAnsi" w:cs="Arial"/>
          <w:color w:val="auto"/>
        </w:rPr>
        <w:t xml:space="preserve">.Turlarda; cam kenarı veya koridor, </w:t>
      </w:r>
      <w:r w:rsidR="0025698A">
        <w:rPr>
          <w:rFonts w:asciiTheme="minorHAnsi" w:eastAsia="Times New Roman" w:hAnsiTheme="minorHAnsi" w:cs="Arial"/>
          <w:color w:val="auto"/>
        </w:rPr>
        <w:t>ö</w:t>
      </w:r>
      <w:r w:rsidR="0025698A" w:rsidRPr="0025698A">
        <w:rPr>
          <w:rFonts w:asciiTheme="minorHAnsi" w:eastAsia="Times New Roman" w:hAnsiTheme="minorHAnsi" w:cs="Arial"/>
          <w:color w:val="auto"/>
        </w:rPr>
        <w:t xml:space="preserve">n veya arka koltuk garantisi verilmez. Koltuk </w:t>
      </w:r>
      <w:r>
        <w:rPr>
          <w:rFonts w:asciiTheme="minorHAnsi" w:eastAsia="Times New Roman" w:hAnsiTheme="minorHAnsi" w:cs="Arial"/>
          <w:color w:val="auto"/>
        </w:rPr>
        <w:t xml:space="preserve">dağılımı, </w:t>
      </w:r>
      <w:r w:rsidR="0025698A">
        <w:rPr>
          <w:rFonts w:asciiTheme="minorHAnsi" w:eastAsia="Times New Roman" w:hAnsiTheme="minorHAnsi" w:cs="Arial"/>
          <w:color w:val="auto"/>
        </w:rPr>
        <w:t>g</w:t>
      </w:r>
      <w:r w:rsidR="0025698A" w:rsidRPr="0025698A">
        <w:rPr>
          <w:rFonts w:asciiTheme="minorHAnsi" w:eastAsia="Times New Roman" w:hAnsiTheme="minorHAnsi" w:cs="Arial"/>
          <w:color w:val="auto"/>
        </w:rPr>
        <w:t>ruplar yan</w:t>
      </w:r>
      <w:r w:rsidR="0025698A">
        <w:rPr>
          <w:rFonts w:asciiTheme="minorHAnsi" w:eastAsia="Times New Roman" w:hAnsiTheme="minorHAnsi" w:cs="Arial"/>
          <w:color w:val="auto"/>
        </w:rPr>
        <w:t xml:space="preserve"> </w:t>
      </w:r>
      <w:r w:rsidR="0025698A" w:rsidRPr="0025698A">
        <w:rPr>
          <w:rFonts w:asciiTheme="minorHAnsi" w:eastAsia="Times New Roman" w:hAnsiTheme="minorHAnsi" w:cs="Arial"/>
          <w:color w:val="auto"/>
        </w:rPr>
        <w:t>yana veya arka arkaya gelecek şekilde </w:t>
      </w:r>
      <w:r w:rsidR="0025698A">
        <w:rPr>
          <w:rFonts w:asciiTheme="minorHAnsi" w:eastAsia="Times New Roman" w:hAnsiTheme="minorHAnsi" w:cs="Arial"/>
          <w:color w:val="auto"/>
        </w:rPr>
        <w:t>b</w:t>
      </w:r>
      <w:r w:rsidR="0025698A" w:rsidRPr="0025698A">
        <w:rPr>
          <w:rFonts w:asciiTheme="minorHAnsi" w:eastAsia="Times New Roman" w:hAnsiTheme="minorHAnsi" w:cs="Arial"/>
          <w:color w:val="auto"/>
        </w:rPr>
        <w:t xml:space="preserve">ilgisayar </w:t>
      </w:r>
      <w:r w:rsidR="0025698A">
        <w:rPr>
          <w:rFonts w:asciiTheme="minorHAnsi" w:eastAsia="Times New Roman" w:hAnsiTheme="minorHAnsi" w:cs="Arial"/>
          <w:color w:val="auto"/>
        </w:rPr>
        <w:t>s</w:t>
      </w:r>
      <w:r w:rsidR="0025698A" w:rsidRPr="0025698A">
        <w:rPr>
          <w:rFonts w:asciiTheme="minorHAnsi" w:eastAsia="Times New Roman" w:hAnsiTheme="minorHAnsi" w:cs="Arial"/>
          <w:color w:val="auto"/>
        </w:rPr>
        <w:t xml:space="preserve">istemi ile </w:t>
      </w:r>
      <w:r w:rsidR="0025698A">
        <w:rPr>
          <w:rFonts w:asciiTheme="minorHAnsi" w:eastAsia="Times New Roman" w:hAnsiTheme="minorHAnsi" w:cs="Arial"/>
          <w:color w:val="auto"/>
        </w:rPr>
        <w:t>rezervasyon numarasına göre y</w:t>
      </w:r>
      <w:r w:rsidR="0025698A" w:rsidRPr="0025698A">
        <w:rPr>
          <w:rFonts w:asciiTheme="minorHAnsi" w:eastAsia="Times New Roman" w:hAnsiTheme="minorHAnsi" w:cs="Arial"/>
          <w:color w:val="auto"/>
        </w:rPr>
        <w:t>apılmaktadır.</w:t>
      </w:r>
      <w:r w:rsidR="0025698A">
        <w:rPr>
          <w:rFonts w:asciiTheme="minorHAnsi" w:eastAsia="Times New Roman" w:hAnsiTheme="minorHAnsi" w:cs="Arial"/>
          <w:color w:val="auto"/>
        </w:rPr>
        <w:t xml:space="preserve"> </w:t>
      </w:r>
      <w:r w:rsidR="0025698A" w:rsidRPr="0025698A">
        <w:rPr>
          <w:rFonts w:asciiTheme="minorHAnsi" w:eastAsia="Times New Roman" w:hAnsiTheme="minorHAnsi" w:cs="Arial"/>
          <w:color w:val="auto"/>
        </w:rPr>
        <w:t xml:space="preserve">3 ve 4 numaralı </w:t>
      </w:r>
      <w:r w:rsidR="0025698A">
        <w:rPr>
          <w:rFonts w:asciiTheme="minorHAnsi" w:eastAsia="Times New Roman" w:hAnsiTheme="minorHAnsi" w:cs="Arial"/>
          <w:color w:val="auto"/>
        </w:rPr>
        <w:t>k</w:t>
      </w:r>
      <w:r w:rsidR="0025698A" w:rsidRPr="0025698A">
        <w:rPr>
          <w:rFonts w:asciiTheme="minorHAnsi" w:eastAsia="Times New Roman" w:hAnsiTheme="minorHAnsi" w:cs="Arial"/>
          <w:color w:val="auto"/>
        </w:rPr>
        <w:t xml:space="preserve">oltuklar </w:t>
      </w:r>
      <w:r w:rsidR="0025698A">
        <w:rPr>
          <w:rFonts w:asciiTheme="minorHAnsi" w:eastAsia="Times New Roman" w:hAnsiTheme="minorHAnsi" w:cs="Arial"/>
          <w:color w:val="auto"/>
        </w:rPr>
        <w:t>r</w:t>
      </w:r>
      <w:r w:rsidR="0025698A" w:rsidRPr="0025698A">
        <w:rPr>
          <w:rFonts w:asciiTheme="minorHAnsi" w:eastAsia="Times New Roman" w:hAnsiTheme="minorHAnsi" w:cs="Arial"/>
          <w:color w:val="auto"/>
        </w:rPr>
        <w:t xml:space="preserve">ehber ve Tur Sorumlusuna </w:t>
      </w:r>
      <w:r w:rsidR="0025698A">
        <w:rPr>
          <w:rFonts w:asciiTheme="minorHAnsi" w:eastAsia="Times New Roman" w:hAnsiTheme="minorHAnsi" w:cs="Arial"/>
          <w:color w:val="auto"/>
        </w:rPr>
        <w:t>a</w:t>
      </w:r>
      <w:r w:rsidR="0025698A" w:rsidRPr="0025698A">
        <w:rPr>
          <w:rFonts w:asciiTheme="minorHAnsi" w:eastAsia="Times New Roman" w:hAnsiTheme="minorHAnsi" w:cs="Arial"/>
          <w:color w:val="auto"/>
        </w:rPr>
        <w:t>ittir.</w:t>
      </w:r>
    </w:p>
    <w:p w14:paraId="49932633" w14:textId="77777777" w:rsidR="00C53CFC" w:rsidRDefault="005B2934" w:rsidP="00CA4D47">
      <w:pPr>
        <w:shd w:val="clear" w:color="auto" w:fill="FFFFFF"/>
        <w:spacing w:after="300" w:line="240" w:lineRule="auto"/>
        <w:rPr>
          <w:rFonts w:asciiTheme="minorHAnsi" w:eastAsia="Times New Roman" w:hAnsiTheme="minorHAnsi" w:cs="Arial"/>
          <w:color w:val="auto"/>
        </w:rPr>
      </w:pPr>
      <w:r>
        <w:rPr>
          <w:rFonts w:asciiTheme="minorHAnsi" w:eastAsia="Times New Roman" w:hAnsiTheme="minorHAnsi" w:cs="Arial"/>
          <w:color w:val="auto"/>
        </w:rPr>
        <w:t>15</w:t>
      </w:r>
      <w:r w:rsidR="0025698A" w:rsidRPr="0025698A">
        <w:rPr>
          <w:rFonts w:asciiTheme="minorHAnsi" w:eastAsia="Times New Roman" w:hAnsiTheme="minorHAnsi" w:cs="Arial"/>
          <w:color w:val="auto"/>
        </w:rPr>
        <w:t xml:space="preserve">.Yeterli </w:t>
      </w:r>
      <w:r w:rsidR="0025698A">
        <w:rPr>
          <w:rFonts w:asciiTheme="minorHAnsi" w:eastAsia="Times New Roman" w:hAnsiTheme="minorHAnsi" w:cs="Arial"/>
          <w:color w:val="auto"/>
        </w:rPr>
        <w:t>ç</w:t>
      </w:r>
      <w:r w:rsidR="0025698A" w:rsidRPr="0025698A">
        <w:rPr>
          <w:rFonts w:asciiTheme="minorHAnsi" w:eastAsia="Times New Roman" w:hAnsiTheme="minorHAnsi" w:cs="Arial"/>
          <w:color w:val="auto"/>
        </w:rPr>
        <w:t xml:space="preserve">oğunluk sağlanmadığı takdirde </w:t>
      </w:r>
      <w:r w:rsidR="0025698A">
        <w:rPr>
          <w:rFonts w:asciiTheme="minorHAnsi" w:eastAsia="Times New Roman" w:hAnsiTheme="minorHAnsi" w:cs="Arial"/>
          <w:color w:val="auto"/>
        </w:rPr>
        <w:t>Mayak Tour</w:t>
      </w:r>
      <w:r w:rsidR="0025698A" w:rsidRPr="0025698A">
        <w:rPr>
          <w:rFonts w:asciiTheme="minorHAnsi" w:eastAsia="Times New Roman" w:hAnsiTheme="minorHAnsi" w:cs="Arial"/>
          <w:color w:val="auto"/>
        </w:rPr>
        <w:t xml:space="preserve"> </w:t>
      </w:r>
      <w:r w:rsidR="0025698A">
        <w:rPr>
          <w:rFonts w:asciiTheme="minorHAnsi" w:eastAsia="Times New Roman" w:hAnsiTheme="minorHAnsi" w:cs="Arial"/>
          <w:color w:val="auto"/>
        </w:rPr>
        <w:t>g</w:t>
      </w:r>
      <w:r w:rsidR="0025698A" w:rsidRPr="0025698A">
        <w:rPr>
          <w:rFonts w:asciiTheme="minorHAnsi" w:eastAsia="Times New Roman" w:hAnsiTheme="minorHAnsi" w:cs="Arial"/>
          <w:color w:val="auto"/>
        </w:rPr>
        <w:t xml:space="preserve">ünübirlik turlarda </w:t>
      </w:r>
      <w:r w:rsidR="00E55697">
        <w:rPr>
          <w:rFonts w:asciiTheme="minorHAnsi" w:eastAsia="Times New Roman" w:hAnsiTheme="minorHAnsi" w:cs="Arial"/>
          <w:color w:val="auto"/>
        </w:rPr>
        <w:t>7</w:t>
      </w:r>
      <w:r w:rsidR="0025698A" w:rsidRPr="0025698A">
        <w:rPr>
          <w:rFonts w:asciiTheme="minorHAnsi" w:eastAsia="Times New Roman" w:hAnsiTheme="minorHAnsi" w:cs="Arial"/>
          <w:color w:val="auto"/>
        </w:rPr>
        <w:t xml:space="preserve"> (</w:t>
      </w:r>
      <w:r w:rsidR="00E55697">
        <w:rPr>
          <w:rFonts w:asciiTheme="minorHAnsi" w:eastAsia="Times New Roman" w:hAnsiTheme="minorHAnsi" w:cs="Arial"/>
          <w:color w:val="auto"/>
        </w:rPr>
        <w:t>Yedi</w:t>
      </w:r>
      <w:r w:rsidR="0025698A" w:rsidRPr="0025698A">
        <w:rPr>
          <w:rFonts w:asciiTheme="minorHAnsi" w:eastAsia="Times New Roman" w:hAnsiTheme="minorHAnsi" w:cs="Arial"/>
          <w:color w:val="auto"/>
        </w:rPr>
        <w:t xml:space="preserve">) Gün </w:t>
      </w:r>
      <w:r w:rsidR="0025698A">
        <w:rPr>
          <w:rFonts w:asciiTheme="minorHAnsi" w:eastAsia="Times New Roman" w:hAnsiTheme="minorHAnsi" w:cs="Arial"/>
          <w:color w:val="auto"/>
        </w:rPr>
        <w:t>ö</w:t>
      </w:r>
      <w:r w:rsidR="0025698A" w:rsidRPr="0025698A">
        <w:rPr>
          <w:rFonts w:asciiTheme="minorHAnsi" w:eastAsia="Times New Roman" w:hAnsiTheme="minorHAnsi" w:cs="Arial"/>
          <w:color w:val="auto"/>
        </w:rPr>
        <w:t>nceden,</w:t>
      </w:r>
      <w:r w:rsidR="0025698A">
        <w:rPr>
          <w:rFonts w:asciiTheme="minorHAnsi" w:eastAsia="Times New Roman" w:hAnsiTheme="minorHAnsi" w:cs="Arial"/>
          <w:color w:val="auto"/>
        </w:rPr>
        <w:t xml:space="preserve"> k</w:t>
      </w:r>
      <w:r w:rsidR="0025698A" w:rsidRPr="0025698A">
        <w:rPr>
          <w:rFonts w:asciiTheme="minorHAnsi" w:eastAsia="Times New Roman" w:hAnsiTheme="minorHAnsi" w:cs="Arial"/>
          <w:color w:val="auto"/>
        </w:rPr>
        <w:t xml:space="preserve">onaklamalı turlarda </w:t>
      </w:r>
      <w:r w:rsidR="00E55697">
        <w:rPr>
          <w:rFonts w:asciiTheme="minorHAnsi" w:eastAsia="Times New Roman" w:hAnsiTheme="minorHAnsi" w:cs="Arial"/>
          <w:color w:val="auto"/>
        </w:rPr>
        <w:t>21</w:t>
      </w:r>
      <w:r w:rsidR="0025698A" w:rsidRPr="0025698A">
        <w:rPr>
          <w:rFonts w:asciiTheme="minorHAnsi" w:eastAsia="Times New Roman" w:hAnsiTheme="minorHAnsi" w:cs="Arial"/>
          <w:color w:val="auto"/>
        </w:rPr>
        <w:t xml:space="preserve"> Gün önceden </w:t>
      </w:r>
      <w:r>
        <w:rPr>
          <w:rFonts w:asciiTheme="minorHAnsi" w:eastAsia="Times New Roman" w:hAnsiTheme="minorHAnsi" w:cs="Arial"/>
          <w:color w:val="auto"/>
        </w:rPr>
        <w:t xml:space="preserve">yazılı olarak </w:t>
      </w:r>
      <w:r w:rsidR="0025698A" w:rsidRPr="0025698A">
        <w:rPr>
          <w:rFonts w:asciiTheme="minorHAnsi" w:eastAsia="Times New Roman" w:hAnsiTheme="minorHAnsi" w:cs="Arial"/>
          <w:color w:val="auto"/>
        </w:rPr>
        <w:t xml:space="preserve">haber vermek kaydı ile turu bir sonraki doluluk olan tarihe kaydırabilir veya </w:t>
      </w:r>
      <w:r>
        <w:rPr>
          <w:rFonts w:asciiTheme="minorHAnsi" w:eastAsia="Times New Roman" w:hAnsiTheme="minorHAnsi" w:cs="Arial"/>
          <w:color w:val="auto"/>
        </w:rPr>
        <w:t>i</w:t>
      </w:r>
      <w:r w:rsidR="0025698A" w:rsidRPr="0025698A">
        <w:rPr>
          <w:rFonts w:asciiTheme="minorHAnsi" w:eastAsia="Times New Roman" w:hAnsiTheme="minorHAnsi" w:cs="Arial"/>
          <w:color w:val="auto"/>
        </w:rPr>
        <w:t>ptal edebilir.</w:t>
      </w:r>
      <w:r w:rsidR="00E55697">
        <w:rPr>
          <w:rFonts w:asciiTheme="minorHAnsi" w:eastAsia="Times New Roman" w:hAnsiTheme="minorHAnsi" w:cs="Arial"/>
          <w:color w:val="auto"/>
        </w:rPr>
        <w:t xml:space="preserve"> </w:t>
      </w:r>
      <w:r w:rsidR="0025698A" w:rsidRPr="0025698A">
        <w:rPr>
          <w:rFonts w:asciiTheme="minorHAnsi" w:eastAsia="Times New Roman" w:hAnsiTheme="minorHAnsi" w:cs="Arial"/>
          <w:color w:val="auto"/>
        </w:rPr>
        <w:t xml:space="preserve">Erteleme </w:t>
      </w:r>
      <w:r w:rsidR="00E55697">
        <w:rPr>
          <w:rFonts w:asciiTheme="minorHAnsi" w:eastAsia="Times New Roman" w:hAnsiTheme="minorHAnsi" w:cs="Arial"/>
          <w:color w:val="auto"/>
        </w:rPr>
        <w:t>i</w:t>
      </w:r>
      <w:r w:rsidR="0025698A" w:rsidRPr="0025698A">
        <w:rPr>
          <w:rFonts w:asciiTheme="minorHAnsi" w:eastAsia="Times New Roman" w:hAnsiTheme="minorHAnsi" w:cs="Arial"/>
          <w:color w:val="auto"/>
        </w:rPr>
        <w:t xml:space="preserve">stemeyen katılımcılarımıza bu durumda </w:t>
      </w:r>
      <w:r w:rsidR="00E55697">
        <w:rPr>
          <w:rFonts w:asciiTheme="minorHAnsi" w:eastAsia="Times New Roman" w:hAnsiTheme="minorHAnsi" w:cs="Arial"/>
          <w:color w:val="auto"/>
        </w:rPr>
        <w:t>tur ücretleri kesintisiz olarak iade edilir.</w:t>
      </w:r>
    </w:p>
    <w:p w14:paraId="2D2D46D3" w14:textId="77777777" w:rsidR="00935DD8" w:rsidRDefault="00935DD8" w:rsidP="00CA4D47">
      <w:pPr>
        <w:shd w:val="clear" w:color="auto" w:fill="FFFFFF"/>
        <w:spacing w:after="300" w:line="240" w:lineRule="auto"/>
        <w:rPr>
          <w:rFonts w:asciiTheme="minorHAnsi" w:hAnsiTheme="minorHAnsi" w:cstheme="minorHAnsi"/>
        </w:rPr>
      </w:pPr>
      <w:r>
        <w:rPr>
          <w:rFonts w:asciiTheme="minorHAnsi" w:eastAsia="Times New Roman" w:hAnsiTheme="minorHAnsi" w:cs="Arial"/>
          <w:color w:val="auto"/>
        </w:rPr>
        <w:t>16</w:t>
      </w:r>
      <w:r w:rsidRPr="0025698A">
        <w:rPr>
          <w:rFonts w:asciiTheme="minorHAnsi" w:eastAsia="Times New Roman" w:hAnsiTheme="minorHAnsi" w:cs="Arial"/>
          <w:color w:val="auto"/>
        </w:rPr>
        <w:t>.</w:t>
      </w:r>
      <w:r w:rsidRPr="00935DD8">
        <w:rPr>
          <w:rFonts w:ascii="Arial" w:hAnsi="Arial" w:cs="Arial"/>
        </w:rPr>
        <w:t xml:space="preserve"> </w:t>
      </w:r>
      <w:r w:rsidRPr="00935DD8">
        <w:rPr>
          <w:rFonts w:asciiTheme="minorHAnsi" w:hAnsiTheme="minorHAnsi" w:cstheme="minorHAnsi"/>
        </w:rPr>
        <w:t>Turun iptali durumunda vize ücreti ve sigorta ücretleri iade edilemez</w:t>
      </w:r>
      <w:r>
        <w:rPr>
          <w:rFonts w:asciiTheme="minorHAnsi" w:hAnsiTheme="minorHAnsi" w:cstheme="minorHAnsi"/>
        </w:rPr>
        <w:t>.</w:t>
      </w:r>
    </w:p>
    <w:p w14:paraId="3D02CD64" w14:textId="77777777" w:rsidR="00935DD8" w:rsidRDefault="00935DD8" w:rsidP="00935DD8">
      <w:pPr>
        <w:rPr>
          <w:rFonts w:asciiTheme="minorHAnsi" w:hAnsiTheme="minorHAnsi" w:cstheme="minorHAnsi"/>
        </w:rPr>
      </w:pPr>
      <w:r>
        <w:rPr>
          <w:rFonts w:asciiTheme="minorHAnsi" w:eastAsia="Times New Roman" w:hAnsiTheme="minorHAnsi" w:cs="Arial"/>
          <w:color w:val="auto"/>
        </w:rPr>
        <w:t xml:space="preserve">17. </w:t>
      </w:r>
      <w:r w:rsidRPr="00935DD8">
        <w:rPr>
          <w:rFonts w:asciiTheme="minorHAnsi" w:hAnsiTheme="minorHAnsi" w:cstheme="minorHAnsi"/>
        </w:rPr>
        <w:t xml:space="preserve">Mayak Tour konsoloslukla müşterilerimiz arasında sadece aracı konumda olup vizenin herhangi bir neden ile onaylanmaması, yetişmemesi ve / veya vizede yanlışlıklar oluşması halinde hiçbir sorumluluğu olmayıp yolcunun hiçbir şekilde </w:t>
      </w:r>
      <w:r>
        <w:rPr>
          <w:rFonts w:asciiTheme="minorHAnsi" w:hAnsiTheme="minorHAnsi" w:cstheme="minorHAnsi"/>
        </w:rPr>
        <w:t>Mayak Tour’dan</w:t>
      </w:r>
      <w:r w:rsidRPr="00935DD8">
        <w:rPr>
          <w:rFonts w:asciiTheme="minorHAnsi" w:hAnsiTheme="minorHAnsi" w:cstheme="minorHAnsi"/>
        </w:rPr>
        <w:t xml:space="preserve"> tazminat hakkı yoktur. </w:t>
      </w:r>
    </w:p>
    <w:p w14:paraId="2F8E4CC5" w14:textId="77777777" w:rsidR="00935DD8" w:rsidRDefault="00935DD8" w:rsidP="00935DD8">
      <w:pPr>
        <w:pStyle w:val="AralkYok"/>
        <w:jc w:val="both"/>
      </w:pPr>
      <w:r>
        <w:rPr>
          <w:rFonts w:asciiTheme="minorHAnsi" w:hAnsiTheme="minorHAnsi" w:cstheme="minorHAnsi"/>
        </w:rPr>
        <w:t xml:space="preserve">18. </w:t>
      </w:r>
      <w:r>
        <w:t>Vizenin gidilecek tura ilk giriş yapılan ülkeden veya en fazla konaklama yapılacak ülkeden alınması gereklidir aksi halde pasaport polislerinin ülkeye giriş yaptırmamasından Mayak Tour kesinlikle sorumlu değildir.</w:t>
      </w:r>
    </w:p>
    <w:p w14:paraId="0123FA6F" w14:textId="77777777" w:rsidR="00935DD8" w:rsidRDefault="00935DD8" w:rsidP="00935DD8">
      <w:pPr>
        <w:pStyle w:val="AralkYok"/>
        <w:jc w:val="both"/>
      </w:pPr>
    </w:p>
    <w:p w14:paraId="5C4B3822" w14:textId="77777777" w:rsidR="00935DD8" w:rsidRPr="00935DD8" w:rsidRDefault="00935DD8" w:rsidP="00935DD8">
      <w:pPr>
        <w:pStyle w:val="AralkYok"/>
        <w:rPr>
          <w:rFonts w:asciiTheme="minorHAnsi" w:hAnsiTheme="minorHAnsi" w:cstheme="minorHAnsi"/>
        </w:rPr>
      </w:pPr>
      <w:r>
        <w:t>19.</w:t>
      </w:r>
      <w:r w:rsidRPr="00935DD8">
        <w:rPr>
          <w:rFonts w:ascii="Arial" w:hAnsi="Arial" w:cs="Arial"/>
          <w:b/>
          <w:bCs/>
          <w:color w:val="FF0000"/>
          <w:sz w:val="18"/>
          <w:szCs w:val="18"/>
        </w:rPr>
        <w:t xml:space="preserve"> </w:t>
      </w:r>
      <w:r>
        <w:rPr>
          <w:rFonts w:ascii="Arial" w:hAnsi="Arial" w:cs="Arial"/>
          <w:b/>
          <w:bCs/>
          <w:color w:val="FF0000"/>
          <w:sz w:val="18"/>
          <w:szCs w:val="18"/>
        </w:rPr>
        <w:t xml:space="preserve">UYARI: </w:t>
      </w:r>
      <w:r>
        <w:rPr>
          <w:rFonts w:ascii="Arial" w:hAnsi="Arial" w:cs="Arial"/>
          <w:b/>
          <w:bCs/>
          <w:sz w:val="18"/>
          <w:szCs w:val="18"/>
        </w:rPr>
        <w:t>PASAPORTUNDA KIBRIS KAŞESİ OLANLAR VE PASAPORTU  10 SENEDEN ESKİ OLAN MİSAFİRLERİMİZ YUNANİSTAN’A GİRİŞ YAPAMAZLAR!</w:t>
      </w:r>
    </w:p>
    <w:p w14:paraId="4CB558F4" w14:textId="77777777" w:rsidR="0051558F" w:rsidRPr="007A6C1A" w:rsidRDefault="0051558F" w:rsidP="00B559ED">
      <w:pPr>
        <w:pStyle w:val="Textbody"/>
        <w:rPr>
          <w:rFonts w:asciiTheme="minorHAnsi" w:hAnsiTheme="minorHAnsi" w:cstheme="minorHAnsi"/>
          <w:b/>
          <w:color w:val="FF0000"/>
          <w:sz w:val="22"/>
          <w:szCs w:val="22"/>
        </w:rPr>
      </w:pPr>
    </w:p>
    <w:p w14:paraId="64225D75" w14:textId="77777777" w:rsidR="005B2934" w:rsidRPr="007A6C1A" w:rsidRDefault="00B559ED" w:rsidP="00B559ED">
      <w:pPr>
        <w:pStyle w:val="Textbody"/>
        <w:rPr>
          <w:rFonts w:asciiTheme="minorHAnsi" w:hAnsiTheme="minorHAnsi" w:cstheme="minorHAnsi"/>
          <w:b/>
          <w:color w:val="FF0000"/>
          <w:sz w:val="22"/>
          <w:szCs w:val="22"/>
        </w:rPr>
      </w:pPr>
      <w:r w:rsidRPr="005B2934">
        <w:rPr>
          <w:rFonts w:asciiTheme="minorHAnsi" w:hAnsiTheme="minorHAnsi" w:cstheme="minorHAnsi"/>
          <w:b/>
          <w:color w:val="FF0000"/>
          <w:sz w:val="22"/>
          <w:szCs w:val="22"/>
          <w:highlight w:val="yellow"/>
        </w:rPr>
        <w:t>Tur Detayları;</w:t>
      </w:r>
    </w:p>
    <w:p w14:paraId="15684306" w14:textId="77777777" w:rsidR="00B559ED" w:rsidRPr="007A6C1A" w:rsidRDefault="00B559ED" w:rsidP="00D5614F">
      <w:pPr>
        <w:pStyle w:val="AralkYok"/>
        <w:rPr>
          <w:b/>
          <w:color w:val="FF0000"/>
        </w:rPr>
      </w:pPr>
      <w:r w:rsidRPr="007A6C1A">
        <w:rPr>
          <w:b/>
        </w:rPr>
        <w:t>Vize Hakkında</w:t>
      </w:r>
      <w:r w:rsidRPr="007A6C1A">
        <w:t xml:space="preserve">; </w:t>
      </w:r>
      <w:r w:rsidR="004B0615">
        <w:t>Yunanistan</w:t>
      </w:r>
      <w:r w:rsidRPr="007A6C1A">
        <w:t xml:space="preserve"> Türk Vatandaşlarına </w:t>
      </w:r>
      <w:r w:rsidR="00E55697">
        <w:t>v</w:t>
      </w:r>
      <w:r w:rsidRPr="007A6C1A">
        <w:t xml:space="preserve">ize </w:t>
      </w:r>
      <w:r w:rsidR="00E55697">
        <w:t>u</w:t>
      </w:r>
      <w:r w:rsidRPr="007A6C1A">
        <w:t xml:space="preserve">ygulamaktadır. Ülkeye </w:t>
      </w:r>
      <w:r w:rsidR="00E55697">
        <w:t>g</w:t>
      </w:r>
      <w:r w:rsidRPr="007A6C1A">
        <w:t xml:space="preserve">iriş </w:t>
      </w:r>
      <w:r w:rsidR="00E55697">
        <w:t>y</w:t>
      </w:r>
      <w:r w:rsidRPr="007A6C1A">
        <w:t xml:space="preserve">apılabilmesi </w:t>
      </w:r>
      <w:r w:rsidR="00E55697">
        <w:t>i</w:t>
      </w:r>
      <w:r w:rsidRPr="007A6C1A">
        <w:t xml:space="preserve">çin </w:t>
      </w:r>
      <w:r w:rsidR="00E55697">
        <w:t>m</w:t>
      </w:r>
      <w:r w:rsidRPr="007A6C1A">
        <w:t xml:space="preserve">inumum </w:t>
      </w:r>
      <w:r w:rsidR="004B0615">
        <w:t>tek</w:t>
      </w:r>
      <w:r w:rsidRPr="007A6C1A">
        <w:t xml:space="preserve"> </w:t>
      </w:r>
      <w:r w:rsidR="00E55697">
        <w:t>g</w:t>
      </w:r>
      <w:r w:rsidRPr="007A6C1A">
        <w:t xml:space="preserve">irişli </w:t>
      </w:r>
      <w:r w:rsidR="004B0615">
        <w:t>Schengen</w:t>
      </w:r>
      <w:r w:rsidRPr="007A6C1A">
        <w:t xml:space="preserve"> </w:t>
      </w:r>
      <w:r w:rsidR="00E55697">
        <w:t>v</w:t>
      </w:r>
      <w:r w:rsidRPr="007A6C1A">
        <w:t>ize</w:t>
      </w:r>
      <w:r w:rsidR="00E55697">
        <w:t>sine sahip olmak g</w:t>
      </w:r>
      <w:r w:rsidRPr="007A6C1A">
        <w:t xml:space="preserve">erekmektedir. </w:t>
      </w:r>
      <w:r w:rsidRPr="007A6C1A">
        <w:rPr>
          <w:b/>
          <w:color w:val="FF0000"/>
        </w:rPr>
        <w:t>Yeşil Pasaport</w:t>
      </w:r>
      <w:r w:rsidR="00D5614F">
        <w:rPr>
          <w:b/>
          <w:color w:val="FF0000"/>
        </w:rPr>
        <w:t xml:space="preserve"> sahipleri vizeden muaftır. </w:t>
      </w:r>
      <w:r w:rsidR="001F627C" w:rsidRPr="00E94F2D">
        <w:rPr>
          <w:shd w:val="clear" w:color="auto" w:fill="FFFFFF"/>
        </w:rPr>
        <w:t>Mayak Tour, misafirlerimiz ile konsolosluk arasında aracı kurum olup, herhangi bir vize alım garantisi vermez. Konsolosluğun vize vermemesi veya red vermesi Mayak Tour’un sorumluluğunda değildir. Programlarımızdaki vize durumları Türkiye Cumhuriyeti pasaportları bazında verilmektedir.</w:t>
      </w:r>
    </w:p>
    <w:p w14:paraId="5BDFF7C6" w14:textId="77777777" w:rsidR="001F627C" w:rsidRDefault="001F627C" w:rsidP="00D5614F">
      <w:pPr>
        <w:pStyle w:val="AralkYok"/>
        <w:rPr>
          <w:b/>
          <w:bCs/>
        </w:rPr>
      </w:pPr>
    </w:p>
    <w:p w14:paraId="3A31426B" w14:textId="77777777" w:rsidR="00D5614F" w:rsidRPr="00D5614F" w:rsidRDefault="00B559ED" w:rsidP="00D5614F">
      <w:pPr>
        <w:pStyle w:val="AralkYok"/>
        <w:rPr>
          <w:b/>
          <w:bCs/>
        </w:rPr>
      </w:pPr>
      <w:r w:rsidRPr="00D5614F">
        <w:rPr>
          <w:b/>
          <w:bCs/>
        </w:rPr>
        <w:t xml:space="preserve">Para Birimi ; </w:t>
      </w:r>
    </w:p>
    <w:p w14:paraId="0ECDD465" w14:textId="77777777" w:rsidR="00D5614F" w:rsidRDefault="004B0615" w:rsidP="004B0615">
      <w:pPr>
        <w:pStyle w:val="AralkYok"/>
      </w:pPr>
      <w:r>
        <w:t xml:space="preserve">Yunanistan Para Birimi Euro’dur. </w:t>
      </w:r>
    </w:p>
    <w:p w14:paraId="0959F226" w14:textId="77777777" w:rsidR="00B559ED" w:rsidRPr="007A6C1A" w:rsidRDefault="00D5614F" w:rsidP="00D5614F">
      <w:pPr>
        <w:pStyle w:val="AralkYok"/>
      </w:pPr>
      <w:r>
        <w:t xml:space="preserve"> </w:t>
      </w:r>
      <w:r w:rsidR="00B559ED" w:rsidRPr="007A6C1A">
        <w:t xml:space="preserve"> </w:t>
      </w:r>
    </w:p>
    <w:p w14:paraId="5AAB4BE8" w14:textId="77777777" w:rsidR="00D242FF" w:rsidRPr="00D242FF" w:rsidRDefault="00B559ED" w:rsidP="00D242FF">
      <w:pPr>
        <w:pStyle w:val="AralkYok"/>
        <w:rPr>
          <w:b/>
          <w:bCs/>
        </w:rPr>
      </w:pPr>
      <w:r w:rsidRPr="00D242FF">
        <w:rPr>
          <w:b/>
          <w:bCs/>
        </w:rPr>
        <w:t xml:space="preserve">Saat Dilimi; </w:t>
      </w:r>
    </w:p>
    <w:p w14:paraId="788BF4A5" w14:textId="77777777" w:rsidR="00D242FF" w:rsidRDefault="00D5614F" w:rsidP="00D242FF">
      <w:pPr>
        <w:pStyle w:val="AralkYok"/>
      </w:pPr>
      <w:r w:rsidRPr="00D5614F">
        <w:rPr>
          <w:bCs/>
        </w:rPr>
        <w:t>Yaz saat</w:t>
      </w:r>
      <w:r>
        <w:rPr>
          <w:bCs/>
        </w:rPr>
        <w:t>i</w:t>
      </w:r>
      <w:r w:rsidRPr="00D5614F">
        <w:rPr>
          <w:bCs/>
        </w:rPr>
        <w:t xml:space="preserve"> uygulamasında</w:t>
      </w:r>
      <w:r>
        <w:t xml:space="preserve"> </w:t>
      </w:r>
      <w:r w:rsidR="004B0615">
        <w:t>Yunanistan’ın</w:t>
      </w:r>
      <w:r w:rsidR="00B559ED" w:rsidRPr="007A6C1A">
        <w:t xml:space="preserve"> Türkiye </w:t>
      </w:r>
      <w:r w:rsidR="00D242FF">
        <w:t xml:space="preserve">ile </w:t>
      </w:r>
      <w:r>
        <w:t>a</w:t>
      </w:r>
      <w:r w:rsidR="00B559ED" w:rsidRPr="007A6C1A">
        <w:t xml:space="preserve">rasında </w:t>
      </w:r>
      <w:r>
        <w:t>s</w:t>
      </w:r>
      <w:r w:rsidR="00B559ED" w:rsidRPr="007A6C1A">
        <w:t xml:space="preserve">aat </w:t>
      </w:r>
      <w:r>
        <w:t>f</w:t>
      </w:r>
      <w:r w:rsidR="00B559ED" w:rsidRPr="007A6C1A">
        <w:t xml:space="preserve">arkı </w:t>
      </w:r>
      <w:r>
        <w:t>b</w:t>
      </w:r>
      <w:r w:rsidR="00B559ED" w:rsidRPr="007A6C1A">
        <w:t>ulunmamaktadır.</w:t>
      </w:r>
      <w:r>
        <w:t xml:space="preserve"> </w:t>
      </w:r>
    </w:p>
    <w:p w14:paraId="2C355754" w14:textId="77777777" w:rsidR="00B559ED" w:rsidRPr="007A6C1A" w:rsidRDefault="00D5614F" w:rsidP="00D242FF">
      <w:pPr>
        <w:pStyle w:val="AralkYok"/>
      </w:pPr>
      <w:r>
        <w:t>Kış saati uygulamasında; Türkiye saati ile -1 saat farkı bulunmaktadır.</w:t>
      </w:r>
    </w:p>
    <w:p w14:paraId="1563EEE3" w14:textId="77777777" w:rsidR="00D242FF" w:rsidRDefault="00D242FF" w:rsidP="00D5614F">
      <w:pPr>
        <w:pStyle w:val="AralkYok"/>
        <w:rPr>
          <w:b/>
        </w:rPr>
      </w:pPr>
    </w:p>
    <w:p w14:paraId="35D024E0" w14:textId="77777777" w:rsidR="005B2934" w:rsidRDefault="00B559ED" w:rsidP="00D5614F">
      <w:pPr>
        <w:pStyle w:val="AralkYok"/>
      </w:pPr>
      <w:r w:rsidRPr="007A6C1A">
        <w:rPr>
          <w:b/>
        </w:rPr>
        <w:t>Telefon Kullanımı</w:t>
      </w:r>
      <w:r w:rsidRPr="007A6C1A">
        <w:t xml:space="preserve">; </w:t>
      </w:r>
    </w:p>
    <w:p w14:paraId="0D2377E0" w14:textId="77777777" w:rsidR="005B2934" w:rsidRDefault="00331D33" w:rsidP="00321877">
      <w:pPr>
        <w:pStyle w:val="AralkYok"/>
      </w:pPr>
      <w:r>
        <w:t xml:space="preserve">Cep telefonlarınızı yurtdışında kullanabilmek için Türkiye’den ayrılmadan önce, telefonunuzun yurtdışına açık olup olmadığını hizmet aldığınız GSM operatöründen kontrol ettiriniz. </w:t>
      </w:r>
      <w:r w:rsidR="00B559ED" w:rsidRPr="007A6C1A">
        <w:t>Romanya’dan Ve Bulgaristan’dan Türkiye</w:t>
      </w:r>
      <w:r>
        <w:t>’yi</w:t>
      </w:r>
      <w:r w:rsidR="00B559ED" w:rsidRPr="007A6C1A">
        <w:t xml:space="preserve"> </w:t>
      </w:r>
      <w:r>
        <w:t>a</w:t>
      </w:r>
      <w:r w:rsidR="00B559ED" w:rsidRPr="007A6C1A">
        <w:t>ra</w:t>
      </w:r>
      <w:r>
        <w:t xml:space="preserve">yabilmeniz için arama yapılacak numaranın başına </w:t>
      </w:r>
      <w:r w:rsidR="00B559ED" w:rsidRPr="007A6C1A">
        <w:t xml:space="preserve">+90 </w:t>
      </w:r>
      <w:r>
        <w:t xml:space="preserve">kodu eklenmesi gerekmektedir. </w:t>
      </w:r>
      <w:r w:rsidR="00B559ED" w:rsidRPr="007A6C1A">
        <w:t xml:space="preserve"> </w:t>
      </w:r>
    </w:p>
    <w:p w14:paraId="24BA7F54" w14:textId="77777777" w:rsidR="00321877" w:rsidRPr="00321877" w:rsidRDefault="00321877" w:rsidP="00321877">
      <w:pPr>
        <w:pStyle w:val="AralkYok"/>
      </w:pPr>
    </w:p>
    <w:p w14:paraId="21B380C6" w14:textId="77777777" w:rsidR="005B2934" w:rsidRPr="00321877" w:rsidRDefault="00B559ED" w:rsidP="005B2934">
      <w:pPr>
        <w:pStyle w:val="AralkYok"/>
      </w:pPr>
      <w:r w:rsidRPr="005B2934">
        <w:rPr>
          <w:b/>
          <w:bCs/>
        </w:rPr>
        <w:t xml:space="preserve">Gezi </w:t>
      </w:r>
      <w:r w:rsidR="00596F5B">
        <w:rPr>
          <w:b/>
          <w:bCs/>
        </w:rPr>
        <w:t>e</w:t>
      </w:r>
      <w:r w:rsidRPr="005B2934">
        <w:rPr>
          <w:b/>
          <w:bCs/>
        </w:rPr>
        <w:t xml:space="preserve">snasında </w:t>
      </w:r>
      <w:r w:rsidR="00596F5B">
        <w:rPr>
          <w:b/>
          <w:bCs/>
        </w:rPr>
        <w:t>k</w:t>
      </w:r>
      <w:r w:rsidRPr="005B2934">
        <w:rPr>
          <w:b/>
          <w:bCs/>
        </w:rPr>
        <w:t xml:space="preserve">ıyafet </w:t>
      </w:r>
      <w:r w:rsidR="00596F5B">
        <w:rPr>
          <w:b/>
          <w:bCs/>
        </w:rPr>
        <w:t>v</w:t>
      </w:r>
      <w:r w:rsidRPr="005B2934">
        <w:rPr>
          <w:b/>
          <w:bCs/>
        </w:rPr>
        <w:t xml:space="preserve">e </w:t>
      </w:r>
      <w:r w:rsidR="00596F5B">
        <w:rPr>
          <w:b/>
          <w:bCs/>
        </w:rPr>
        <w:t>g</w:t>
      </w:r>
      <w:r w:rsidRPr="005B2934">
        <w:rPr>
          <w:b/>
          <w:bCs/>
        </w:rPr>
        <w:t xml:space="preserve">erekli </w:t>
      </w:r>
      <w:r w:rsidR="00596F5B">
        <w:rPr>
          <w:b/>
          <w:bCs/>
        </w:rPr>
        <w:t>e</w:t>
      </w:r>
      <w:r w:rsidRPr="005B2934">
        <w:rPr>
          <w:b/>
          <w:bCs/>
        </w:rPr>
        <w:t xml:space="preserve">şyalar; </w:t>
      </w:r>
      <w:r w:rsidR="00321877">
        <w:t>Seçilen tur tarihine uygun mevsimsel kıyafetler seçilebilir. Rahat ayakkabılar, şapkalar, güneş gözlükleri, şemsiye, yağmurluk vb. Fotoğraf makinası, cep telefonu şarjı ve kulaklık. Hijyen açısından araç içerisinde kulaklık dağıtılmamaktadır.</w:t>
      </w:r>
    </w:p>
    <w:p w14:paraId="7E5FFBCD" w14:textId="77777777" w:rsidR="005B2934" w:rsidRPr="007A6C1A" w:rsidRDefault="005B2934" w:rsidP="005B2934">
      <w:pPr>
        <w:pStyle w:val="AralkYok"/>
      </w:pPr>
    </w:p>
    <w:p w14:paraId="434BD970" w14:textId="77777777" w:rsidR="00321877" w:rsidRDefault="00B559ED" w:rsidP="00CF67E2">
      <w:pPr>
        <w:pStyle w:val="Textbody"/>
        <w:rPr>
          <w:rFonts w:asciiTheme="minorHAnsi" w:hAnsiTheme="minorHAnsi" w:cstheme="minorHAnsi"/>
          <w:sz w:val="22"/>
          <w:szCs w:val="22"/>
        </w:rPr>
      </w:pPr>
      <w:r w:rsidRPr="007A6C1A">
        <w:rPr>
          <w:rFonts w:asciiTheme="minorHAnsi" w:hAnsiTheme="minorHAnsi" w:cstheme="minorHAnsi"/>
          <w:b/>
          <w:sz w:val="22"/>
          <w:szCs w:val="22"/>
        </w:rPr>
        <w:t xml:space="preserve">Yemek Kültürü; </w:t>
      </w:r>
      <w:r w:rsidR="004B0615">
        <w:rPr>
          <w:rFonts w:asciiTheme="minorHAnsi" w:hAnsiTheme="minorHAnsi" w:cstheme="minorHAnsi"/>
          <w:bCs/>
          <w:sz w:val="22"/>
          <w:szCs w:val="22"/>
        </w:rPr>
        <w:t>Yunanistan</w:t>
      </w:r>
      <w:r w:rsidR="00321877" w:rsidRPr="00321877">
        <w:rPr>
          <w:rFonts w:asciiTheme="minorHAnsi" w:hAnsiTheme="minorHAnsi" w:cstheme="minorHAnsi"/>
          <w:bCs/>
          <w:sz w:val="22"/>
          <w:szCs w:val="22"/>
        </w:rPr>
        <w:t xml:space="preserve"> </w:t>
      </w:r>
      <w:r w:rsidR="004B0615">
        <w:rPr>
          <w:rFonts w:asciiTheme="minorHAnsi" w:hAnsiTheme="minorHAnsi" w:cstheme="minorHAnsi"/>
          <w:bCs/>
          <w:sz w:val="22"/>
          <w:szCs w:val="22"/>
        </w:rPr>
        <w:t xml:space="preserve">Balkan ve Akdeniz mutfaklarının bir tür sentezi olarak karşımıza çıkmaktadır. </w:t>
      </w:r>
      <w:r w:rsidR="00DC004E" w:rsidRPr="00E16F71">
        <w:rPr>
          <w:rFonts w:asciiTheme="minorHAnsi" w:hAnsiTheme="minorHAnsi" w:cstheme="minorHAnsi"/>
          <w:sz w:val="22"/>
          <w:szCs w:val="22"/>
        </w:rPr>
        <w:t xml:space="preserve">Yunanlılar </w:t>
      </w:r>
      <w:r w:rsidR="00DC004E">
        <w:rPr>
          <w:rFonts w:asciiTheme="minorHAnsi" w:hAnsiTheme="minorHAnsi" w:cstheme="minorHAnsi"/>
          <w:sz w:val="22"/>
          <w:szCs w:val="22"/>
        </w:rPr>
        <w:t>z</w:t>
      </w:r>
      <w:r w:rsidR="00DC004E" w:rsidRPr="00E16F71">
        <w:rPr>
          <w:rFonts w:asciiTheme="minorHAnsi" w:hAnsiTheme="minorHAnsi" w:cstheme="minorHAnsi"/>
          <w:sz w:val="22"/>
          <w:szCs w:val="22"/>
        </w:rPr>
        <w:t xml:space="preserve">engin </w:t>
      </w:r>
      <w:r w:rsidR="00DC004E">
        <w:rPr>
          <w:rFonts w:asciiTheme="minorHAnsi" w:hAnsiTheme="minorHAnsi" w:cstheme="minorHAnsi"/>
          <w:sz w:val="22"/>
          <w:szCs w:val="22"/>
        </w:rPr>
        <w:t>y</w:t>
      </w:r>
      <w:r w:rsidR="00DC004E" w:rsidRPr="00E16F71">
        <w:rPr>
          <w:rFonts w:asciiTheme="minorHAnsi" w:hAnsiTheme="minorHAnsi" w:cstheme="minorHAnsi"/>
          <w:sz w:val="22"/>
          <w:szCs w:val="22"/>
        </w:rPr>
        <w:t xml:space="preserve">emek </w:t>
      </w:r>
      <w:r w:rsidR="00DC004E">
        <w:rPr>
          <w:rFonts w:asciiTheme="minorHAnsi" w:hAnsiTheme="minorHAnsi" w:cstheme="minorHAnsi"/>
          <w:sz w:val="22"/>
          <w:szCs w:val="22"/>
        </w:rPr>
        <w:t>v</w:t>
      </w:r>
      <w:r w:rsidR="00DC004E" w:rsidRPr="00E16F71">
        <w:rPr>
          <w:rFonts w:asciiTheme="minorHAnsi" w:hAnsiTheme="minorHAnsi" w:cstheme="minorHAnsi"/>
          <w:sz w:val="22"/>
          <w:szCs w:val="22"/>
        </w:rPr>
        <w:t xml:space="preserve">e </w:t>
      </w:r>
      <w:r w:rsidR="00DC004E">
        <w:rPr>
          <w:rFonts w:asciiTheme="minorHAnsi" w:hAnsiTheme="minorHAnsi" w:cstheme="minorHAnsi"/>
          <w:sz w:val="22"/>
          <w:szCs w:val="22"/>
        </w:rPr>
        <w:t>m</w:t>
      </w:r>
      <w:r w:rsidR="00DC004E" w:rsidRPr="00E16F71">
        <w:rPr>
          <w:rFonts w:asciiTheme="minorHAnsi" w:hAnsiTheme="minorHAnsi" w:cstheme="minorHAnsi"/>
          <w:sz w:val="22"/>
          <w:szCs w:val="22"/>
        </w:rPr>
        <w:t xml:space="preserve">eze </w:t>
      </w:r>
      <w:r w:rsidR="00DC004E">
        <w:rPr>
          <w:rFonts w:asciiTheme="minorHAnsi" w:hAnsiTheme="minorHAnsi" w:cstheme="minorHAnsi"/>
          <w:sz w:val="22"/>
          <w:szCs w:val="22"/>
        </w:rPr>
        <w:t>k</w:t>
      </w:r>
      <w:r w:rsidR="00DC004E" w:rsidRPr="00E16F71">
        <w:rPr>
          <w:rFonts w:asciiTheme="minorHAnsi" w:hAnsiTheme="minorHAnsi" w:cstheme="minorHAnsi"/>
          <w:sz w:val="22"/>
          <w:szCs w:val="22"/>
        </w:rPr>
        <w:t xml:space="preserve">ültürüne </w:t>
      </w:r>
      <w:r w:rsidR="00DC004E">
        <w:rPr>
          <w:rFonts w:asciiTheme="minorHAnsi" w:hAnsiTheme="minorHAnsi" w:cstheme="minorHAnsi"/>
          <w:sz w:val="22"/>
          <w:szCs w:val="22"/>
        </w:rPr>
        <w:t>s</w:t>
      </w:r>
      <w:r w:rsidR="00DC004E" w:rsidRPr="00E16F71">
        <w:rPr>
          <w:rFonts w:asciiTheme="minorHAnsi" w:hAnsiTheme="minorHAnsi" w:cstheme="minorHAnsi"/>
          <w:sz w:val="22"/>
          <w:szCs w:val="22"/>
        </w:rPr>
        <w:t>ahipler. Misafirlerini</w:t>
      </w:r>
      <w:r w:rsidR="00DC004E">
        <w:rPr>
          <w:rFonts w:asciiTheme="minorHAnsi" w:hAnsiTheme="minorHAnsi" w:cstheme="minorHAnsi"/>
          <w:sz w:val="22"/>
          <w:szCs w:val="22"/>
        </w:rPr>
        <w:t xml:space="preserve"> z</w:t>
      </w:r>
      <w:r w:rsidR="00DC004E" w:rsidRPr="00E16F71">
        <w:rPr>
          <w:rFonts w:asciiTheme="minorHAnsi" w:hAnsiTheme="minorHAnsi" w:cstheme="minorHAnsi"/>
          <w:sz w:val="22"/>
          <w:szCs w:val="22"/>
        </w:rPr>
        <w:t xml:space="preserve">engin </w:t>
      </w:r>
      <w:r w:rsidR="00DC004E">
        <w:rPr>
          <w:rFonts w:asciiTheme="minorHAnsi" w:hAnsiTheme="minorHAnsi" w:cstheme="minorHAnsi"/>
          <w:sz w:val="22"/>
          <w:szCs w:val="22"/>
        </w:rPr>
        <w:t>m</w:t>
      </w:r>
      <w:r w:rsidR="00DC004E" w:rsidRPr="00E16F71">
        <w:rPr>
          <w:rFonts w:asciiTheme="minorHAnsi" w:hAnsiTheme="minorHAnsi" w:cstheme="minorHAnsi"/>
          <w:sz w:val="22"/>
          <w:szCs w:val="22"/>
        </w:rPr>
        <w:t xml:space="preserve">utfakları </w:t>
      </w:r>
      <w:r w:rsidR="00DC004E">
        <w:rPr>
          <w:rFonts w:asciiTheme="minorHAnsi" w:hAnsiTheme="minorHAnsi" w:cstheme="minorHAnsi"/>
          <w:sz w:val="22"/>
          <w:szCs w:val="22"/>
        </w:rPr>
        <w:t>i</w:t>
      </w:r>
      <w:r w:rsidR="00DC004E" w:rsidRPr="00E16F71">
        <w:rPr>
          <w:rFonts w:asciiTheme="minorHAnsi" w:hAnsiTheme="minorHAnsi" w:cstheme="minorHAnsi"/>
          <w:sz w:val="22"/>
          <w:szCs w:val="22"/>
        </w:rPr>
        <w:t xml:space="preserve">le </w:t>
      </w:r>
      <w:r w:rsidR="00DC004E">
        <w:rPr>
          <w:rFonts w:asciiTheme="minorHAnsi" w:hAnsiTheme="minorHAnsi" w:cstheme="minorHAnsi"/>
          <w:sz w:val="22"/>
          <w:szCs w:val="22"/>
        </w:rPr>
        <w:t>k</w:t>
      </w:r>
      <w:r w:rsidR="00DC004E" w:rsidRPr="00E16F71">
        <w:rPr>
          <w:rFonts w:asciiTheme="minorHAnsi" w:hAnsiTheme="minorHAnsi" w:cstheme="minorHAnsi"/>
          <w:sz w:val="22"/>
          <w:szCs w:val="22"/>
        </w:rPr>
        <w:t xml:space="preserve">arşılayarak </w:t>
      </w:r>
      <w:r w:rsidR="00DC004E">
        <w:rPr>
          <w:rFonts w:asciiTheme="minorHAnsi" w:hAnsiTheme="minorHAnsi" w:cstheme="minorHAnsi"/>
          <w:sz w:val="22"/>
          <w:szCs w:val="22"/>
        </w:rPr>
        <w:t>o</w:t>
      </w:r>
      <w:r w:rsidR="00DC004E" w:rsidRPr="00E16F71">
        <w:rPr>
          <w:rFonts w:asciiTheme="minorHAnsi" w:hAnsiTheme="minorHAnsi" w:cstheme="minorHAnsi"/>
          <w:sz w:val="22"/>
          <w:szCs w:val="22"/>
        </w:rPr>
        <w:t xml:space="preserve">nları </w:t>
      </w:r>
      <w:r w:rsidR="00DC004E">
        <w:rPr>
          <w:rFonts w:asciiTheme="minorHAnsi" w:hAnsiTheme="minorHAnsi" w:cstheme="minorHAnsi"/>
          <w:sz w:val="22"/>
          <w:szCs w:val="22"/>
        </w:rPr>
        <w:t>e</w:t>
      </w:r>
      <w:r w:rsidR="00DC004E" w:rsidRPr="00E16F71">
        <w:rPr>
          <w:rFonts w:asciiTheme="minorHAnsi" w:hAnsiTheme="minorHAnsi" w:cstheme="minorHAnsi"/>
          <w:sz w:val="22"/>
          <w:szCs w:val="22"/>
        </w:rPr>
        <w:t xml:space="preserve">n </w:t>
      </w:r>
      <w:r w:rsidR="00DC004E">
        <w:rPr>
          <w:rFonts w:asciiTheme="minorHAnsi" w:hAnsiTheme="minorHAnsi" w:cstheme="minorHAnsi"/>
          <w:sz w:val="22"/>
          <w:szCs w:val="22"/>
        </w:rPr>
        <w:t>i</w:t>
      </w:r>
      <w:r w:rsidR="00DC004E" w:rsidRPr="00E16F71">
        <w:rPr>
          <w:rFonts w:asciiTheme="minorHAnsi" w:hAnsiTheme="minorHAnsi" w:cstheme="minorHAnsi"/>
          <w:sz w:val="22"/>
          <w:szCs w:val="22"/>
        </w:rPr>
        <w:t xml:space="preserve">yi </w:t>
      </w:r>
      <w:r w:rsidR="00DC004E">
        <w:rPr>
          <w:rFonts w:asciiTheme="minorHAnsi" w:hAnsiTheme="minorHAnsi" w:cstheme="minorHAnsi"/>
          <w:sz w:val="22"/>
          <w:szCs w:val="22"/>
        </w:rPr>
        <w:t>ş</w:t>
      </w:r>
      <w:r w:rsidR="00DC004E" w:rsidRPr="00E16F71">
        <w:rPr>
          <w:rFonts w:asciiTheme="minorHAnsi" w:hAnsiTheme="minorHAnsi" w:cstheme="minorHAnsi"/>
          <w:sz w:val="22"/>
          <w:szCs w:val="22"/>
        </w:rPr>
        <w:t xml:space="preserve">ekilde </w:t>
      </w:r>
      <w:r w:rsidR="00DC004E">
        <w:rPr>
          <w:rFonts w:asciiTheme="minorHAnsi" w:hAnsiTheme="minorHAnsi" w:cstheme="minorHAnsi"/>
          <w:sz w:val="22"/>
          <w:szCs w:val="22"/>
        </w:rPr>
        <w:t>a</w:t>
      </w:r>
      <w:r w:rsidR="00DC004E" w:rsidRPr="00E16F71">
        <w:rPr>
          <w:rFonts w:asciiTheme="minorHAnsi" w:hAnsiTheme="minorHAnsi" w:cstheme="minorHAnsi"/>
          <w:sz w:val="22"/>
          <w:szCs w:val="22"/>
        </w:rPr>
        <w:t xml:space="preserve">ğırlamaya </w:t>
      </w:r>
      <w:r w:rsidR="00DC004E">
        <w:rPr>
          <w:rFonts w:asciiTheme="minorHAnsi" w:hAnsiTheme="minorHAnsi" w:cstheme="minorHAnsi"/>
          <w:sz w:val="22"/>
          <w:szCs w:val="22"/>
        </w:rPr>
        <w:t>ç</w:t>
      </w:r>
      <w:r w:rsidR="00DC004E" w:rsidRPr="00E16F71">
        <w:rPr>
          <w:rFonts w:asciiTheme="minorHAnsi" w:hAnsiTheme="minorHAnsi" w:cstheme="minorHAnsi"/>
          <w:sz w:val="22"/>
          <w:szCs w:val="22"/>
        </w:rPr>
        <w:t xml:space="preserve">alışırlar. Genellikle </w:t>
      </w:r>
      <w:r w:rsidR="00DC004E">
        <w:rPr>
          <w:rFonts w:asciiTheme="minorHAnsi" w:hAnsiTheme="minorHAnsi" w:cstheme="minorHAnsi"/>
          <w:sz w:val="22"/>
          <w:szCs w:val="22"/>
        </w:rPr>
        <w:t>d</w:t>
      </w:r>
      <w:r w:rsidR="00DC004E" w:rsidRPr="00E16F71">
        <w:rPr>
          <w:rFonts w:asciiTheme="minorHAnsi" w:hAnsiTheme="minorHAnsi" w:cstheme="minorHAnsi"/>
          <w:sz w:val="22"/>
          <w:szCs w:val="22"/>
        </w:rPr>
        <w:t xml:space="preserve">eniz </w:t>
      </w:r>
      <w:r w:rsidR="00DC004E">
        <w:rPr>
          <w:rFonts w:asciiTheme="minorHAnsi" w:hAnsiTheme="minorHAnsi" w:cstheme="minorHAnsi"/>
          <w:sz w:val="22"/>
          <w:szCs w:val="22"/>
        </w:rPr>
        <w:t>ü</w:t>
      </w:r>
      <w:r w:rsidR="00DC004E" w:rsidRPr="00E16F71">
        <w:rPr>
          <w:rFonts w:asciiTheme="minorHAnsi" w:hAnsiTheme="minorHAnsi" w:cstheme="minorHAnsi"/>
          <w:sz w:val="22"/>
          <w:szCs w:val="22"/>
        </w:rPr>
        <w:t>rünleri</w:t>
      </w:r>
      <w:r w:rsidR="00DC004E">
        <w:rPr>
          <w:rFonts w:asciiTheme="minorHAnsi" w:hAnsiTheme="minorHAnsi" w:cstheme="minorHAnsi"/>
          <w:sz w:val="22"/>
          <w:szCs w:val="22"/>
        </w:rPr>
        <w:t>, sebze yemekleri ve zeytinyağlılar ö</w:t>
      </w:r>
      <w:r w:rsidR="00DC004E" w:rsidRPr="00E16F71">
        <w:rPr>
          <w:rFonts w:asciiTheme="minorHAnsi" w:hAnsiTheme="minorHAnsi" w:cstheme="minorHAnsi"/>
          <w:sz w:val="22"/>
          <w:szCs w:val="22"/>
        </w:rPr>
        <w:t xml:space="preserve">n Plana Çıkmaktadır. Milli </w:t>
      </w:r>
      <w:r w:rsidR="00DC004E">
        <w:rPr>
          <w:rFonts w:asciiTheme="minorHAnsi" w:hAnsiTheme="minorHAnsi" w:cstheme="minorHAnsi"/>
          <w:sz w:val="22"/>
          <w:szCs w:val="22"/>
        </w:rPr>
        <w:t>i</w:t>
      </w:r>
      <w:r w:rsidR="00DC004E" w:rsidRPr="00E16F71">
        <w:rPr>
          <w:rFonts w:asciiTheme="minorHAnsi" w:hAnsiTheme="minorHAnsi" w:cstheme="minorHAnsi"/>
          <w:sz w:val="22"/>
          <w:szCs w:val="22"/>
        </w:rPr>
        <w:t xml:space="preserve">çecekleri </w:t>
      </w:r>
      <w:r w:rsidR="00DC004E">
        <w:rPr>
          <w:rFonts w:asciiTheme="minorHAnsi" w:hAnsiTheme="minorHAnsi" w:cstheme="minorHAnsi"/>
          <w:sz w:val="22"/>
          <w:szCs w:val="22"/>
        </w:rPr>
        <w:t>i</w:t>
      </w:r>
      <w:r w:rsidR="00DC004E" w:rsidRPr="00E16F71">
        <w:rPr>
          <w:rFonts w:asciiTheme="minorHAnsi" w:hAnsiTheme="minorHAnsi" w:cstheme="minorHAnsi"/>
          <w:sz w:val="22"/>
          <w:szCs w:val="22"/>
        </w:rPr>
        <w:t>se Ouzo</w:t>
      </w:r>
      <w:r w:rsidR="00DC004E">
        <w:rPr>
          <w:rFonts w:asciiTheme="minorHAnsi" w:hAnsiTheme="minorHAnsi" w:cstheme="minorHAnsi"/>
          <w:sz w:val="22"/>
          <w:szCs w:val="22"/>
        </w:rPr>
        <w:t>’</w:t>
      </w:r>
      <w:r w:rsidR="00DC004E" w:rsidRPr="00E16F71">
        <w:rPr>
          <w:rFonts w:asciiTheme="minorHAnsi" w:hAnsiTheme="minorHAnsi" w:cstheme="minorHAnsi"/>
          <w:sz w:val="22"/>
          <w:szCs w:val="22"/>
        </w:rPr>
        <w:t>dur.</w:t>
      </w:r>
    </w:p>
    <w:p w14:paraId="4FE1822A" w14:textId="77777777" w:rsidR="001F627C" w:rsidRPr="00C53CFC" w:rsidRDefault="00B559ED" w:rsidP="00B559ED">
      <w:pPr>
        <w:pStyle w:val="Textbody"/>
        <w:jc w:val="both"/>
        <w:rPr>
          <w:rFonts w:asciiTheme="minorHAnsi" w:hAnsiTheme="minorHAnsi" w:cstheme="minorHAnsi"/>
          <w:bCs/>
          <w:sz w:val="22"/>
          <w:szCs w:val="22"/>
        </w:rPr>
      </w:pPr>
      <w:r w:rsidRPr="007A6C1A">
        <w:rPr>
          <w:rFonts w:asciiTheme="minorHAnsi" w:hAnsiTheme="minorHAnsi" w:cstheme="minorHAnsi"/>
          <w:b/>
          <w:sz w:val="22"/>
          <w:szCs w:val="22"/>
        </w:rPr>
        <w:lastRenderedPageBreak/>
        <w:t xml:space="preserve">Alışveriş; </w:t>
      </w:r>
      <w:r w:rsidR="00C53CFC">
        <w:rPr>
          <w:rFonts w:asciiTheme="minorHAnsi" w:hAnsiTheme="minorHAnsi" w:cstheme="minorHAnsi"/>
          <w:bCs/>
          <w:sz w:val="22"/>
          <w:szCs w:val="22"/>
        </w:rPr>
        <w:t xml:space="preserve">Tur programı esnasında bölgelerde verilecek serbest zamanlarda, misafirler bölgede bulunan hediyelikçilerden bölgelere özgü el işi ürünlerden satın alabilirler. </w:t>
      </w:r>
    </w:p>
    <w:p w14:paraId="194B755A" w14:textId="77777777" w:rsidR="00B559ED" w:rsidRDefault="00B559ED" w:rsidP="00654A95">
      <w:pPr>
        <w:pStyle w:val="AralkYok"/>
      </w:pPr>
      <w:r w:rsidRPr="00654A95">
        <w:rPr>
          <w:b/>
          <w:bCs/>
        </w:rPr>
        <w:t xml:space="preserve">Tütün </w:t>
      </w:r>
      <w:r w:rsidR="00C53CFC" w:rsidRPr="00654A95">
        <w:rPr>
          <w:b/>
          <w:bCs/>
        </w:rPr>
        <w:t>ve Tütün ürünleri ile alkollü ürünler için muafiyet hakkı;</w:t>
      </w:r>
      <w:r w:rsidRPr="007A6C1A">
        <w:t xml:space="preserve"> </w:t>
      </w:r>
      <w:r w:rsidR="00C53CFC" w:rsidRPr="00C53CFC">
        <w:rPr>
          <w:bCs/>
        </w:rPr>
        <w:t>Muafiyet kapsamındaki eşya tür ve miktarları:</w:t>
      </w:r>
      <w:r w:rsidR="00C53CFC">
        <w:t xml:space="preserve"> </w:t>
      </w:r>
    </w:p>
    <w:p w14:paraId="7EE1CD57" w14:textId="77777777" w:rsidR="00C53CFC" w:rsidRDefault="00C53CFC" w:rsidP="00654A95">
      <w:pPr>
        <w:pStyle w:val="AralkYok"/>
      </w:pPr>
      <w:r w:rsidRPr="00654A95">
        <w:rPr>
          <w:b/>
          <w:bCs/>
        </w:rPr>
        <w:t>Tütün ve Tütün ürünleri:</w:t>
      </w:r>
      <w:r>
        <w:t xml:space="preserve"> </w:t>
      </w:r>
      <w:r w:rsidRPr="00C53CFC">
        <w:rPr>
          <w:bCs/>
        </w:rPr>
        <w:t>Sigaralar 600 adet</w:t>
      </w:r>
      <w:r>
        <w:rPr>
          <w:bCs/>
        </w:rPr>
        <w:t>, Sigarillolar (her biri 3 gr.dan ağır olmayan purolar) 100 adet, Puro 50 adet</w:t>
      </w:r>
      <w:r w:rsidR="00654A95">
        <w:rPr>
          <w:bCs/>
        </w:rPr>
        <w:t>, Kıyılmış tütün (200 yaprak sigara kağıdı ile) 250 gr., Pipo tütünü 250 gr.</w:t>
      </w:r>
    </w:p>
    <w:p w14:paraId="378F8608" w14:textId="77777777" w:rsidR="00C53CFC" w:rsidRDefault="00654A95" w:rsidP="00654A95">
      <w:pPr>
        <w:pStyle w:val="AralkYok"/>
      </w:pPr>
      <w:r>
        <w:rPr>
          <w:b/>
        </w:rPr>
        <w:t>Alkollü ürünler:</w:t>
      </w:r>
      <w:r>
        <w:t xml:space="preserve"> Alkol derecesi %22’yi geçen alkol ve alkollü içkiler 1 lt., Alkol derecesi %22’yi geçmeyen alkol ve alkollü içkiler 2 lt.</w:t>
      </w:r>
    </w:p>
    <w:p w14:paraId="1815AB76" w14:textId="77777777" w:rsidR="00EA14E3" w:rsidRPr="005220D4" w:rsidRDefault="00654A95" w:rsidP="00344562">
      <w:pPr>
        <w:pStyle w:val="AralkYok"/>
        <w:rPr>
          <w:rFonts w:ascii="Arial" w:hAnsi="Arial" w:cs="Arial"/>
          <w:sz w:val="20"/>
          <w:szCs w:val="20"/>
        </w:rPr>
      </w:pPr>
      <w:r w:rsidRPr="00654A95">
        <w:rPr>
          <w:b/>
          <w:bCs/>
        </w:rPr>
        <w:t xml:space="preserve">Kozmetik ürünler: </w:t>
      </w:r>
      <w:r w:rsidRPr="00654A95">
        <w:t xml:space="preserve">600 </w:t>
      </w:r>
      <w:r>
        <w:t xml:space="preserve">ml’yi aşmamak kaydıyla kolonya, parfüm, lavanta, esans veya losyon ile 5 adet cilt bakım ürünü ve makyaj malzemesi. </w:t>
      </w:r>
      <w:r w:rsidR="00AD1039">
        <w:rPr>
          <w:b/>
          <w:sz w:val="24"/>
        </w:rPr>
        <w:t xml:space="preserve">  </w:t>
      </w:r>
      <w:r w:rsidR="00AD1039">
        <w:rPr>
          <w:b/>
          <w:color w:val="FF0000"/>
        </w:rPr>
        <w:t xml:space="preserve"> </w:t>
      </w:r>
    </w:p>
    <w:sectPr w:rsidR="00EA14E3" w:rsidRPr="005220D4" w:rsidSect="005220D4">
      <w:headerReference w:type="default" r:id="rId8"/>
      <w:footerReference w:type="default" r:id="rId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CAEA" w14:textId="77777777" w:rsidR="00402E2E" w:rsidRDefault="00402E2E" w:rsidP="005220D4">
      <w:pPr>
        <w:spacing w:after="0" w:line="240" w:lineRule="auto"/>
      </w:pPr>
      <w:r>
        <w:separator/>
      </w:r>
    </w:p>
  </w:endnote>
  <w:endnote w:type="continuationSeparator" w:id="0">
    <w:p w14:paraId="2E5BA3C3" w14:textId="77777777" w:rsidR="00402E2E" w:rsidRDefault="00402E2E" w:rsidP="0052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sig w:usb0="800000AF" w:usb1="1001ECEA"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85D9" w14:textId="77777777" w:rsidR="005F644F" w:rsidRDefault="005F644F" w:rsidP="005220D4">
    <w:pPr>
      <w:pStyle w:val="AralkYok"/>
      <w:jc w:val="center"/>
      <w:rPr>
        <w:rFonts w:ascii="Arial" w:hAnsi="Arial" w:cs="Arial"/>
        <w:b/>
        <w:bCs/>
      </w:rPr>
    </w:pPr>
  </w:p>
  <w:p w14:paraId="353BC0D5" w14:textId="77777777" w:rsidR="00D242FF" w:rsidRPr="005220D4" w:rsidRDefault="00D242FF" w:rsidP="005220D4">
    <w:pPr>
      <w:pStyle w:val="AralkYok"/>
      <w:jc w:val="center"/>
      <w:rPr>
        <w:rFonts w:ascii="Arial" w:hAnsi="Arial" w:cs="Arial"/>
        <w:b/>
        <w:bCs/>
      </w:rPr>
    </w:pPr>
    <w:r w:rsidRPr="005220D4">
      <w:rPr>
        <w:rFonts w:ascii="Arial" w:hAnsi="Arial" w:cs="Arial"/>
        <w:b/>
        <w:bCs/>
      </w:rPr>
      <w:t>TANDEM TURİZM SAN. VE TİC.LTD.ŞTİ</w:t>
    </w:r>
  </w:p>
  <w:p w14:paraId="50616D8A" w14:textId="77777777" w:rsidR="00D242FF" w:rsidRPr="005220D4" w:rsidRDefault="00D242FF" w:rsidP="005220D4">
    <w:pPr>
      <w:pStyle w:val="AralkYok"/>
      <w:jc w:val="center"/>
      <w:rPr>
        <w:rFonts w:ascii="Arial" w:hAnsi="Arial" w:cs="Arial"/>
      </w:rPr>
    </w:pPr>
    <w:r w:rsidRPr="005220D4">
      <w:rPr>
        <w:rFonts w:ascii="Arial" w:eastAsia="Times New Roman" w:hAnsi="Arial" w:cs="Arial"/>
        <w:sz w:val="18"/>
      </w:rPr>
      <w:t xml:space="preserve">Giyim Sanatkarları Sit. 3. Ada 3 A Bl No:303 Başakşehir - İSTANBUL    TÜRKİYE Tel:+ 90 212 518 52 57 Fax:+ 90 212 518 52 58 e-mail: </w:t>
    </w:r>
    <w:r w:rsidRPr="005220D4">
      <w:rPr>
        <w:rFonts w:ascii="Arial" w:eastAsia="Times New Roman" w:hAnsi="Arial" w:cs="Arial"/>
        <w:color w:val="000080"/>
        <w:sz w:val="24"/>
        <w:u w:val="single" w:color="000080"/>
      </w:rPr>
      <w:t>info@mayaktour.com</w:t>
    </w:r>
  </w:p>
  <w:p w14:paraId="44B42FE2" w14:textId="77777777" w:rsidR="00D242FF" w:rsidRPr="005220D4" w:rsidRDefault="00D242FF" w:rsidP="005220D4">
    <w:pPr>
      <w:pStyle w:val="AralkYok"/>
      <w:jc w:val="center"/>
      <w:rPr>
        <w:rFonts w:ascii="Arial" w:hAnsi="Arial" w:cs="Arial"/>
        <w:sz w:val="20"/>
        <w:szCs w:val="20"/>
      </w:rPr>
    </w:pPr>
    <w:r w:rsidRPr="005220D4">
      <w:rPr>
        <w:rFonts w:ascii="Arial" w:hAnsi="Arial" w:cs="Arial"/>
        <w:sz w:val="20"/>
        <w:szCs w:val="20"/>
      </w:rPr>
      <w:t>İKİTELLİ V. D 819 016 0444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F9D72" w14:textId="77777777" w:rsidR="00402E2E" w:rsidRDefault="00402E2E" w:rsidP="005220D4">
      <w:pPr>
        <w:spacing w:after="0" w:line="240" w:lineRule="auto"/>
      </w:pPr>
      <w:r>
        <w:separator/>
      </w:r>
    </w:p>
  </w:footnote>
  <w:footnote w:type="continuationSeparator" w:id="0">
    <w:p w14:paraId="071C2FF8" w14:textId="77777777" w:rsidR="00402E2E" w:rsidRDefault="00402E2E" w:rsidP="00522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FAF4" w14:textId="77777777" w:rsidR="00D242FF" w:rsidRDefault="00D242FF">
    <w:pPr>
      <w:pStyle w:val="stBilgi"/>
    </w:pPr>
    <w:r>
      <w:rPr>
        <w:noProof/>
      </w:rPr>
      <w:drawing>
        <wp:anchor distT="0" distB="0" distL="114300" distR="114300" simplePos="0" relativeHeight="251659264" behindDoc="0" locked="0" layoutInCell="1" allowOverlap="1" wp14:anchorId="5101C0D0" wp14:editId="4B4ED37D">
          <wp:simplePos x="0" y="0"/>
          <wp:positionH relativeFrom="margin">
            <wp:posOffset>2000250</wp:posOffset>
          </wp:positionH>
          <wp:positionV relativeFrom="paragraph">
            <wp:posOffset>-363855</wp:posOffset>
          </wp:positionV>
          <wp:extent cx="2076450" cy="944880"/>
          <wp:effectExtent l="0" t="0" r="0" b="7620"/>
          <wp:wrapSquare wrapText="bothSides"/>
          <wp:docPr id="1"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2076450" cy="944880"/>
                  </a:xfrm>
                  <a:prstGeom prst="rect">
                    <a:avLst/>
                  </a:prstGeom>
                </pic:spPr>
              </pic:pic>
            </a:graphicData>
          </a:graphic>
          <wp14:sizeRelH relativeFrom="margin">
            <wp14:pctWidth>0</wp14:pctWidth>
          </wp14:sizeRelH>
        </wp:anchor>
      </w:drawing>
    </w:r>
  </w:p>
  <w:p w14:paraId="0B4D42ED" w14:textId="77777777" w:rsidR="00D242FF" w:rsidRDefault="00D242FF">
    <w:pPr>
      <w:pStyle w:val="stBilgi"/>
    </w:pPr>
  </w:p>
  <w:p w14:paraId="2E0D413C" w14:textId="77777777" w:rsidR="00D242FF" w:rsidRDefault="00D242FF">
    <w:pPr>
      <w:pStyle w:val="stBilgi"/>
    </w:pPr>
  </w:p>
  <w:p w14:paraId="4D8C6B0B" w14:textId="77777777" w:rsidR="00D242FF" w:rsidRDefault="00D242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5EC7"/>
    <w:multiLevelType w:val="multilevel"/>
    <w:tmpl w:val="61E89A6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 w15:restartNumberingAfterBreak="0">
    <w:nsid w:val="36C43E31"/>
    <w:multiLevelType w:val="hybridMultilevel"/>
    <w:tmpl w:val="1E421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1A5F34"/>
    <w:multiLevelType w:val="multilevel"/>
    <w:tmpl w:val="2BE45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C843B0"/>
    <w:multiLevelType w:val="multilevel"/>
    <w:tmpl w:val="08446428"/>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4" w15:restartNumberingAfterBreak="0">
    <w:nsid w:val="5EA1199D"/>
    <w:multiLevelType w:val="multilevel"/>
    <w:tmpl w:val="7E309DE8"/>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E3"/>
    <w:rsid w:val="00076876"/>
    <w:rsid w:val="000854A0"/>
    <w:rsid w:val="000A21F3"/>
    <w:rsid w:val="00134BAE"/>
    <w:rsid w:val="00187247"/>
    <w:rsid w:val="001B2C17"/>
    <w:rsid w:val="001F627C"/>
    <w:rsid w:val="00234450"/>
    <w:rsid w:val="00255DD7"/>
    <w:rsid w:val="0025698A"/>
    <w:rsid w:val="00280156"/>
    <w:rsid w:val="002C0B3E"/>
    <w:rsid w:val="002C1960"/>
    <w:rsid w:val="00321877"/>
    <w:rsid w:val="00331D33"/>
    <w:rsid w:val="00335305"/>
    <w:rsid w:val="00344562"/>
    <w:rsid w:val="0039683B"/>
    <w:rsid w:val="003C1A72"/>
    <w:rsid w:val="003F6FD4"/>
    <w:rsid w:val="00402E2E"/>
    <w:rsid w:val="00405532"/>
    <w:rsid w:val="00420317"/>
    <w:rsid w:val="004430BE"/>
    <w:rsid w:val="004651B9"/>
    <w:rsid w:val="00477B0B"/>
    <w:rsid w:val="004B0615"/>
    <w:rsid w:val="004C1F10"/>
    <w:rsid w:val="00514786"/>
    <w:rsid w:val="0051558F"/>
    <w:rsid w:val="005220D4"/>
    <w:rsid w:val="00560577"/>
    <w:rsid w:val="0056595B"/>
    <w:rsid w:val="00596F5B"/>
    <w:rsid w:val="005B2934"/>
    <w:rsid w:val="005C41C2"/>
    <w:rsid w:val="005E19A5"/>
    <w:rsid w:val="005E7CDC"/>
    <w:rsid w:val="005F644F"/>
    <w:rsid w:val="00605371"/>
    <w:rsid w:val="006439DD"/>
    <w:rsid w:val="00654A95"/>
    <w:rsid w:val="00660409"/>
    <w:rsid w:val="00685977"/>
    <w:rsid w:val="006B5010"/>
    <w:rsid w:val="006D688B"/>
    <w:rsid w:val="007436B8"/>
    <w:rsid w:val="00773BF9"/>
    <w:rsid w:val="007950B9"/>
    <w:rsid w:val="007A5E69"/>
    <w:rsid w:val="007C7CAF"/>
    <w:rsid w:val="007E3F98"/>
    <w:rsid w:val="0080069D"/>
    <w:rsid w:val="00810B28"/>
    <w:rsid w:val="008272B9"/>
    <w:rsid w:val="0084212D"/>
    <w:rsid w:val="008523EF"/>
    <w:rsid w:val="00854697"/>
    <w:rsid w:val="00860E15"/>
    <w:rsid w:val="00935DD8"/>
    <w:rsid w:val="0094334F"/>
    <w:rsid w:val="00955A65"/>
    <w:rsid w:val="009A5301"/>
    <w:rsid w:val="009B5B14"/>
    <w:rsid w:val="009C1539"/>
    <w:rsid w:val="009D3EF5"/>
    <w:rsid w:val="00A11697"/>
    <w:rsid w:val="00A450AA"/>
    <w:rsid w:val="00A515BE"/>
    <w:rsid w:val="00AB69DC"/>
    <w:rsid w:val="00AD1039"/>
    <w:rsid w:val="00AE40F2"/>
    <w:rsid w:val="00B15490"/>
    <w:rsid w:val="00B33847"/>
    <w:rsid w:val="00B367C8"/>
    <w:rsid w:val="00B559ED"/>
    <w:rsid w:val="00BB12FA"/>
    <w:rsid w:val="00BD1CD6"/>
    <w:rsid w:val="00BF57C5"/>
    <w:rsid w:val="00C010E2"/>
    <w:rsid w:val="00C24C19"/>
    <w:rsid w:val="00C53CFC"/>
    <w:rsid w:val="00CA4D47"/>
    <w:rsid w:val="00CF67E2"/>
    <w:rsid w:val="00D242FF"/>
    <w:rsid w:val="00D449AD"/>
    <w:rsid w:val="00D5614F"/>
    <w:rsid w:val="00DC004E"/>
    <w:rsid w:val="00DE669F"/>
    <w:rsid w:val="00E55697"/>
    <w:rsid w:val="00E56E0E"/>
    <w:rsid w:val="00EA14E3"/>
    <w:rsid w:val="00EA3EC5"/>
    <w:rsid w:val="00EA748D"/>
    <w:rsid w:val="00ED31F4"/>
    <w:rsid w:val="00F165F3"/>
    <w:rsid w:val="00F61A92"/>
    <w:rsid w:val="00FD0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4F95930"/>
  <w15:docId w15:val="{BFCA9139-682A-43BF-99C7-9151EB3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ind w:left="9"/>
      <w:jc w:val="center"/>
      <w:outlineLvl w:val="0"/>
    </w:pPr>
    <w:rPr>
      <w:rFonts w:ascii="Calibri" w:eastAsia="Calibri" w:hAnsi="Calibri" w:cs="Calibri"/>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5220D4"/>
    <w:pPr>
      <w:spacing w:after="0" w:line="240" w:lineRule="auto"/>
    </w:pPr>
    <w:rPr>
      <w:rFonts w:ascii="Calibri" w:eastAsia="Calibri" w:hAnsi="Calibri" w:cs="Calibri"/>
      <w:color w:val="000000"/>
    </w:rPr>
  </w:style>
  <w:style w:type="paragraph" w:styleId="stBilgi">
    <w:name w:val="header"/>
    <w:basedOn w:val="Normal"/>
    <w:link w:val="stBilgiChar"/>
    <w:uiPriority w:val="99"/>
    <w:unhideWhenUsed/>
    <w:rsid w:val="005220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20D4"/>
    <w:rPr>
      <w:rFonts w:ascii="Calibri" w:eastAsia="Calibri" w:hAnsi="Calibri" w:cs="Calibri"/>
      <w:color w:val="000000"/>
    </w:rPr>
  </w:style>
  <w:style w:type="paragraph" w:styleId="AltBilgi">
    <w:name w:val="footer"/>
    <w:basedOn w:val="Normal"/>
    <w:link w:val="AltBilgiChar"/>
    <w:uiPriority w:val="99"/>
    <w:unhideWhenUsed/>
    <w:rsid w:val="005220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20D4"/>
    <w:rPr>
      <w:rFonts w:ascii="Calibri" w:eastAsia="Calibri" w:hAnsi="Calibri" w:cs="Calibri"/>
      <w:color w:val="000000"/>
    </w:rPr>
  </w:style>
  <w:style w:type="paragraph" w:customStyle="1" w:styleId="Standard">
    <w:name w:val="Standard"/>
    <w:uiPriority w:val="99"/>
    <w:rsid w:val="00B559E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B559ED"/>
    <w:pPr>
      <w:spacing w:after="120"/>
    </w:pPr>
  </w:style>
  <w:style w:type="paragraph" w:styleId="ListeParagraf">
    <w:name w:val="List Paragraph"/>
    <w:basedOn w:val="Normal"/>
    <w:uiPriority w:val="34"/>
    <w:qFormat/>
    <w:rsid w:val="00AE40F2"/>
    <w:pPr>
      <w:spacing w:after="200" w:line="276" w:lineRule="auto"/>
      <w:ind w:left="720"/>
      <w:contextualSpacing/>
    </w:pPr>
    <w:rPr>
      <w:rFonts w:eastAsia="Times New Roman" w:cs="Times New Roman"/>
      <w:color w:val="auto"/>
      <w:lang w:eastAsia="en-US"/>
    </w:rPr>
  </w:style>
  <w:style w:type="character" w:styleId="Gl">
    <w:name w:val="Strong"/>
    <w:basedOn w:val="VarsaylanParagrafYazTipi"/>
    <w:qFormat/>
    <w:rsid w:val="00AE40F2"/>
    <w:rPr>
      <w:rFonts w:ascii="Times New Roman" w:hAnsi="Times New Roman" w:cs="Times New Roman" w:hint="default"/>
      <w:b/>
      <w:bCs/>
    </w:rPr>
  </w:style>
  <w:style w:type="paragraph" w:styleId="NormalWeb">
    <w:name w:val="Normal (Web)"/>
    <w:basedOn w:val="Normal"/>
    <w:uiPriority w:val="99"/>
    <w:unhideWhenUsed/>
    <w:rsid w:val="0025698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pr">
    <w:name w:val="Hyperlink"/>
    <w:basedOn w:val="VarsaylanParagrafYazTipi"/>
    <w:uiPriority w:val="99"/>
    <w:semiHidden/>
    <w:unhideWhenUsed/>
    <w:rsid w:val="00076876"/>
    <w:rPr>
      <w:color w:val="0000FF"/>
      <w:u w:val="single"/>
    </w:rPr>
  </w:style>
  <w:style w:type="character" w:styleId="Vurgu">
    <w:name w:val="Emphasis"/>
    <w:basedOn w:val="VarsaylanParagrafYazTipi"/>
    <w:uiPriority w:val="99"/>
    <w:qFormat/>
    <w:rsid w:val="006439DD"/>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08714">
      <w:bodyDiv w:val="1"/>
      <w:marLeft w:val="0"/>
      <w:marRight w:val="0"/>
      <w:marTop w:val="0"/>
      <w:marBottom w:val="0"/>
      <w:divBdr>
        <w:top w:val="none" w:sz="0" w:space="0" w:color="auto"/>
        <w:left w:val="none" w:sz="0" w:space="0" w:color="auto"/>
        <w:bottom w:val="none" w:sz="0" w:space="0" w:color="auto"/>
        <w:right w:val="none" w:sz="0" w:space="0" w:color="auto"/>
      </w:divBdr>
      <w:divsChild>
        <w:div w:id="1743984193">
          <w:marLeft w:val="0"/>
          <w:marRight w:val="0"/>
          <w:marTop w:val="0"/>
          <w:marBottom w:val="0"/>
          <w:divBdr>
            <w:top w:val="none" w:sz="0" w:space="0" w:color="auto"/>
            <w:left w:val="none" w:sz="0" w:space="0" w:color="auto"/>
            <w:bottom w:val="none" w:sz="0" w:space="0" w:color="auto"/>
            <w:right w:val="none" w:sz="0" w:space="0" w:color="auto"/>
          </w:divBdr>
        </w:div>
      </w:divsChild>
    </w:div>
    <w:div w:id="810362910">
      <w:bodyDiv w:val="1"/>
      <w:marLeft w:val="0"/>
      <w:marRight w:val="0"/>
      <w:marTop w:val="0"/>
      <w:marBottom w:val="0"/>
      <w:divBdr>
        <w:top w:val="none" w:sz="0" w:space="0" w:color="auto"/>
        <w:left w:val="none" w:sz="0" w:space="0" w:color="auto"/>
        <w:bottom w:val="none" w:sz="0" w:space="0" w:color="auto"/>
        <w:right w:val="none" w:sz="0" w:space="0" w:color="auto"/>
      </w:divBdr>
    </w:div>
    <w:div w:id="987782089">
      <w:bodyDiv w:val="1"/>
      <w:marLeft w:val="0"/>
      <w:marRight w:val="0"/>
      <w:marTop w:val="0"/>
      <w:marBottom w:val="0"/>
      <w:divBdr>
        <w:top w:val="none" w:sz="0" w:space="0" w:color="auto"/>
        <w:left w:val="none" w:sz="0" w:space="0" w:color="auto"/>
        <w:bottom w:val="none" w:sz="0" w:space="0" w:color="auto"/>
        <w:right w:val="none" w:sz="0" w:space="0" w:color="auto"/>
      </w:divBdr>
    </w:div>
    <w:div w:id="155381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CC18-711E-40FF-A9BA-44BA1273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2741</Words>
  <Characters>15629</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cp:lastModifiedBy>mayak tour</cp:lastModifiedBy>
  <cp:revision>11</cp:revision>
  <cp:lastPrinted>2019-08-29T06:34:00Z</cp:lastPrinted>
  <dcterms:created xsi:type="dcterms:W3CDTF">2020-02-25T07:45:00Z</dcterms:created>
  <dcterms:modified xsi:type="dcterms:W3CDTF">2020-08-18T14:12:00Z</dcterms:modified>
</cp:coreProperties>
</file>