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AB3B" w14:textId="77777777"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259A0A2C" wp14:editId="2185040E">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10D5E4F5"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78BD3B68" w14:textId="77777777"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0E9CEBA9" w14:textId="77777777" w:rsidR="00562728" w:rsidRPr="00E022C5" w:rsidRDefault="00A608B7" w:rsidP="008E2288">
      <w:pPr>
        <w:ind w:left="360"/>
        <w:jc w:val="right"/>
        <w:rPr>
          <w:rFonts w:ascii="Times New Roman" w:hAnsi="Times New Roman"/>
          <w:b/>
          <w:bCs/>
          <w:i/>
          <w:sz w:val="24"/>
          <w:szCs w:val="24"/>
        </w:rPr>
      </w:pPr>
      <w:r>
        <w:rPr>
          <w:rFonts w:ascii="Times New Roman" w:hAnsi="Times New Roman"/>
          <w:b/>
          <w:sz w:val="24"/>
          <w:szCs w:val="24"/>
        </w:rPr>
        <w:t xml:space="preserve">May </w:t>
      </w:r>
      <w:r w:rsidR="00641F89">
        <w:rPr>
          <w:rFonts w:ascii="Times New Roman" w:hAnsi="Times New Roman"/>
          <w:b/>
          <w:sz w:val="24"/>
          <w:szCs w:val="24"/>
        </w:rPr>
        <w:t xml:space="preserve">2025 </w:t>
      </w:r>
      <w:r w:rsidR="008E2288">
        <w:rPr>
          <w:rFonts w:ascii="Times New Roman" w:hAnsi="Times New Roman"/>
          <w:b/>
          <w:sz w:val="24"/>
          <w:szCs w:val="24"/>
        </w:rPr>
        <w:t>Edition</w:t>
      </w:r>
      <w:r w:rsidR="00562728">
        <w:rPr>
          <w:i/>
        </w:rPr>
        <w:t xml:space="preserve">        </w:t>
      </w:r>
      <w:r w:rsidR="00562728">
        <w:rPr>
          <w:i/>
        </w:rPr>
        <w:tab/>
      </w:r>
      <w:r w:rsidR="00562728" w:rsidRPr="00875E78">
        <w:rPr>
          <w:b/>
          <w:bCs/>
          <w:i/>
        </w:rPr>
        <w:t xml:space="preserve">         </w:t>
      </w:r>
    </w:p>
    <w:p w14:paraId="35097502" w14:textId="567CF592" w:rsidR="005C11D5" w:rsidRDefault="00562728" w:rsidP="005B5E17">
      <w:pPr>
        <w:rPr>
          <w:rStyle w:val="Hyperlink"/>
          <w:rFonts w:ascii="Times New Roman" w:hAnsi="Times New Roman"/>
          <w:b/>
          <w:bCs/>
          <w:i/>
          <w:color w:val="000000"/>
          <w:u w:val="none"/>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00934DA1">
        <w:rPr>
          <w:rStyle w:val="Hyperlink"/>
          <w:rFonts w:ascii="Times New Roman" w:hAnsi="Times New Roman"/>
          <w:b/>
          <w:bCs/>
          <w:i/>
          <w:color w:val="000000"/>
          <w:u w:val="none"/>
        </w:rPr>
        <w:t xml:space="preserve">: </w:t>
      </w:r>
      <w:r w:rsidR="00934DA1" w:rsidRPr="00934DA1">
        <w:rPr>
          <w:rStyle w:val="Hyperlink"/>
          <w:rFonts w:ascii="Times New Roman" w:hAnsi="Times New Roman"/>
          <w:b/>
          <w:bCs/>
          <w:i/>
          <w:color w:val="000000"/>
        </w:rPr>
        <w:t>eriecountyrighttolife.org</w:t>
      </w:r>
      <w:r w:rsidR="00934DA1">
        <w:rPr>
          <w:rStyle w:val="Hyperlink"/>
          <w:rFonts w:ascii="Times New Roman" w:hAnsi="Times New Roman"/>
          <w:b/>
          <w:bCs/>
          <w:i/>
          <w:color w:val="000000"/>
          <w:u w:val="none"/>
        </w:rPr>
        <w:t xml:space="preserve"> </w:t>
      </w:r>
      <w:r w:rsidRPr="00741E4C">
        <w:rPr>
          <w:rStyle w:val="Hyperlink"/>
          <w:rFonts w:ascii="Times New Roman" w:hAnsi="Times New Roman"/>
          <w:b/>
          <w:bCs/>
          <w:i/>
          <w:color w:val="000000"/>
          <w:u w:val="none"/>
        </w:rPr>
        <w:t xml:space="preserve"> </w:t>
      </w:r>
    </w:p>
    <w:p w14:paraId="46DA938F" w14:textId="5D7AF372" w:rsidR="00A3414E" w:rsidRDefault="00A3414E" w:rsidP="00A3414E">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t>*</w:t>
      </w:r>
      <w:r w:rsidR="003C26DC">
        <w:rPr>
          <w:rFonts w:ascii="Times New Roman" w:hAnsi="Times New Roman"/>
          <w:b/>
          <w:bCs/>
          <w:color w:val="222222"/>
          <w:sz w:val="28"/>
          <w:szCs w:val="28"/>
          <w:u w:val="single"/>
          <w:bdr w:val="none" w:sz="0" w:space="0" w:color="auto" w:frame="1"/>
          <w:shd w:val="clear" w:color="auto" w:fill="FFFFFF"/>
        </w:rPr>
        <w:t>Summer</w:t>
      </w:r>
      <w:r w:rsidRPr="007B6979">
        <w:rPr>
          <w:rFonts w:ascii="Times New Roman" w:hAnsi="Times New Roman"/>
          <w:b/>
          <w:bCs/>
          <w:color w:val="222222"/>
          <w:sz w:val="28"/>
          <w:szCs w:val="28"/>
          <w:u w:val="single"/>
          <w:bdr w:val="none" w:sz="0" w:space="0" w:color="auto" w:frame="1"/>
          <w:shd w:val="clear" w:color="auto" w:fill="FFFFFF"/>
        </w:rPr>
        <w:t xml:space="preserve"> Festivals and Fair Time</w:t>
      </w:r>
      <w:r>
        <w:rPr>
          <w:rFonts w:ascii="Times New Roman" w:hAnsi="Times New Roman"/>
          <w:b/>
          <w:bCs/>
          <w:color w:val="222222"/>
          <w:sz w:val="28"/>
          <w:szCs w:val="28"/>
          <w:bdr w:val="none" w:sz="0" w:space="0" w:color="auto" w:frame="1"/>
          <w:shd w:val="clear" w:color="auto" w:fill="FFFFFF"/>
        </w:rPr>
        <w:t>*</w:t>
      </w:r>
    </w:p>
    <w:p w14:paraId="4A5BB9E1" w14:textId="77777777" w:rsidR="00A3414E" w:rsidRDefault="00A3414E" w:rsidP="00A3414E">
      <w:pPr>
        <w:spacing w:before="100" w:beforeAutospacing="1" w:after="100" w:afterAutospacing="1" w:line="240" w:lineRule="auto"/>
        <w:rPr>
          <w:rFonts w:ascii="Times New Roman" w:hAnsi="Times New Roman"/>
          <w:b/>
          <w:bCs/>
          <w:color w:val="222222"/>
          <w:sz w:val="24"/>
          <w:szCs w:val="24"/>
          <w:bdr w:val="none" w:sz="0" w:space="0" w:color="auto" w:frame="1"/>
          <w:shd w:val="clear" w:color="auto" w:fill="FFFFFF"/>
        </w:rPr>
      </w:pPr>
      <w:r>
        <w:rPr>
          <w:rFonts w:ascii="Times New Roman" w:hAnsi="Times New Roman"/>
          <w:b/>
          <w:bCs/>
          <w:color w:val="222222"/>
          <w:sz w:val="24"/>
          <w:szCs w:val="24"/>
          <w:bdr w:val="none" w:sz="0" w:space="0" w:color="auto" w:frame="1"/>
          <w:shd w:val="clear" w:color="auto" w:fill="FFFFFF"/>
        </w:rPr>
        <w:t xml:space="preserve">ECRTL’s Festivals and Fair committee has been working to update our table display, and </w:t>
      </w:r>
      <w:r w:rsidR="006B5068">
        <w:rPr>
          <w:rFonts w:ascii="Times New Roman" w:hAnsi="Times New Roman"/>
          <w:b/>
          <w:bCs/>
          <w:color w:val="222222"/>
          <w:sz w:val="24"/>
          <w:szCs w:val="24"/>
          <w:bdr w:val="none" w:sz="0" w:space="0" w:color="auto" w:frame="1"/>
          <w:shd w:val="clear" w:color="auto" w:fill="FFFFFF"/>
        </w:rPr>
        <w:t>to reserve space at the summer events.  Here’s our schedule so far:</w:t>
      </w:r>
    </w:p>
    <w:p w14:paraId="3BF6B9EA" w14:textId="7BB2F734" w:rsidR="006B5068" w:rsidRDefault="007B6979" w:rsidP="00A3414E">
      <w:pPr>
        <w:spacing w:before="100" w:beforeAutospacing="1" w:after="100" w:afterAutospacing="1" w:line="240" w:lineRule="auto"/>
        <w:rPr>
          <w:rFonts w:ascii="Times New Roman" w:hAnsi="Times New Roman"/>
          <w:b/>
          <w:bCs/>
          <w:color w:val="222222"/>
          <w:sz w:val="24"/>
          <w:szCs w:val="24"/>
          <w:shd w:val="clear" w:color="auto" w:fill="FFFFFF"/>
        </w:rPr>
      </w:pPr>
      <w:r w:rsidRPr="007B6979">
        <w:rPr>
          <w:rFonts w:ascii="Times New Roman" w:hAnsi="Times New Roman"/>
          <w:b/>
          <w:bCs/>
          <w:color w:val="222222"/>
          <w:sz w:val="24"/>
          <w:szCs w:val="24"/>
          <w:u w:val="single"/>
          <w:shd w:val="clear" w:color="auto" w:fill="FFFFFF"/>
        </w:rPr>
        <w:t>Vermilion Fish Festival</w:t>
      </w:r>
      <w:r w:rsidRPr="007B6979">
        <w:rPr>
          <w:rFonts w:ascii="Times New Roman" w:hAnsi="Times New Roman"/>
          <w:b/>
          <w:bCs/>
          <w:color w:val="222222"/>
          <w:sz w:val="24"/>
          <w:szCs w:val="24"/>
          <w:shd w:val="clear" w:color="auto" w:fill="FFFFFF"/>
        </w:rPr>
        <w:t xml:space="preserve"> - June 13-15</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July 4th Sandusky Stars &amp; Stripes</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Castalia Cold Creek Festival</w:t>
      </w:r>
      <w:r w:rsidRPr="007B6979">
        <w:rPr>
          <w:rFonts w:ascii="Times New Roman" w:hAnsi="Times New Roman"/>
          <w:b/>
          <w:bCs/>
          <w:color w:val="222222"/>
          <w:sz w:val="24"/>
          <w:szCs w:val="24"/>
          <w:shd w:val="clear" w:color="auto" w:fill="FFFFFF"/>
        </w:rPr>
        <w:t xml:space="preserve"> </w:t>
      </w:r>
      <w:r w:rsidR="003B6B87">
        <w:rPr>
          <w:rFonts w:ascii="Times New Roman" w:hAnsi="Times New Roman"/>
          <w:b/>
          <w:bCs/>
          <w:color w:val="222222"/>
          <w:sz w:val="24"/>
          <w:szCs w:val="24"/>
          <w:shd w:val="clear" w:color="auto" w:fill="FFFFFF"/>
        </w:rPr>
        <w:t>–</w:t>
      </w:r>
      <w:r w:rsidRPr="007B6979">
        <w:rPr>
          <w:rFonts w:ascii="Times New Roman" w:hAnsi="Times New Roman"/>
          <w:b/>
          <w:bCs/>
          <w:color w:val="222222"/>
          <w:sz w:val="24"/>
          <w:szCs w:val="24"/>
          <w:shd w:val="clear" w:color="auto" w:fill="FFFFFF"/>
        </w:rPr>
        <w:t xml:space="preserve"> </w:t>
      </w:r>
      <w:r w:rsidR="003B6B87">
        <w:rPr>
          <w:rFonts w:ascii="Times New Roman" w:hAnsi="Times New Roman"/>
          <w:b/>
          <w:bCs/>
          <w:color w:val="222222"/>
          <w:sz w:val="24"/>
          <w:szCs w:val="24"/>
          <w:shd w:val="clear" w:color="auto" w:fill="FFFFFF"/>
        </w:rPr>
        <w:t>July 18-20</w:t>
      </w:r>
      <w:r w:rsidRPr="007B6979">
        <w:rPr>
          <w:rFonts w:ascii="Times New Roman" w:hAnsi="Times New Roman"/>
          <w:b/>
          <w:bCs/>
          <w:color w:val="222222"/>
          <w:sz w:val="24"/>
          <w:szCs w:val="24"/>
        </w:rPr>
        <w:t xml:space="preserve"> </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Erie County Fair</w:t>
      </w:r>
      <w:r w:rsidRPr="007B6979">
        <w:rPr>
          <w:rFonts w:ascii="Times New Roman" w:hAnsi="Times New Roman"/>
          <w:b/>
          <w:bCs/>
          <w:color w:val="222222"/>
          <w:sz w:val="24"/>
          <w:szCs w:val="24"/>
          <w:shd w:val="clear" w:color="auto" w:fill="FFFFFF"/>
        </w:rPr>
        <w:t xml:space="preserve"> - Aug 4 - 9</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Wooly Bear Festival in Vermilion</w:t>
      </w:r>
      <w:r w:rsidRPr="007B6979">
        <w:rPr>
          <w:rFonts w:ascii="Times New Roman" w:hAnsi="Times New Roman"/>
          <w:b/>
          <w:bCs/>
          <w:color w:val="222222"/>
          <w:sz w:val="24"/>
          <w:szCs w:val="24"/>
          <w:shd w:val="clear" w:color="auto" w:fill="FFFFFF"/>
        </w:rPr>
        <w:t xml:space="preserve"> </w:t>
      </w:r>
      <w:r>
        <w:rPr>
          <w:rFonts w:ascii="Times New Roman" w:hAnsi="Times New Roman"/>
          <w:b/>
          <w:bCs/>
          <w:color w:val="222222"/>
          <w:sz w:val="24"/>
          <w:szCs w:val="24"/>
          <w:shd w:val="clear" w:color="auto" w:fill="FFFFFF"/>
        </w:rPr>
        <w:t>–</w:t>
      </w:r>
      <w:r w:rsidRPr="007B6979">
        <w:rPr>
          <w:rFonts w:ascii="Times New Roman" w:hAnsi="Times New Roman"/>
          <w:b/>
          <w:bCs/>
          <w:color w:val="222222"/>
          <w:sz w:val="24"/>
          <w:szCs w:val="24"/>
          <w:shd w:val="clear" w:color="auto" w:fill="FFFFFF"/>
        </w:rPr>
        <w:t xml:space="preserve"> </w:t>
      </w:r>
      <w:r>
        <w:rPr>
          <w:rFonts w:ascii="Times New Roman" w:hAnsi="Times New Roman"/>
          <w:b/>
          <w:bCs/>
          <w:color w:val="222222"/>
          <w:sz w:val="24"/>
          <w:szCs w:val="24"/>
          <w:shd w:val="clear" w:color="auto" w:fill="FFFFFF"/>
        </w:rPr>
        <w:t>date to be announced</w:t>
      </w:r>
    </w:p>
    <w:p w14:paraId="3FC5867D" w14:textId="6D3F9551" w:rsidR="001F27C2" w:rsidRDefault="007B6979" w:rsidP="001F27C2">
      <w:pPr>
        <w:pStyle w:val="NormalWeb"/>
        <w:rPr>
          <w:b/>
          <w:bCs/>
          <w:color w:val="222222"/>
          <w:shd w:val="clear" w:color="auto" w:fill="FFFFFF"/>
        </w:rPr>
      </w:pPr>
      <w:r>
        <w:rPr>
          <w:b/>
          <w:bCs/>
          <w:color w:val="222222"/>
          <w:shd w:val="clear" w:color="auto" w:fill="FFFFFF"/>
        </w:rPr>
        <w:t xml:space="preserve"> We need YOUR help to bring the Right to Life message to our community!  </w:t>
      </w:r>
      <w:r w:rsidR="003B6B87">
        <w:rPr>
          <w:b/>
          <w:bCs/>
          <w:color w:val="222222"/>
          <w:shd w:val="clear" w:color="auto" w:fill="FFFFFF"/>
        </w:rPr>
        <w:t xml:space="preserve">CAN YOU SPARE </w:t>
      </w:r>
      <w:r w:rsidR="003B6B87" w:rsidRPr="003B6B87">
        <w:rPr>
          <w:b/>
          <w:bCs/>
          <w:color w:val="222222"/>
          <w:u w:val="single"/>
          <w:shd w:val="clear" w:color="auto" w:fill="FFFFFF"/>
        </w:rPr>
        <w:t>TWO HOURS</w:t>
      </w:r>
      <w:r w:rsidR="003B6B87">
        <w:rPr>
          <w:b/>
          <w:bCs/>
          <w:color w:val="222222"/>
          <w:shd w:val="clear" w:color="auto" w:fill="FFFFFF"/>
        </w:rPr>
        <w:t xml:space="preserve"> TO HELP OUT AT ONE OF THESE EVENTS THIS SUMMER? At least two volunteers are at the booth for each </w:t>
      </w:r>
      <w:proofErr w:type="gramStart"/>
      <w:r w:rsidR="003B6B87">
        <w:rPr>
          <w:b/>
          <w:bCs/>
          <w:color w:val="222222"/>
          <w:shd w:val="clear" w:color="auto" w:fill="FFFFFF"/>
        </w:rPr>
        <w:t>two hour</w:t>
      </w:r>
      <w:proofErr w:type="gramEnd"/>
      <w:r w:rsidR="003B6B87">
        <w:rPr>
          <w:b/>
          <w:bCs/>
          <w:color w:val="222222"/>
          <w:shd w:val="clear" w:color="auto" w:fill="FFFFFF"/>
        </w:rPr>
        <w:t xml:space="preserve"> shift.  With questions and/or to volunteer, p</w:t>
      </w:r>
      <w:r>
        <w:rPr>
          <w:b/>
          <w:bCs/>
          <w:color w:val="222222"/>
          <w:shd w:val="clear" w:color="auto" w:fill="FFFFFF"/>
        </w:rPr>
        <w:t>lease contact Kim Jo</w:t>
      </w:r>
      <w:r w:rsidR="003C26DC">
        <w:rPr>
          <w:b/>
          <w:bCs/>
          <w:color w:val="222222"/>
          <w:shd w:val="clear" w:color="auto" w:fill="FFFFFF"/>
        </w:rPr>
        <w:t>hnston at 419-271-</w:t>
      </w:r>
      <w:proofErr w:type="gramStart"/>
      <w:r w:rsidR="003C26DC">
        <w:rPr>
          <w:b/>
          <w:bCs/>
          <w:color w:val="222222"/>
          <w:shd w:val="clear" w:color="auto" w:fill="FFFFFF"/>
        </w:rPr>
        <w:t>3086 !</w:t>
      </w:r>
      <w:proofErr w:type="gramEnd"/>
    </w:p>
    <w:p w14:paraId="6FE22500" w14:textId="21A2A52E" w:rsidR="003C26DC" w:rsidRDefault="00DD740B" w:rsidP="00FA5C95">
      <w:pPr>
        <w:pStyle w:val="NormalWeb"/>
        <w:jc w:val="center"/>
        <w:rPr>
          <w:b/>
          <w:bCs/>
          <w:sz w:val="28"/>
          <w:szCs w:val="28"/>
          <w:u w:val="single"/>
        </w:rPr>
      </w:pPr>
      <w:r>
        <w:rPr>
          <w:noProof/>
        </w:rPr>
        <w:drawing>
          <wp:inline distT="0" distB="0" distL="0" distR="0" wp14:anchorId="77A797F2" wp14:editId="64D81558">
            <wp:extent cx="1616710" cy="1761424"/>
            <wp:effectExtent l="0" t="0" r="2540" b="0"/>
            <wp:docPr id="31257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008" cy="1778091"/>
                    </a:xfrm>
                    <a:prstGeom prst="rect">
                      <a:avLst/>
                    </a:prstGeom>
                    <a:noFill/>
                    <a:ln>
                      <a:noFill/>
                    </a:ln>
                  </pic:spPr>
                </pic:pic>
              </a:graphicData>
            </a:graphic>
          </wp:inline>
        </w:drawing>
      </w:r>
    </w:p>
    <w:p w14:paraId="7B03E32A" w14:textId="377621FD" w:rsidR="00FA5C95" w:rsidRDefault="00FA5C95" w:rsidP="00FA5C95">
      <w:pPr>
        <w:pStyle w:val="NormalWeb"/>
        <w:jc w:val="center"/>
        <w:rPr>
          <w:b/>
          <w:bCs/>
          <w:u w:val="single"/>
        </w:rPr>
      </w:pPr>
      <w:r>
        <w:rPr>
          <w:b/>
          <w:bCs/>
          <w:sz w:val="28"/>
          <w:szCs w:val="28"/>
          <w:u w:val="single"/>
        </w:rPr>
        <w:t>*‘Baby Olivia’ Laws Around the Country</w:t>
      </w:r>
    </w:p>
    <w:p w14:paraId="5F2EC921" w14:textId="010FD76A" w:rsidR="00BB27DE" w:rsidRDefault="0028503F" w:rsidP="00BB27DE">
      <w:pPr>
        <w:pStyle w:val="NormalWeb"/>
        <w:rPr>
          <w:b/>
          <w:bCs/>
          <w:i/>
          <w:iCs/>
        </w:rPr>
      </w:pPr>
      <w:r>
        <w:rPr>
          <w:b/>
          <w:bCs/>
        </w:rPr>
        <w:t xml:space="preserve"> North Dakota</w:t>
      </w:r>
      <w:r w:rsidR="009B3B8F">
        <w:rPr>
          <w:b/>
          <w:bCs/>
        </w:rPr>
        <w:t>, Idaho</w:t>
      </w:r>
      <w:r>
        <w:rPr>
          <w:b/>
          <w:bCs/>
        </w:rPr>
        <w:t xml:space="preserve"> and Tennessee have already passed laws requiring that high school students view videos of fetal development, while many others, including Iowa, Oklahoma, West Virginia, Missouri, Kentucky, Idaho, and Louisiana are discussing similar bills in their statehouses.  The video that is at issue in all these states is “Baby Olivia”, a three-minutes video </w:t>
      </w:r>
      <w:r w:rsidR="009B3B8F">
        <w:rPr>
          <w:b/>
          <w:bCs/>
        </w:rPr>
        <w:t xml:space="preserve">depicting the development of Life from fertilization to the time of birth, </w:t>
      </w:r>
      <w:r>
        <w:rPr>
          <w:b/>
          <w:bCs/>
        </w:rPr>
        <w:t>produced by Live Action</w:t>
      </w:r>
      <w:r w:rsidR="009B3B8F">
        <w:rPr>
          <w:b/>
          <w:bCs/>
        </w:rPr>
        <w:t xml:space="preserve"> and endorsed by the American Association of Pro-Life Obstetricians and Gynecologists (AAPLOG).  </w:t>
      </w:r>
      <w:r w:rsidR="00C20B04">
        <w:rPr>
          <w:b/>
          <w:bCs/>
        </w:rPr>
        <w:t>You can view the short video here</w:t>
      </w:r>
      <w:r w:rsidR="00C20B04" w:rsidRPr="003C26DC">
        <w:rPr>
          <w:b/>
          <w:bCs/>
          <w:i/>
          <w:iCs/>
          <w:sz w:val="20"/>
          <w:szCs w:val="20"/>
          <w:u w:val="single"/>
        </w:rPr>
        <w:t xml:space="preserve">:  </w:t>
      </w:r>
      <w:r w:rsidR="004965A0" w:rsidRPr="003C26DC">
        <w:rPr>
          <w:b/>
          <w:bCs/>
          <w:i/>
          <w:iCs/>
          <w:sz w:val="20"/>
          <w:szCs w:val="20"/>
          <w:u w:val="single"/>
        </w:rPr>
        <w:t>babyolivia.liveaction.org</w:t>
      </w:r>
      <w:r w:rsidR="004965A0">
        <w:rPr>
          <w:b/>
          <w:bCs/>
          <w:i/>
          <w:iCs/>
          <w:sz w:val="20"/>
          <w:szCs w:val="20"/>
        </w:rPr>
        <w:t xml:space="preserve">.  </w:t>
      </w:r>
      <w:r w:rsidR="004965A0">
        <w:rPr>
          <w:b/>
          <w:bCs/>
        </w:rPr>
        <w:t>It is possible that similar legislation will be introduced into the Ohio House soon</w:t>
      </w:r>
      <w:r w:rsidR="003B6B87">
        <w:rPr>
          <w:b/>
          <w:bCs/>
        </w:rPr>
        <w:t xml:space="preserve">.  </w:t>
      </w:r>
      <w:r w:rsidR="003B6B87" w:rsidRPr="003B6B87">
        <w:rPr>
          <w:b/>
          <w:bCs/>
          <w:i/>
          <w:iCs/>
        </w:rPr>
        <w:t>See next article.</w:t>
      </w:r>
      <w:r w:rsidR="004965A0" w:rsidRPr="003B6B87">
        <w:rPr>
          <w:b/>
          <w:bCs/>
          <w:i/>
          <w:iCs/>
        </w:rPr>
        <w:t xml:space="preserve"> </w:t>
      </w:r>
    </w:p>
    <w:p w14:paraId="1B003B92" w14:textId="77777777" w:rsidR="003B6B87" w:rsidRPr="00357C73" w:rsidRDefault="003B6B87" w:rsidP="003B6B87">
      <w:pPr>
        <w:spacing w:before="100" w:beforeAutospacing="1" w:after="100" w:afterAutospacing="1" w:line="240" w:lineRule="auto"/>
        <w:jc w:val="center"/>
        <w:rPr>
          <w:rFonts w:ascii="Times New Roman" w:hAnsi="Times New Roman"/>
          <w:b/>
          <w:bCs/>
          <w:color w:val="222222"/>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t>*Ohio Legislative Briefing Breakfast*--</w:t>
      </w:r>
      <w:r>
        <w:rPr>
          <w:rFonts w:ascii="Times New Roman" w:hAnsi="Times New Roman"/>
          <w:b/>
          <w:bCs/>
          <w:color w:val="222222"/>
          <w:bdr w:val="none" w:sz="0" w:space="0" w:color="auto" w:frame="1"/>
          <w:shd w:val="clear" w:color="auto" w:fill="FFFFFF"/>
        </w:rPr>
        <w:t>written by ECRTL President Lisa Maczuga</w:t>
      </w:r>
    </w:p>
    <w:p w14:paraId="2EF57E6F" w14:textId="39898EFF" w:rsidR="003B6B87" w:rsidRPr="003B6B87" w:rsidRDefault="003B6B87" w:rsidP="003B6B87">
      <w:pPr>
        <w:spacing w:before="100" w:beforeAutospacing="1" w:after="100" w:afterAutospacing="1" w:line="240" w:lineRule="auto"/>
        <w:rPr>
          <w:b/>
          <w:bCs/>
        </w:rPr>
      </w:pPr>
      <w:r w:rsidRPr="00357C73">
        <w:rPr>
          <w:rFonts w:ascii="Times New Roman" w:hAnsi="Times New Roman"/>
          <w:b/>
          <w:bCs/>
          <w:color w:val="000000"/>
          <w:sz w:val="24"/>
          <w:szCs w:val="24"/>
          <w:shd w:val="clear" w:color="auto" w:fill="FFFFFF"/>
        </w:rPr>
        <w:t>There are great pro-life leaders at the Ohio State House! On March 28 I attended Greater Toledo RTL's </w:t>
      </w:r>
      <w:r w:rsidRPr="00357C73">
        <w:rPr>
          <w:rFonts w:ascii="Times New Roman" w:hAnsi="Times New Roman"/>
          <w:b/>
          <w:bCs/>
          <w:i/>
          <w:iCs/>
          <w:color w:val="000000"/>
          <w:sz w:val="24"/>
          <w:szCs w:val="24"/>
          <w:shd w:val="clear" w:color="auto" w:fill="FFFFFF"/>
        </w:rPr>
        <w:t>Legislative Briefing Breakfast</w:t>
      </w:r>
      <w:r w:rsidRPr="00357C73">
        <w:rPr>
          <w:rFonts w:ascii="Times New Roman" w:hAnsi="Times New Roman"/>
          <w:b/>
          <w:bCs/>
          <w:color w:val="000000"/>
          <w:sz w:val="24"/>
          <w:szCs w:val="24"/>
          <w:shd w:val="clear" w:color="auto" w:fill="FFFFFF"/>
        </w:rPr>
        <w:t> as a guest of the Right to Life Action Coalition of Ohio. I am so impressed with our great Ohio leaders who are marching forward to protect life and support families in-spite of the devastating 2023 constitutional amendment. Here are some of the great leaders and initiatives I heard about: Representative Gary Click (Vickery) has introduced the "Stork Act" which would make Ohio's Child Tax Credit applicable </w:t>
      </w:r>
      <w:r w:rsidRPr="00357C73">
        <w:rPr>
          <w:rFonts w:ascii="Times New Roman" w:hAnsi="Times New Roman"/>
          <w:b/>
          <w:bCs/>
          <w:i/>
          <w:iCs/>
          <w:color w:val="000000"/>
          <w:sz w:val="24"/>
          <w:szCs w:val="24"/>
          <w:shd w:val="clear" w:color="auto" w:fill="FFFFFF"/>
        </w:rPr>
        <w:t>at conception</w:t>
      </w:r>
      <w:r w:rsidRPr="00357C73">
        <w:rPr>
          <w:rFonts w:ascii="Times New Roman" w:hAnsi="Times New Roman"/>
          <w:b/>
          <w:bCs/>
          <w:color w:val="000000"/>
          <w:sz w:val="24"/>
          <w:szCs w:val="24"/>
          <w:shd w:val="clear" w:color="auto" w:fill="FFFFFF"/>
        </w:rPr>
        <w:t xml:space="preserve">. (for more info on the Stork Act:   </w:t>
      </w:r>
      <w:r w:rsidRPr="003C26DC">
        <w:rPr>
          <w:rFonts w:ascii="Times New Roman" w:hAnsi="Times New Roman"/>
          <w:b/>
          <w:bCs/>
          <w:i/>
          <w:iCs/>
          <w:u w:val="single"/>
        </w:rPr>
        <w:t>www.ohiohouse.gov/news/republican/click-klopfenstein-reintroduce-stork-act-127508</w:t>
      </w:r>
      <w:r>
        <w:rPr>
          <w:rFonts w:ascii="Times New Roman" w:hAnsi="Times New Roman"/>
          <w:b/>
          <w:bCs/>
          <w:sz w:val="24"/>
          <w:szCs w:val="24"/>
        </w:rPr>
        <w:t xml:space="preserve"> </w:t>
      </w:r>
      <w:r>
        <w:rPr>
          <w:rFonts w:ascii="Times New Roman" w:hAnsi="Times New Roman"/>
          <w:b/>
          <w:bCs/>
          <w:sz w:val="24"/>
          <w:szCs w:val="24"/>
        </w:rPr>
        <w:tab/>
      </w:r>
      <w:r w:rsidRPr="00357C73">
        <w:rPr>
          <w:rFonts w:ascii="Times New Roman" w:hAnsi="Times New Roman"/>
          <w:b/>
          <w:bCs/>
          <w:color w:val="000000"/>
          <w:sz w:val="24"/>
          <w:szCs w:val="24"/>
          <w:shd w:val="clear" w:color="auto" w:fill="FFFFFF"/>
        </w:rPr>
        <w:t xml:space="preserve">Representative Melanie Miller (Ashland) is working on legislation which would mandate education on fetal development in Ohio schools (for example Live Action's Baby Olivia). Rep Miller &amp; Representative Josh Williams (Sylvania) introduced the Paid Parental Leave Act which would incentivize employers to offer paid parental leave benefits with tax credit. </w:t>
      </w:r>
      <w:r>
        <w:rPr>
          <w:rFonts w:ascii="Times New Roman" w:hAnsi="Times New Roman"/>
          <w:b/>
          <w:bCs/>
          <w:color w:val="000000"/>
          <w:sz w:val="24"/>
          <w:szCs w:val="24"/>
          <w:shd w:val="clear" w:color="auto" w:fill="FFFFFF"/>
        </w:rPr>
        <w:t>(For more info</w:t>
      </w:r>
      <w:r w:rsidRPr="003B6B87">
        <w:rPr>
          <w:rFonts w:ascii="Times New Roman" w:hAnsi="Times New Roman"/>
          <w:b/>
          <w:bCs/>
          <w:color w:val="000000"/>
          <w:u w:val="single"/>
          <w:shd w:val="clear" w:color="auto" w:fill="FFFFFF"/>
        </w:rPr>
        <w:t xml:space="preserve">:  </w:t>
      </w:r>
      <w:r w:rsidRPr="003C26DC">
        <w:rPr>
          <w:rFonts w:ascii="Times New Roman" w:hAnsi="Times New Roman"/>
          <w:b/>
          <w:bCs/>
          <w:i/>
          <w:iCs/>
          <w:color w:val="000000"/>
          <w:u w:val="single"/>
          <w:shd w:val="clear" w:color="auto" w:fill="FFFFFF"/>
        </w:rPr>
        <w:t>ohiohouse.gov/members/josh-williams/news/representatives-williams-and-miller-reintroduce-the-paid-parental-leave-act-</w:t>
      </w:r>
      <w:proofErr w:type="gramStart"/>
      <w:r w:rsidRPr="003C26DC">
        <w:rPr>
          <w:rFonts w:ascii="Times New Roman" w:hAnsi="Times New Roman"/>
          <w:b/>
          <w:bCs/>
          <w:i/>
          <w:iCs/>
          <w:color w:val="000000"/>
          <w:u w:val="single"/>
          <w:shd w:val="clear" w:color="auto" w:fill="FFFFFF"/>
        </w:rPr>
        <w:t>130687</w:t>
      </w:r>
      <w:r>
        <w:rPr>
          <w:rFonts w:ascii="Times New Roman" w:hAnsi="Times New Roman"/>
          <w:b/>
          <w:bCs/>
          <w:color w:val="000000"/>
          <w:u w:val="single"/>
          <w:shd w:val="clear" w:color="auto" w:fill="FFFFFF"/>
        </w:rPr>
        <w:t xml:space="preserve">  </w:t>
      </w:r>
      <w:r w:rsidRPr="00357C73">
        <w:rPr>
          <w:rFonts w:ascii="Times New Roman" w:hAnsi="Times New Roman"/>
          <w:b/>
          <w:bCs/>
          <w:color w:val="000000"/>
          <w:sz w:val="24"/>
          <w:szCs w:val="24"/>
          <w:shd w:val="clear" w:color="auto" w:fill="FFFFFF"/>
        </w:rPr>
        <w:t>Also</w:t>
      </w:r>
      <w:proofErr w:type="gramEnd"/>
      <w:r w:rsidRPr="00357C73">
        <w:rPr>
          <w:rFonts w:ascii="Times New Roman" w:hAnsi="Times New Roman"/>
          <w:b/>
          <w:bCs/>
          <w:color w:val="000000"/>
          <w:sz w:val="24"/>
          <w:szCs w:val="24"/>
          <w:shd w:val="clear" w:color="auto" w:fill="FFFFFF"/>
        </w:rPr>
        <w:t xml:space="preserve"> great news, Ohio's 2025 budget includes many pro-family items including expanded funding for pregnancy resource centers. </w:t>
      </w:r>
    </w:p>
    <w:p w14:paraId="2ECD19F4" w14:textId="357672EC" w:rsidR="009206F4" w:rsidRDefault="009206F4" w:rsidP="003C26DC">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lastRenderedPageBreak/>
        <w:t>*New Findings on the Abortion Pill*</w:t>
      </w:r>
    </w:p>
    <w:p w14:paraId="55E90C9D" w14:textId="201F97FD" w:rsidR="0098216D" w:rsidRDefault="009206F4" w:rsidP="009206F4">
      <w:pPr>
        <w:spacing w:before="100" w:beforeAutospacing="1" w:after="100" w:afterAutospacing="1" w:line="240" w:lineRule="auto"/>
        <w:rPr>
          <w:rFonts w:ascii="Times New Roman" w:hAnsi="Times New Roman"/>
          <w:b/>
          <w:bCs/>
          <w:u w:val="single"/>
        </w:rPr>
      </w:pPr>
      <w:r>
        <w:rPr>
          <w:rFonts w:ascii="Times New Roman" w:hAnsi="Times New Roman"/>
          <w:b/>
          <w:bCs/>
          <w:color w:val="222222"/>
          <w:sz w:val="24"/>
          <w:szCs w:val="24"/>
          <w:bdr w:val="none" w:sz="0" w:space="0" w:color="auto" w:frame="1"/>
          <w:shd w:val="clear" w:color="auto" w:fill="FFFFFF"/>
        </w:rPr>
        <w:t>As our readers know from previous</w:t>
      </w:r>
      <w:r w:rsidR="00A53561">
        <w:rPr>
          <w:rFonts w:ascii="Times New Roman" w:hAnsi="Times New Roman"/>
          <w:b/>
          <w:bCs/>
          <w:color w:val="222222"/>
          <w:sz w:val="24"/>
          <w:szCs w:val="24"/>
          <w:bdr w:val="none" w:sz="0" w:space="0" w:color="auto" w:frame="1"/>
          <w:shd w:val="clear" w:color="auto" w:fill="FFFFFF"/>
        </w:rPr>
        <w:t xml:space="preserve"> </w:t>
      </w:r>
      <w:proofErr w:type="gramStart"/>
      <w:r w:rsidR="00A53561">
        <w:rPr>
          <w:rFonts w:ascii="Times New Roman" w:hAnsi="Times New Roman"/>
          <w:b/>
          <w:bCs/>
          <w:color w:val="222222"/>
          <w:sz w:val="24"/>
          <w:szCs w:val="24"/>
          <w:bdr w:val="none" w:sz="0" w:space="0" w:color="auto" w:frame="1"/>
          <w:shd w:val="clear" w:color="auto" w:fill="FFFFFF"/>
        </w:rPr>
        <w:t xml:space="preserve">ECRTL </w:t>
      </w:r>
      <w:r>
        <w:rPr>
          <w:rFonts w:ascii="Times New Roman" w:hAnsi="Times New Roman"/>
          <w:b/>
          <w:bCs/>
          <w:color w:val="222222"/>
          <w:sz w:val="24"/>
          <w:szCs w:val="24"/>
          <w:bdr w:val="none" w:sz="0" w:space="0" w:color="auto" w:frame="1"/>
          <w:shd w:val="clear" w:color="auto" w:fill="FFFFFF"/>
        </w:rPr>
        <w:t xml:space="preserve"> articles</w:t>
      </w:r>
      <w:proofErr w:type="gramEnd"/>
      <w:r>
        <w:rPr>
          <w:rFonts w:ascii="Times New Roman" w:hAnsi="Times New Roman"/>
          <w:b/>
          <w:bCs/>
          <w:color w:val="222222"/>
          <w:sz w:val="24"/>
          <w:szCs w:val="24"/>
          <w:bdr w:val="none" w:sz="0" w:space="0" w:color="auto" w:frame="1"/>
          <w:shd w:val="clear" w:color="auto" w:fill="FFFFFF"/>
        </w:rPr>
        <w:t>, the abortion pill, Mifepristone, now is used for more than half of all abortions.  The FDA has been reporting that the drug is “safe” for women</w:t>
      </w:r>
      <w:r w:rsidR="00EB74A6">
        <w:rPr>
          <w:rFonts w:ascii="Times New Roman" w:hAnsi="Times New Roman"/>
          <w:b/>
          <w:bCs/>
          <w:color w:val="222222"/>
          <w:sz w:val="24"/>
          <w:szCs w:val="24"/>
          <w:bdr w:val="none" w:sz="0" w:space="0" w:color="auto" w:frame="1"/>
          <w:shd w:val="clear" w:color="auto" w:fill="FFFFFF"/>
        </w:rPr>
        <w:t>, causing serious problem for just .5% of the users.  New research, from the Ethics and Public Policy Center, shows that to be untrue</w:t>
      </w:r>
      <w:r w:rsidR="00EB74A6" w:rsidRPr="00EB74A6">
        <w:rPr>
          <w:rFonts w:ascii="Times New Roman" w:hAnsi="Times New Roman"/>
          <w:b/>
          <w:bCs/>
          <w:color w:val="222222"/>
          <w:sz w:val="24"/>
          <w:szCs w:val="24"/>
          <w:bdr w:val="none" w:sz="0" w:space="0" w:color="auto" w:frame="1"/>
          <w:shd w:val="clear" w:color="auto" w:fill="FFFFFF"/>
        </w:rPr>
        <w:t xml:space="preserve">. </w:t>
      </w:r>
      <w:r w:rsidR="00EB74A6">
        <w:rPr>
          <w:rFonts w:ascii="Times New Roman" w:hAnsi="Times New Roman"/>
          <w:b/>
          <w:bCs/>
          <w:color w:val="222222"/>
          <w:sz w:val="24"/>
          <w:szCs w:val="24"/>
          <w:bdr w:val="none" w:sz="0" w:space="0" w:color="auto" w:frame="1"/>
          <w:shd w:val="clear" w:color="auto" w:fill="FFFFFF"/>
        </w:rPr>
        <w:t>“</w:t>
      </w:r>
      <w:r w:rsidR="00EB74A6" w:rsidRPr="00EB74A6">
        <w:rPr>
          <w:rFonts w:ascii="Times New Roman" w:hAnsi="Times New Roman"/>
          <w:b/>
          <w:bCs/>
          <w:sz w:val="24"/>
          <w:szCs w:val="24"/>
        </w:rPr>
        <w:t xml:space="preserve">10.93 percent of women experience sepsis, infection, hemorrhaging, or another serious or life-threatening adverse event within 45 days following a mifepristone abortion, far greater than the summary figure of </w:t>
      </w:r>
      <w:r w:rsidR="00EB74A6">
        <w:rPr>
          <w:rFonts w:ascii="Times New Roman" w:hAnsi="Times New Roman"/>
          <w:b/>
          <w:bCs/>
          <w:sz w:val="24"/>
          <w:szCs w:val="24"/>
        </w:rPr>
        <w:t>‘</w:t>
      </w:r>
      <w:r w:rsidR="00EB74A6" w:rsidRPr="00EB74A6">
        <w:rPr>
          <w:rFonts w:ascii="Times New Roman" w:hAnsi="Times New Roman"/>
          <w:b/>
          <w:bCs/>
          <w:sz w:val="24"/>
          <w:szCs w:val="24"/>
        </w:rPr>
        <w:t>less than 0.5 percent</w:t>
      </w:r>
      <w:r w:rsidR="00EB74A6">
        <w:rPr>
          <w:rFonts w:ascii="Times New Roman" w:hAnsi="Times New Roman"/>
          <w:b/>
          <w:bCs/>
          <w:sz w:val="24"/>
          <w:szCs w:val="24"/>
        </w:rPr>
        <w:t>’</w:t>
      </w:r>
      <w:r w:rsidR="00EB74A6" w:rsidRPr="00EB74A6">
        <w:rPr>
          <w:rFonts w:ascii="Times New Roman" w:hAnsi="Times New Roman"/>
          <w:b/>
          <w:bCs/>
          <w:sz w:val="24"/>
          <w:szCs w:val="24"/>
        </w:rPr>
        <w:t xml:space="preserve"> in clinical trials reported on the drug label.</w:t>
      </w:r>
      <w:r w:rsidR="00EB74A6">
        <w:rPr>
          <w:rFonts w:ascii="Times New Roman" w:hAnsi="Times New Roman"/>
          <w:b/>
          <w:bCs/>
          <w:sz w:val="24"/>
          <w:szCs w:val="24"/>
        </w:rPr>
        <w:t xml:space="preserve">”  </w:t>
      </w:r>
      <w:r w:rsidR="00DD740B">
        <w:rPr>
          <w:rFonts w:ascii="Times New Roman" w:hAnsi="Times New Roman"/>
          <w:b/>
          <w:bCs/>
          <w:sz w:val="24"/>
          <w:szCs w:val="24"/>
        </w:rPr>
        <w:t xml:space="preserve">No other drug with this high of rate of dangers for its use has been okayed by the FDA.  </w:t>
      </w:r>
      <w:r w:rsidR="00EB74A6">
        <w:rPr>
          <w:rFonts w:ascii="Times New Roman" w:hAnsi="Times New Roman"/>
          <w:b/>
          <w:bCs/>
          <w:sz w:val="24"/>
          <w:szCs w:val="24"/>
        </w:rPr>
        <w:t xml:space="preserve">For more details:  </w:t>
      </w:r>
      <w:proofErr w:type="gramStart"/>
      <w:r w:rsidR="00A53561" w:rsidRPr="00A53561">
        <w:rPr>
          <w:rFonts w:ascii="Times New Roman" w:hAnsi="Times New Roman"/>
          <w:b/>
          <w:bCs/>
          <w:u w:val="single"/>
        </w:rPr>
        <w:t>eppc.org/wp-content/uploads/2025/04/25-04-The-Abortion-Pill-Harms-Women.pdf</w:t>
      </w:r>
      <w:r w:rsidR="00A53561">
        <w:rPr>
          <w:rFonts w:ascii="Times New Roman" w:hAnsi="Times New Roman"/>
          <w:b/>
          <w:bCs/>
          <w:u w:val="single"/>
        </w:rPr>
        <w:t xml:space="preserve">  </w:t>
      </w:r>
      <w:r w:rsidR="00A53561">
        <w:rPr>
          <w:rFonts w:ascii="Times New Roman" w:hAnsi="Times New Roman"/>
          <w:b/>
          <w:bCs/>
          <w:sz w:val="24"/>
          <w:szCs w:val="24"/>
        </w:rPr>
        <w:t>For</w:t>
      </w:r>
      <w:proofErr w:type="gramEnd"/>
      <w:r w:rsidR="00A53561">
        <w:rPr>
          <w:rFonts w:ascii="Times New Roman" w:hAnsi="Times New Roman"/>
          <w:b/>
          <w:bCs/>
          <w:sz w:val="24"/>
          <w:szCs w:val="24"/>
        </w:rPr>
        <w:t xml:space="preserve"> info about the research group conducting the new study</w:t>
      </w:r>
      <w:r w:rsidR="00A53561" w:rsidRPr="00A53561">
        <w:rPr>
          <w:rFonts w:ascii="Times New Roman" w:hAnsi="Times New Roman"/>
          <w:b/>
          <w:bCs/>
          <w:u w:val="single"/>
        </w:rPr>
        <w:t>:  eppc.org</w:t>
      </w:r>
      <w:r w:rsidR="008C05D7">
        <w:rPr>
          <w:rFonts w:ascii="Times New Roman" w:hAnsi="Times New Roman"/>
          <w:b/>
          <w:bCs/>
          <w:u w:val="single"/>
        </w:rPr>
        <w:t xml:space="preserve">  </w:t>
      </w:r>
    </w:p>
    <w:p w14:paraId="57A05F53" w14:textId="7E920221" w:rsidR="0098216D" w:rsidRPr="0098216D" w:rsidRDefault="0098216D" w:rsidP="0098216D">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*Letter to President Trump*</w:t>
      </w:r>
    </w:p>
    <w:p w14:paraId="7E4936A7" w14:textId="519F9BB8" w:rsidR="0098216D" w:rsidRDefault="008C05D7" w:rsidP="009206F4">
      <w:pPr>
        <w:spacing w:before="100" w:beforeAutospacing="1" w:after="100" w:afterAutospacing="1" w:line="240" w:lineRule="auto"/>
      </w:pPr>
      <w:r>
        <w:rPr>
          <w:rFonts w:ascii="Times New Roman" w:hAnsi="Times New Roman"/>
          <w:b/>
          <w:bCs/>
          <w:sz w:val="24"/>
          <w:szCs w:val="24"/>
        </w:rPr>
        <w:t xml:space="preserve">Pro-Life groups from around the country have written a letter to President Trump about </w:t>
      </w:r>
      <w:r w:rsidR="0098216D">
        <w:rPr>
          <w:rFonts w:ascii="Times New Roman" w:hAnsi="Times New Roman"/>
          <w:b/>
          <w:bCs/>
          <w:sz w:val="24"/>
          <w:szCs w:val="24"/>
        </w:rPr>
        <w:t xml:space="preserve">the new </w:t>
      </w:r>
      <w:r w:rsidR="003C26DC">
        <w:rPr>
          <w:rFonts w:ascii="Times New Roman" w:hAnsi="Times New Roman"/>
          <w:b/>
          <w:bCs/>
          <w:sz w:val="24"/>
          <w:szCs w:val="24"/>
        </w:rPr>
        <w:t>abortion pill r</w:t>
      </w:r>
      <w:r w:rsidR="0098216D">
        <w:rPr>
          <w:rFonts w:ascii="Times New Roman" w:hAnsi="Times New Roman"/>
          <w:b/>
          <w:bCs/>
          <w:sz w:val="24"/>
          <w:szCs w:val="24"/>
        </w:rPr>
        <w:t>esearch from the Ethics and Public Policy Center.</w:t>
      </w:r>
      <w:r>
        <w:rPr>
          <w:rFonts w:ascii="Times New Roman" w:hAnsi="Times New Roman"/>
          <w:b/>
          <w:bCs/>
          <w:sz w:val="24"/>
          <w:szCs w:val="24"/>
        </w:rPr>
        <w:t xml:space="preserve">   </w:t>
      </w:r>
      <w:r>
        <w:rPr>
          <w:rFonts w:ascii="Times New Roman" w:hAnsi="Times New Roman"/>
          <w:b/>
          <w:bCs/>
          <w:i/>
          <w:iCs/>
          <w:sz w:val="24"/>
          <w:szCs w:val="24"/>
        </w:rPr>
        <w:t xml:space="preserve">WE URGE YOU TO READ THE LETTER AT THE FOLLOWING LINK, FOR LOTS OF SOLID INFO!!  </w:t>
      </w:r>
      <w:r w:rsidR="0098216D" w:rsidRPr="0098216D">
        <w:rPr>
          <w:rFonts w:ascii="Arial" w:hAnsi="Arial" w:cs="Arial"/>
          <w:color w:val="000000"/>
        </w:rPr>
        <w:t> </w:t>
      </w:r>
      <w:hyperlink r:id="rId12" w:tgtFrame="_blank" w:history="1">
        <w:r w:rsidR="0098216D" w:rsidRPr="0098216D">
          <w:rPr>
            <w:rFonts w:ascii="Times New Roman" w:hAnsi="Times New Roman"/>
            <w:b/>
            <w:bCs/>
            <w:color w:val="1155CC"/>
            <w:u w:val="single"/>
          </w:rPr>
          <w:t>https://downloads.frc.org/EF/EF25D92.pdf</w:t>
        </w:r>
      </w:hyperlink>
    </w:p>
    <w:p w14:paraId="4D60F7FB" w14:textId="665570F9" w:rsidR="00E272AB" w:rsidRDefault="008C05D7" w:rsidP="00DD740B">
      <w:pPr>
        <w:spacing w:before="100" w:beforeAutospacing="1" w:after="100" w:afterAutospacing="1" w:line="240" w:lineRule="auto"/>
        <w:rPr>
          <w:rStyle w:val="Hyperlink"/>
          <w:rFonts w:ascii="Times New Roman" w:hAnsi="Times New Roman"/>
          <w:b/>
          <w:bCs/>
          <w:iCs/>
          <w:color w:val="000000" w:themeColor="text1"/>
          <w:sz w:val="24"/>
          <w:szCs w:val="24"/>
        </w:rPr>
      </w:pPr>
      <w:bookmarkStart w:id="0" w:name="_Hlk198024561"/>
      <w:r>
        <w:rPr>
          <w:rFonts w:ascii="Times New Roman" w:hAnsi="Times New Roman"/>
          <w:b/>
          <w:bCs/>
          <w:sz w:val="24"/>
          <w:szCs w:val="24"/>
        </w:rPr>
        <w:tab/>
      </w:r>
      <w:bookmarkEnd w:id="0"/>
      <w:r w:rsidR="00A53561">
        <w:rPr>
          <w:rFonts w:ascii="Times New Roman" w:eastAsia="Times New Roman" w:hAnsi="Times New Roman"/>
          <w:b/>
          <w:bCs/>
          <w:i/>
          <w:iCs/>
          <w:sz w:val="24"/>
          <w:szCs w:val="24"/>
        </w:rPr>
        <w:t>**</w:t>
      </w:r>
      <w:r w:rsidR="00A53561" w:rsidRPr="00ED5554">
        <w:rPr>
          <w:rFonts w:ascii="Times New Roman" w:eastAsia="Times New Roman" w:hAnsi="Times New Roman"/>
          <w:b/>
          <w:bCs/>
          <w:i/>
          <w:iCs/>
          <w:sz w:val="24"/>
          <w:szCs w:val="24"/>
        </w:rPr>
        <w:t>Remember Ryan Bomberger from the ECRTL October Prayer Brunch?</w:t>
      </w:r>
      <w:r w:rsidR="00A53561">
        <w:rPr>
          <w:rFonts w:ascii="Times New Roman" w:eastAsia="Times New Roman" w:hAnsi="Times New Roman"/>
          <w:b/>
          <w:bCs/>
          <w:i/>
          <w:iCs/>
          <w:sz w:val="24"/>
          <w:szCs w:val="24"/>
        </w:rPr>
        <w:t xml:space="preserve"> Here is what he has to say </w:t>
      </w:r>
      <w:r w:rsidR="001F27C2">
        <w:rPr>
          <w:rFonts w:ascii="Times New Roman" w:eastAsia="Times New Roman" w:hAnsi="Times New Roman"/>
          <w:b/>
          <w:bCs/>
          <w:i/>
          <w:iCs/>
          <w:sz w:val="24"/>
          <w:szCs w:val="24"/>
        </w:rPr>
        <w:t xml:space="preserve">to </w:t>
      </w:r>
      <w:r w:rsidR="00A53561">
        <w:rPr>
          <w:rFonts w:ascii="Times New Roman" w:eastAsia="Times New Roman" w:hAnsi="Times New Roman"/>
          <w:b/>
          <w:bCs/>
          <w:i/>
          <w:iCs/>
          <w:sz w:val="24"/>
          <w:szCs w:val="24"/>
        </w:rPr>
        <w:t xml:space="preserve">those who say that abortion is necessary because of rape.  </w:t>
      </w:r>
      <w:hyperlink r:id="rId13" w:history="1">
        <w:r w:rsidR="00A53561" w:rsidRPr="006A195D">
          <w:rPr>
            <w:rStyle w:val="Hyperlink"/>
            <w:rFonts w:ascii="Times New Roman" w:hAnsi="Times New Roman"/>
            <w:b/>
            <w:bCs/>
            <w:i/>
            <w:iCs/>
            <w:bdr w:val="none" w:sz="0" w:space="0" w:color="auto" w:frame="1"/>
            <w:shd w:val="clear" w:color="auto" w:fill="FFFFFF"/>
          </w:rPr>
          <w:t>www.youtube.com/watch?v=taPCIwMFxbw</w:t>
        </w:r>
      </w:hyperlink>
    </w:p>
    <w:p w14:paraId="0296A68B" w14:textId="355C38C2" w:rsidR="003C26DC" w:rsidRDefault="00DD740B" w:rsidP="00455CD2">
      <w:pPr>
        <w:jc w:val="center"/>
        <w:rPr>
          <w:rStyle w:val="Hyperlink"/>
          <w:rFonts w:ascii="Times New Roman" w:hAnsi="Times New Roman"/>
          <w:b/>
          <w:bCs/>
          <w:iCs/>
          <w:color w:val="000000" w:themeColor="text1"/>
          <w:sz w:val="24"/>
          <w:szCs w:val="24"/>
        </w:rPr>
      </w:pPr>
      <w:r>
        <w:rPr>
          <w:noProof/>
        </w:rPr>
        <w:drawing>
          <wp:inline distT="0" distB="0" distL="0" distR="0" wp14:anchorId="2DFA42F8" wp14:editId="3CCF5D65">
            <wp:extent cx="3200400" cy="2194560"/>
            <wp:effectExtent l="0" t="0" r="0" b="0"/>
            <wp:docPr id="172785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8489" cy="2200107"/>
                    </a:xfrm>
                    <a:prstGeom prst="rect">
                      <a:avLst/>
                    </a:prstGeom>
                    <a:noFill/>
                    <a:ln>
                      <a:noFill/>
                    </a:ln>
                  </pic:spPr>
                </pic:pic>
              </a:graphicData>
            </a:graphic>
          </wp:inline>
        </w:drawing>
      </w:r>
    </w:p>
    <w:p w14:paraId="6B97642D" w14:textId="77777777" w:rsidR="001F27C2" w:rsidRDefault="001F27C2" w:rsidP="00455CD2">
      <w:pPr>
        <w:jc w:val="center"/>
        <w:rPr>
          <w:rStyle w:val="Hyperlink"/>
          <w:rFonts w:ascii="Times New Roman" w:hAnsi="Times New Roman"/>
          <w:b/>
          <w:bCs/>
          <w:iCs/>
          <w:color w:val="000000" w:themeColor="text1"/>
          <w:sz w:val="24"/>
          <w:szCs w:val="24"/>
        </w:rPr>
      </w:pPr>
    </w:p>
    <w:p w14:paraId="653C1CFA" w14:textId="77777777" w:rsidR="001F27C2" w:rsidRDefault="001F27C2" w:rsidP="001F27C2">
      <w:pPr>
        <w:spacing w:line="240" w:lineRule="auto"/>
        <w:textAlignment w:val="baseline"/>
        <w:rPr>
          <w:rFonts w:ascii="Times New Roman" w:eastAsia="Times New Roman" w:hAnsi="Times New Roman"/>
          <w:b/>
          <w:bCs/>
          <w:i/>
          <w:iCs/>
          <w:color w:val="000000"/>
          <w:sz w:val="24"/>
          <w:szCs w:val="24"/>
        </w:rPr>
      </w:pPr>
      <w:r w:rsidRPr="00B1330B">
        <w:rPr>
          <w:rFonts w:ascii="Times New Roman" w:eastAsia="Times New Roman" w:hAnsi="Times New Roman"/>
          <w:b/>
          <w:bCs/>
          <w:i/>
          <w:iCs/>
          <w:color w:val="000000"/>
          <w:sz w:val="24"/>
          <w:szCs w:val="24"/>
        </w:rPr>
        <w:t>**Tune in to Castalia Radio station WGGN, FM97.7, for Christiam music and news, including ECRTL news</w:t>
      </w:r>
      <w:r>
        <w:rPr>
          <w:rFonts w:ascii="Times New Roman" w:eastAsia="Times New Roman" w:hAnsi="Times New Roman"/>
          <w:b/>
          <w:bCs/>
          <w:i/>
          <w:iCs/>
          <w:color w:val="000000"/>
          <w:sz w:val="24"/>
          <w:szCs w:val="24"/>
        </w:rPr>
        <w:t>1</w:t>
      </w:r>
    </w:p>
    <w:p w14:paraId="36D523C5" w14:textId="77777777" w:rsidR="001F27C2" w:rsidRDefault="001F27C2" w:rsidP="00455CD2">
      <w:pPr>
        <w:jc w:val="center"/>
        <w:rPr>
          <w:rStyle w:val="Hyperlink"/>
          <w:rFonts w:ascii="Times New Roman" w:hAnsi="Times New Roman"/>
          <w:b/>
          <w:bCs/>
          <w:iCs/>
          <w:color w:val="000000" w:themeColor="text1"/>
          <w:sz w:val="24"/>
          <w:szCs w:val="24"/>
        </w:rPr>
      </w:pPr>
    </w:p>
    <w:p w14:paraId="45522D6A" w14:textId="77777777" w:rsidR="001F27C2" w:rsidRDefault="001F27C2" w:rsidP="00455CD2">
      <w:pPr>
        <w:jc w:val="center"/>
        <w:rPr>
          <w:rStyle w:val="Hyperlink"/>
          <w:rFonts w:ascii="Times New Roman" w:hAnsi="Times New Roman"/>
          <w:b/>
          <w:bCs/>
          <w:iCs/>
          <w:color w:val="000000" w:themeColor="text1"/>
          <w:sz w:val="24"/>
          <w:szCs w:val="24"/>
        </w:rPr>
      </w:pPr>
    </w:p>
    <w:p w14:paraId="1C163339" w14:textId="29C9FF41" w:rsidR="00455CD2" w:rsidRPr="00DE68F7" w:rsidRDefault="00455CD2" w:rsidP="00455CD2">
      <w:pPr>
        <w:jc w:val="cente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themeColor="text1"/>
          <w:sz w:val="24"/>
          <w:szCs w:val="24"/>
        </w:rPr>
        <w:t>*</w:t>
      </w:r>
      <w:r w:rsidRPr="00DE68F7">
        <w:rPr>
          <w:rStyle w:val="Hyperlink"/>
          <w:rFonts w:ascii="Times New Roman" w:hAnsi="Times New Roman"/>
          <w:b/>
          <w:bCs/>
          <w:iCs/>
          <w:color w:val="000000" w:themeColor="text1"/>
          <w:sz w:val="24"/>
          <w:szCs w:val="24"/>
        </w:rPr>
        <w:t>Erie County Right to Life General Meetings</w:t>
      </w:r>
      <w:r>
        <w:rPr>
          <w:rStyle w:val="Hyperlink"/>
          <w:rFonts w:ascii="Times New Roman" w:hAnsi="Times New Roman"/>
          <w:b/>
          <w:bCs/>
          <w:iCs/>
          <w:color w:val="000000" w:themeColor="text1"/>
          <w:sz w:val="24"/>
          <w:szCs w:val="24"/>
        </w:rPr>
        <w:t>*</w:t>
      </w:r>
    </w:p>
    <w:p w14:paraId="1AB7DFC9" w14:textId="77777777" w:rsidR="00455CD2" w:rsidRPr="00DE68F7" w:rsidRDefault="00455CD2" w:rsidP="00455CD2">
      <w:pPr>
        <w:rPr>
          <w:rStyle w:val="Hyperlink"/>
          <w:rFonts w:ascii="Times New Roman" w:hAnsi="Times New Roman"/>
          <w:b/>
          <w:bCs/>
          <w:iCs/>
          <w:color w:val="000000" w:themeColor="text1"/>
          <w:u w:val="none"/>
        </w:rPr>
      </w:pPr>
      <w:r w:rsidRPr="00DE68F7">
        <w:rPr>
          <w:rStyle w:val="Hyperlink"/>
          <w:rFonts w:ascii="Times New Roman" w:hAnsi="Times New Roman"/>
          <w:b/>
          <w:bCs/>
          <w:iCs/>
          <w:color w:val="000000" w:themeColor="text1"/>
          <w:u w:val="none"/>
        </w:rPr>
        <w:t>are held on the 2</w:t>
      </w:r>
      <w:r w:rsidRPr="00DE68F7">
        <w:rPr>
          <w:rStyle w:val="Hyperlink"/>
          <w:rFonts w:ascii="Times New Roman" w:hAnsi="Times New Roman"/>
          <w:b/>
          <w:bCs/>
          <w:iCs/>
          <w:color w:val="000000" w:themeColor="text1"/>
          <w:u w:val="none"/>
          <w:vertAlign w:val="superscript"/>
        </w:rPr>
        <w:t>nd</w:t>
      </w:r>
      <w:r w:rsidRPr="00DE68F7">
        <w:rPr>
          <w:rStyle w:val="Hyperlink"/>
          <w:rFonts w:ascii="Times New Roman" w:hAnsi="Times New Roman"/>
          <w:b/>
          <w:bCs/>
          <w:iCs/>
          <w:color w:val="000000" w:themeColor="text1"/>
          <w:u w:val="none"/>
        </w:rPr>
        <w:t xml:space="preserve"> Monday of each month at 6:30 p.m.   NEXT MEETINGS are </w:t>
      </w:r>
      <w:r w:rsidR="003578AB">
        <w:rPr>
          <w:rStyle w:val="Hyperlink"/>
          <w:rFonts w:ascii="Times New Roman" w:hAnsi="Times New Roman"/>
          <w:b/>
          <w:bCs/>
          <w:iCs/>
          <w:color w:val="000000" w:themeColor="text1"/>
          <w:u w:val="none"/>
        </w:rPr>
        <w:t>and June</w:t>
      </w:r>
      <w:r w:rsidR="00793437">
        <w:rPr>
          <w:rStyle w:val="Hyperlink"/>
          <w:rFonts w:ascii="Times New Roman" w:hAnsi="Times New Roman"/>
          <w:b/>
          <w:bCs/>
          <w:iCs/>
          <w:color w:val="000000" w:themeColor="text1"/>
          <w:u w:val="none"/>
        </w:rPr>
        <w:t xml:space="preserve"> </w:t>
      </w:r>
      <w:r w:rsidR="003578AB">
        <w:rPr>
          <w:rStyle w:val="Hyperlink"/>
          <w:rFonts w:ascii="Times New Roman" w:hAnsi="Times New Roman"/>
          <w:b/>
          <w:bCs/>
          <w:iCs/>
          <w:color w:val="000000" w:themeColor="text1"/>
          <w:u w:val="none"/>
        </w:rPr>
        <w:t>9</w:t>
      </w:r>
      <w:r w:rsidR="00B759AD">
        <w:rPr>
          <w:rStyle w:val="Hyperlink"/>
          <w:rFonts w:ascii="Times New Roman" w:hAnsi="Times New Roman"/>
          <w:b/>
          <w:bCs/>
          <w:iCs/>
          <w:color w:val="000000" w:themeColor="text1"/>
          <w:u w:val="none"/>
        </w:rPr>
        <w:t>, July 14, and August 11</w:t>
      </w:r>
      <w:r w:rsidRPr="00DE68F7">
        <w:rPr>
          <w:rStyle w:val="Hyperlink"/>
          <w:rFonts w:ascii="Times New Roman" w:hAnsi="Times New Roman"/>
          <w:b/>
          <w:bCs/>
          <w:iCs/>
          <w:color w:val="000000" w:themeColor="text1"/>
          <w:u w:val="none"/>
        </w:rPr>
        <w:t xml:space="preserve"> at Calvary Baptist Church, Family Life Center, 1810 E. Perkins Ave., Sandusky. </w:t>
      </w:r>
    </w:p>
    <w:p w14:paraId="1B10DFD7" w14:textId="1FB854AB" w:rsidR="00455CD2" w:rsidRDefault="00C02B3F" w:rsidP="00E81624">
      <w:pPr>
        <w:jc w:val="center"/>
        <w:rPr>
          <w:rStyle w:val="Hyperlink"/>
          <w:rFonts w:ascii="Times New Roman" w:hAnsi="Times New Roman"/>
          <w:b/>
          <w:bCs/>
          <w:i/>
          <w:color w:val="000000" w:themeColor="text1"/>
          <w:sz w:val="24"/>
          <w:szCs w:val="24"/>
          <w:u w:val="none"/>
        </w:rPr>
      </w:pPr>
      <w:r>
        <w:rPr>
          <w:rStyle w:val="Hyperlink"/>
          <w:rFonts w:ascii="Times New Roman" w:hAnsi="Times New Roman"/>
          <w:b/>
          <w:bCs/>
          <w:i/>
          <w:color w:val="000000" w:themeColor="text1"/>
          <w:sz w:val="24"/>
          <w:szCs w:val="24"/>
          <w:u w:val="none"/>
        </w:rPr>
        <w:t>WE MISS YOU!!!</w:t>
      </w:r>
    </w:p>
    <w:p w14:paraId="5336ADB5" w14:textId="5388009B" w:rsidR="00C02B3F" w:rsidRPr="00C02B3F" w:rsidRDefault="00C02B3F" w:rsidP="00E81624">
      <w:pPr>
        <w:jc w:val="center"/>
        <w:rPr>
          <w:rStyle w:val="Hyperlink"/>
          <w:rFonts w:ascii="Times New Roman" w:hAnsi="Times New Roman"/>
          <w:b/>
          <w:bCs/>
          <w:i/>
          <w:color w:val="000000" w:themeColor="text1"/>
          <w:sz w:val="24"/>
          <w:szCs w:val="24"/>
          <w:u w:val="none"/>
        </w:rPr>
      </w:pPr>
      <w:r>
        <w:rPr>
          <w:rStyle w:val="Hyperlink"/>
          <w:rFonts w:ascii="Times New Roman" w:hAnsi="Times New Roman"/>
          <w:b/>
          <w:bCs/>
          <w:i/>
          <w:color w:val="000000" w:themeColor="text1"/>
          <w:sz w:val="24"/>
          <w:szCs w:val="24"/>
          <w:u w:val="none"/>
        </w:rPr>
        <w:t>PLEASE COME TO A MEETING!!!</w:t>
      </w:r>
    </w:p>
    <w:p w14:paraId="7167E8F5" w14:textId="77777777" w:rsidR="003578AB" w:rsidRPr="00DE68F7" w:rsidRDefault="003578AB" w:rsidP="00455CD2">
      <w:pPr>
        <w:rPr>
          <w:rStyle w:val="Hyperlink"/>
          <w:rFonts w:ascii="Times New Roman" w:hAnsi="Times New Roman"/>
          <w:b/>
          <w:bCs/>
          <w:iCs/>
          <w:color w:val="000000" w:themeColor="text1"/>
          <w:u w:val="none"/>
        </w:rPr>
      </w:pPr>
    </w:p>
    <w:p w14:paraId="3A610580" w14:textId="77777777" w:rsidR="00E81624" w:rsidRDefault="005C11D5" w:rsidP="00E81624">
      <w:pPr>
        <w:jc w:val="center"/>
        <w:rPr>
          <w:rStyle w:val="Hyperlink"/>
          <w:rFonts w:ascii="Times New Roman" w:hAnsi="Times New Roman"/>
          <w:b/>
          <w:bCs/>
          <w:iCs/>
          <w:color w:val="000000"/>
          <w:sz w:val="28"/>
          <w:szCs w:val="28"/>
        </w:rPr>
      </w:pPr>
      <w:r w:rsidRPr="00C01692">
        <w:rPr>
          <w:rStyle w:val="Hyperlink"/>
          <w:rFonts w:ascii="Times New Roman" w:hAnsi="Times New Roman"/>
          <w:b/>
          <w:bCs/>
          <w:iCs/>
          <w:color w:val="000000"/>
          <w:sz w:val="28"/>
          <w:szCs w:val="28"/>
        </w:rPr>
        <w:t>*Local Pregnancy Resource Centers*</w:t>
      </w:r>
    </w:p>
    <w:p w14:paraId="371CDB23" w14:textId="77777777" w:rsidR="005C11D5" w:rsidRDefault="005C11D5" w:rsidP="000B6FB8">
      <w:pPr>
        <w:rPr>
          <w:rStyle w:val="Hyperlink"/>
          <w:rFonts w:ascii="Times New Roman" w:hAnsi="Times New Roman"/>
          <w:b/>
          <w:bCs/>
          <w:iCs/>
          <w:color w:val="000000"/>
          <w:sz w:val="24"/>
          <w:szCs w:val="24"/>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 xml:space="preserve">Call </w:t>
      </w:r>
      <w:r w:rsidRPr="00E81624">
        <w:rPr>
          <w:rStyle w:val="Hyperlink"/>
          <w:rFonts w:ascii="Times New Roman" w:hAnsi="Times New Roman"/>
          <w:b/>
          <w:bCs/>
          <w:iCs/>
          <w:color w:val="000000"/>
          <w:sz w:val="24"/>
          <w:szCs w:val="24"/>
        </w:rPr>
        <w:t>419-668-9500</w:t>
      </w:r>
    </w:p>
    <w:p w14:paraId="690FAD2C" w14:textId="77777777" w:rsidR="004117E9" w:rsidRPr="004117E9" w:rsidRDefault="004117E9" w:rsidP="004117E9">
      <w:pPr>
        <w:jc w:val="center"/>
        <w:rPr>
          <w:rStyle w:val="Hyperlink"/>
          <w:rFonts w:ascii="Times New Roman" w:hAnsi="Times New Roman"/>
          <w:b/>
          <w:bCs/>
          <w:iCs/>
          <w:color w:val="000000"/>
          <w:sz w:val="24"/>
          <w:szCs w:val="24"/>
          <w:u w:val="none"/>
        </w:rPr>
      </w:pPr>
      <w:r w:rsidRPr="004117E9">
        <w:rPr>
          <w:rStyle w:val="Hyperlink"/>
          <w:rFonts w:ascii="Times New Roman" w:hAnsi="Times New Roman"/>
          <w:b/>
          <w:bCs/>
          <w:iCs/>
          <w:color w:val="000000"/>
          <w:sz w:val="24"/>
          <w:szCs w:val="24"/>
          <w:u w:val="none"/>
        </w:rPr>
        <w:t>Abigail Pregnancy Services is celebrating their 35</w:t>
      </w:r>
      <w:r w:rsidRPr="004117E9">
        <w:rPr>
          <w:rStyle w:val="Hyperlink"/>
          <w:rFonts w:ascii="Times New Roman" w:hAnsi="Times New Roman"/>
          <w:b/>
          <w:bCs/>
          <w:iCs/>
          <w:color w:val="000000"/>
          <w:sz w:val="24"/>
          <w:szCs w:val="24"/>
          <w:u w:val="none"/>
          <w:vertAlign w:val="superscript"/>
        </w:rPr>
        <w:t>th</w:t>
      </w:r>
      <w:r w:rsidRPr="004117E9">
        <w:rPr>
          <w:rStyle w:val="Hyperlink"/>
          <w:rFonts w:ascii="Times New Roman" w:hAnsi="Times New Roman"/>
          <w:b/>
          <w:bCs/>
          <w:iCs/>
          <w:color w:val="000000"/>
          <w:sz w:val="24"/>
          <w:szCs w:val="24"/>
          <w:u w:val="none"/>
        </w:rPr>
        <w:t xml:space="preserve"> Anniversary in Huron County with a</w:t>
      </w:r>
    </w:p>
    <w:p w14:paraId="19735A90" w14:textId="77777777" w:rsidR="0082797E" w:rsidRPr="00BB27DE" w:rsidRDefault="00392B5B" w:rsidP="00392B5B">
      <w:pPr>
        <w:jc w:val="center"/>
        <w:rPr>
          <w:rStyle w:val="Hyperlink"/>
          <w:rFonts w:ascii="Times New Roman" w:hAnsi="Times New Roman"/>
          <w:b/>
          <w:bCs/>
          <w:iCs/>
          <w:color w:val="000000"/>
          <w:sz w:val="28"/>
          <w:szCs w:val="28"/>
        </w:rPr>
      </w:pPr>
      <w:r w:rsidRPr="00BB27DE">
        <w:rPr>
          <w:rStyle w:val="Hyperlink"/>
          <w:rFonts w:ascii="Times New Roman" w:hAnsi="Times New Roman"/>
          <w:b/>
          <w:bCs/>
          <w:iCs/>
          <w:color w:val="000000"/>
          <w:sz w:val="28"/>
          <w:szCs w:val="28"/>
        </w:rPr>
        <w:t>Walk &amp; 5K Run for LIFE</w:t>
      </w:r>
    </w:p>
    <w:p w14:paraId="7965F72A" w14:textId="77777777" w:rsidR="00392B5B" w:rsidRDefault="00392B5B" w:rsidP="00392B5B">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Saturday June 7</w:t>
      </w:r>
    </w:p>
    <w:p w14:paraId="57C7F094" w14:textId="77777777" w:rsidR="00392B5B" w:rsidRDefault="00392B5B" w:rsidP="00392B5B">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Willard Park at the Depot</w:t>
      </w:r>
    </w:p>
    <w:p w14:paraId="2C655461" w14:textId="77777777" w:rsidR="00392B5B" w:rsidRDefault="00392B5B" w:rsidP="00392B5B">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542 S. Main St., Willard, 44890</w:t>
      </w:r>
    </w:p>
    <w:p w14:paraId="4662D552" w14:textId="77777777" w:rsidR="00392B5B" w:rsidRDefault="00392B5B" w:rsidP="00392B5B">
      <w:pPr>
        <w:jc w:val="center"/>
        <w:rPr>
          <w:rStyle w:val="Hyperlink"/>
          <w:rFonts w:ascii="Times New Roman" w:hAnsi="Times New Roman"/>
          <w:b/>
          <w:bCs/>
          <w:iCs/>
          <w:color w:val="000000"/>
          <w:u w:val="none"/>
        </w:rPr>
      </w:pPr>
      <w:r>
        <w:rPr>
          <w:rStyle w:val="Hyperlink"/>
          <w:rFonts w:ascii="Times New Roman" w:hAnsi="Times New Roman"/>
          <w:b/>
          <w:bCs/>
          <w:iCs/>
          <w:color w:val="000000"/>
          <w:u w:val="none"/>
        </w:rPr>
        <w:t>Walk check in @ 8:30 am, walk begins @ 9:30 am.</w:t>
      </w:r>
    </w:p>
    <w:p w14:paraId="589E7A96" w14:textId="77777777" w:rsidR="00392B5B" w:rsidRDefault="00392B5B" w:rsidP="00392B5B">
      <w:pPr>
        <w:jc w:val="center"/>
        <w:rPr>
          <w:rStyle w:val="Hyperlink"/>
          <w:rFonts w:ascii="Times New Roman" w:hAnsi="Times New Roman"/>
          <w:b/>
          <w:bCs/>
          <w:iCs/>
          <w:color w:val="000000"/>
          <w:u w:val="none"/>
        </w:rPr>
      </w:pPr>
      <w:r>
        <w:rPr>
          <w:rStyle w:val="Hyperlink"/>
          <w:rFonts w:ascii="Times New Roman" w:hAnsi="Times New Roman"/>
          <w:b/>
          <w:bCs/>
          <w:iCs/>
          <w:color w:val="000000"/>
          <w:u w:val="none"/>
        </w:rPr>
        <w:t>5K Run check-in @8 am, and begins @8:30 am</w:t>
      </w:r>
    </w:p>
    <w:p w14:paraId="52D1B77D" w14:textId="77777777" w:rsidR="00392B5B" w:rsidRDefault="00392B5B" w:rsidP="00392B5B">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Live Music and Picnic Lunch @ 11 a.m.</w:t>
      </w:r>
    </w:p>
    <w:p w14:paraId="52791EEF" w14:textId="77777777" w:rsidR="00392B5B" w:rsidRDefault="00392B5B" w:rsidP="00392B5B">
      <w:pPr>
        <w:jc w:val="center"/>
        <w:rPr>
          <w:rStyle w:val="Hyperlink"/>
          <w:rFonts w:ascii="Times New Roman" w:hAnsi="Times New Roman"/>
          <w:b/>
          <w:bCs/>
          <w:iCs/>
          <w:color w:val="000000"/>
          <w:u w:val="none"/>
        </w:rPr>
      </w:pPr>
      <w:r w:rsidRPr="00392B5B">
        <w:rPr>
          <w:rStyle w:val="Hyperlink"/>
          <w:rFonts w:ascii="Times New Roman" w:hAnsi="Times New Roman"/>
          <w:b/>
          <w:bCs/>
          <w:iCs/>
          <w:color w:val="000000"/>
          <w:u w:val="none"/>
        </w:rPr>
        <w:t>For more info, call 419-668-9500, or check out Abigail</w:t>
      </w:r>
      <w:r>
        <w:rPr>
          <w:rStyle w:val="Hyperlink"/>
          <w:rFonts w:ascii="Times New Roman" w:hAnsi="Times New Roman"/>
          <w:b/>
          <w:bCs/>
          <w:iCs/>
          <w:color w:val="000000"/>
          <w:u w:val="none"/>
        </w:rPr>
        <w:t xml:space="preserve"> @</w:t>
      </w:r>
    </w:p>
    <w:p w14:paraId="0BA49F94" w14:textId="77777777" w:rsidR="0063797A" w:rsidRPr="00BB27DE" w:rsidRDefault="00392B5B" w:rsidP="00BB27DE">
      <w:pPr>
        <w:jc w:val="center"/>
        <w:rPr>
          <w:rFonts w:ascii="Times New Roman" w:hAnsi="Times New Roman"/>
          <w:b/>
          <w:bCs/>
          <w:color w:val="222222"/>
          <w:sz w:val="24"/>
          <w:szCs w:val="24"/>
          <w:shd w:val="clear" w:color="auto" w:fill="FFFFFF"/>
        </w:rPr>
      </w:pPr>
      <w:r w:rsidRPr="00BB27DE">
        <w:rPr>
          <w:rStyle w:val="Hyperlink"/>
          <w:rFonts w:ascii="Times New Roman" w:hAnsi="Times New Roman"/>
          <w:b/>
          <w:bCs/>
          <w:iCs/>
          <w:color w:val="000000"/>
          <w:u w:val="none"/>
        </w:rPr>
        <w:t>facebook.com/</w:t>
      </w:r>
      <w:proofErr w:type="spellStart"/>
      <w:r w:rsidRPr="00BB27DE">
        <w:rPr>
          <w:rStyle w:val="Hyperlink"/>
          <w:rFonts w:ascii="Times New Roman" w:hAnsi="Times New Roman"/>
          <w:b/>
          <w:bCs/>
          <w:iCs/>
          <w:color w:val="000000"/>
          <w:u w:val="none"/>
        </w:rPr>
        <w:t>AbigailPregnancyServices</w:t>
      </w:r>
      <w:proofErr w:type="spellEnd"/>
    </w:p>
    <w:p w14:paraId="458AA1B2" w14:textId="77777777" w:rsidR="005C11D5" w:rsidRDefault="005C11D5" w:rsidP="000B6FB8">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 xml:space="preserve">Call </w:t>
      </w:r>
      <w:r w:rsidRPr="00E81624">
        <w:rPr>
          <w:rStyle w:val="Hyperlink"/>
          <w:rFonts w:ascii="Times New Roman" w:hAnsi="Times New Roman"/>
          <w:b/>
          <w:bCs/>
          <w:iCs/>
          <w:color w:val="000000"/>
          <w:sz w:val="24"/>
          <w:szCs w:val="24"/>
        </w:rPr>
        <w:t>419-625-9511</w:t>
      </w:r>
    </w:p>
    <w:p w14:paraId="7269F497" w14:textId="77777777" w:rsidR="006A68AE" w:rsidRDefault="006A68AE" w:rsidP="000B6FB8">
      <w:pPr>
        <w:rPr>
          <w:rStyle w:val="Hyperlink"/>
          <w:rFonts w:ascii="Times New Roman" w:hAnsi="Times New Roman"/>
          <w:b/>
          <w:bCs/>
          <w:iCs/>
          <w:color w:val="000000" w:themeColor="text1"/>
          <w:sz w:val="24"/>
          <w:szCs w:val="24"/>
          <w:u w:val="none"/>
        </w:rPr>
      </w:pPr>
    </w:p>
    <w:p w14:paraId="592A39FE" w14:textId="77777777" w:rsidR="004965A0" w:rsidRDefault="004965A0" w:rsidP="00D660F5">
      <w:pPr>
        <w:jc w:val="center"/>
        <w:rPr>
          <w:rFonts w:ascii="Times New Roman" w:hAnsi="Times New Roman"/>
          <w:b/>
          <w:bCs/>
          <w:sz w:val="28"/>
          <w:szCs w:val="28"/>
        </w:rPr>
      </w:pPr>
    </w:p>
    <w:p w14:paraId="43FF9CA4" w14:textId="3361B490" w:rsidR="004965A0" w:rsidRDefault="001F27C2" w:rsidP="00D660F5">
      <w:pPr>
        <w:jc w:val="center"/>
        <w:rPr>
          <w:rFonts w:ascii="Times New Roman" w:hAnsi="Times New Roman"/>
          <w:b/>
          <w:bCs/>
          <w:sz w:val="28"/>
          <w:szCs w:val="28"/>
        </w:rPr>
      </w:pPr>
      <w:r>
        <w:rPr>
          <w:rFonts w:ascii="Times New Roman" w:hAnsi="Times New Roman"/>
          <w:b/>
          <w:bCs/>
          <w:sz w:val="28"/>
          <w:szCs w:val="28"/>
        </w:rPr>
        <w:t>*</w:t>
      </w:r>
      <w:r w:rsidR="004965A0">
        <w:rPr>
          <w:rFonts w:ascii="Times New Roman" w:hAnsi="Times New Roman"/>
          <w:b/>
          <w:bCs/>
          <w:sz w:val="28"/>
          <w:szCs w:val="28"/>
        </w:rPr>
        <w:t>MARK YOUR CALENDARS NOW</w:t>
      </w:r>
      <w:proofErr w:type="gramStart"/>
      <w:r>
        <w:rPr>
          <w:rFonts w:ascii="Times New Roman" w:hAnsi="Times New Roman"/>
          <w:b/>
          <w:bCs/>
          <w:sz w:val="28"/>
          <w:szCs w:val="28"/>
        </w:rPr>
        <w:t>*</w:t>
      </w:r>
      <w:r w:rsidR="004965A0">
        <w:rPr>
          <w:rFonts w:ascii="Times New Roman" w:hAnsi="Times New Roman"/>
          <w:b/>
          <w:bCs/>
          <w:sz w:val="28"/>
          <w:szCs w:val="28"/>
        </w:rPr>
        <w:t xml:space="preserve">  Saturday</w:t>
      </w:r>
      <w:proofErr w:type="gramEnd"/>
      <w:r w:rsidR="004965A0">
        <w:rPr>
          <w:rFonts w:ascii="Times New Roman" w:hAnsi="Times New Roman"/>
          <w:b/>
          <w:bCs/>
          <w:sz w:val="28"/>
          <w:szCs w:val="28"/>
        </w:rPr>
        <w:t xml:space="preserve"> October 25, 2025</w:t>
      </w:r>
    </w:p>
    <w:p w14:paraId="4029117A" w14:textId="77777777" w:rsidR="004965A0" w:rsidRDefault="004965A0" w:rsidP="00D660F5">
      <w:pPr>
        <w:jc w:val="center"/>
        <w:rPr>
          <w:rFonts w:ascii="Times New Roman" w:hAnsi="Times New Roman"/>
          <w:b/>
          <w:bCs/>
          <w:sz w:val="28"/>
          <w:szCs w:val="28"/>
        </w:rPr>
      </w:pPr>
      <w:r>
        <w:rPr>
          <w:rFonts w:ascii="Times New Roman" w:hAnsi="Times New Roman"/>
          <w:b/>
          <w:bCs/>
          <w:sz w:val="28"/>
          <w:szCs w:val="28"/>
        </w:rPr>
        <w:t>ECRTL Annual Prayer Breakfast</w:t>
      </w:r>
    </w:p>
    <w:p w14:paraId="02903D41" w14:textId="77777777" w:rsidR="004965A0" w:rsidRPr="004965A0" w:rsidRDefault="004965A0" w:rsidP="00D660F5">
      <w:pPr>
        <w:jc w:val="center"/>
        <w:rPr>
          <w:rFonts w:ascii="Times New Roman" w:hAnsi="Times New Roman"/>
          <w:b/>
          <w:bCs/>
          <w:sz w:val="24"/>
          <w:szCs w:val="24"/>
        </w:rPr>
      </w:pPr>
      <w:r w:rsidRPr="004965A0">
        <w:rPr>
          <w:rFonts w:ascii="Times New Roman" w:hAnsi="Times New Roman"/>
          <w:b/>
          <w:bCs/>
          <w:sz w:val="24"/>
          <w:szCs w:val="24"/>
        </w:rPr>
        <w:t>10 am to noon</w:t>
      </w:r>
    </w:p>
    <w:p w14:paraId="728AA879" w14:textId="77777777" w:rsidR="004965A0" w:rsidRPr="004965A0" w:rsidRDefault="004965A0" w:rsidP="00D660F5">
      <w:pPr>
        <w:jc w:val="center"/>
        <w:rPr>
          <w:rFonts w:ascii="Times New Roman" w:hAnsi="Times New Roman"/>
          <w:b/>
          <w:bCs/>
          <w:sz w:val="24"/>
          <w:szCs w:val="24"/>
        </w:rPr>
      </w:pPr>
      <w:r w:rsidRPr="004965A0">
        <w:rPr>
          <w:rFonts w:ascii="Times New Roman" w:hAnsi="Times New Roman"/>
          <w:b/>
          <w:bCs/>
          <w:sz w:val="24"/>
          <w:szCs w:val="24"/>
        </w:rPr>
        <w:t>@Holy Angels Church Hall</w:t>
      </w:r>
    </w:p>
    <w:p w14:paraId="4C6E1D33" w14:textId="77777777" w:rsidR="004965A0" w:rsidRDefault="004965A0" w:rsidP="00D660F5">
      <w:pPr>
        <w:jc w:val="center"/>
        <w:rPr>
          <w:rFonts w:ascii="Times New Roman" w:hAnsi="Times New Roman"/>
          <w:b/>
          <w:bCs/>
          <w:sz w:val="28"/>
          <w:szCs w:val="28"/>
        </w:rPr>
      </w:pPr>
      <w:proofErr w:type="gramStart"/>
      <w:r w:rsidRPr="004965A0">
        <w:rPr>
          <w:rFonts w:ascii="Times New Roman" w:hAnsi="Times New Roman"/>
          <w:b/>
          <w:bCs/>
          <w:sz w:val="24"/>
          <w:szCs w:val="24"/>
        </w:rPr>
        <w:t>428  Tiffin</w:t>
      </w:r>
      <w:proofErr w:type="gramEnd"/>
      <w:r w:rsidRPr="004965A0">
        <w:rPr>
          <w:rFonts w:ascii="Times New Roman" w:hAnsi="Times New Roman"/>
          <w:b/>
          <w:bCs/>
          <w:sz w:val="24"/>
          <w:szCs w:val="24"/>
        </w:rPr>
        <w:t xml:space="preserve"> Ave., Sandusky</w:t>
      </w:r>
    </w:p>
    <w:p w14:paraId="7B46D273" w14:textId="52445F0C" w:rsidR="003C26DC" w:rsidRPr="004965A0" w:rsidRDefault="004965A0" w:rsidP="003C26DC">
      <w:pPr>
        <w:jc w:val="center"/>
        <w:rPr>
          <w:rFonts w:ascii="Times New Roman" w:hAnsi="Times New Roman"/>
          <w:b/>
          <w:bCs/>
          <w:sz w:val="24"/>
          <w:szCs w:val="24"/>
        </w:rPr>
      </w:pPr>
      <w:r w:rsidRPr="004965A0">
        <w:rPr>
          <w:rFonts w:ascii="Times New Roman" w:hAnsi="Times New Roman"/>
          <w:b/>
          <w:bCs/>
          <w:sz w:val="24"/>
          <w:szCs w:val="24"/>
        </w:rPr>
        <w:t>Speakers</w:t>
      </w:r>
      <w:r>
        <w:rPr>
          <w:rFonts w:ascii="Times New Roman" w:hAnsi="Times New Roman"/>
          <w:b/>
          <w:bCs/>
          <w:sz w:val="24"/>
          <w:szCs w:val="24"/>
        </w:rPr>
        <w:t xml:space="preserve"> include: </w:t>
      </w:r>
      <w:r w:rsidR="003C26DC" w:rsidRPr="003C26DC">
        <w:rPr>
          <w:rFonts w:ascii="Times New Roman" w:hAnsi="Times New Roman"/>
          <w:b/>
          <w:bCs/>
          <w:sz w:val="24"/>
          <w:szCs w:val="24"/>
          <w:u w:val="single"/>
        </w:rPr>
        <w:t xml:space="preserve">Dr. </w:t>
      </w:r>
      <w:proofErr w:type="spellStart"/>
      <w:r w:rsidR="003C26DC" w:rsidRPr="003C26DC">
        <w:rPr>
          <w:rFonts w:ascii="Times New Roman" w:hAnsi="Times New Roman"/>
          <w:b/>
          <w:bCs/>
          <w:sz w:val="24"/>
          <w:szCs w:val="24"/>
          <w:u w:val="single"/>
        </w:rPr>
        <w:t>Anthereca</w:t>
      </w:r>
      <w:proofErr w:type="spellEnd"/>
      <w:r w:rsidR="003C26DC" w:rsidRPr="003C26DC">
        <w:rPr>
          <w:rFonts w:ascii="Times New Roman" w:hAnsi="Times New Roman"/>
          <w:b/>
          <w:bCs/>
          <w:sz w:val="24"/>
          <w:szCs w:val="24"/>
          <w:u w:val="single"/>
        </w:rPr>
        <w:t xml:space="preserve"> Lane</w:t>
      </w:r>
      <w:r w:rsidR="003C26DC">
        <w:rPr>
          <w:rFonts w:ascii="Times New Roman" w:hAnsi="Times New Roman"/>
          <w:b/>
          <w:bCs/>
          <w:sz w:val="24"/>
          <w:szCs w:val="24"/>
        </w:rPr>
        <w:t xml:space="preserve">, Board Member from American Association of Pro-Life Obstetricians &amp; </w:t>
      </w:r>
      <w:proofErr w:type="spellStart"/>
      <w:r w:rsidR="003C26DC">
        <w:rPr>
          <w:rFonts w:ascii="Times New Roman" w:hAnsi="Times New Roman"/>
          <w:b/>
          <w:bCs/>
          <w:sz w:val="24"/>
          <w:szCs w:val="24"/>
        </w:rPr>
        <w:t>Gynecologista</w:t>
      </w:r>
      <w:proofErr w:type="spellEnd"/>
      <w:r w:rsidR="003C26DC">
        <w:rPr>
          <w:rFonts w:ascii="Times New Roman" w:hAnsi="Times New Roman"/>
          <w:b/>
          <w:bCs/>
          <w:sz w:val="24"/>
          <w:szCs w:val="24"/>
        </w:rPr>
        <w:t xml:space="preserve"> (AAPLOG) </w:t>
      </w:r>
      <w:r w:rsidR="003C26DC">
        <w:rPr>
          <w:rFonts w:ascii="Times New Roman" w:hAnsi="Times New Roman"/>
          <w:b/>
          <w:bCs/>
          <w:sz w:val="24"/>
          <w:szCs w:val="24"/>
        </w:rPr>
        <w:t xml:space="preserve">speaking </w:t>
      </w:r>
      <w:r w:rsidR="003C26DC">
        <w:rPr>
          <w:rFonts w:ascii="Times New Roman" w:hAnsi="Times New Roman"/>
          <w:b/>
          <w:bCs/>
          <w:sz w:val="24"/>
          <w:szCs w:val="24"/>
        </w:rPr>
        <w:t xml:space="preserve">on the Abortion </w:t>
      </w:r>
      <w:proofErr w:type="gramStart"/>
      <w:r w:rsidR="003C26DC">
        <w:rPr>
          <w:rFonts w:ascii="Times New Roman" w:hAnsi="Times New Roman"/>
          <w:b/>
          <w:bCs/>
          <w:sz w:val="24"/>
          <w:szCs w:val="24"/>
        </w:rPr>
        <w:t>Pill  and</w:t>
      </w:r>
      <w:proofErr w:type="gramEnd"/>
      <w:r w:rsidR="003C26DC">
        <w:rPr>
          <w:rFonts w:ascii="Times New Roman" w:hAnsi="Times New Roman"/>
          <w:b/>
          <w:bCs/>
          <w:sz w:val="24"/>
          <w:szCs w:val="24"/>
        </w:rPr>
        <w:t xml:space="preserve"> Reversal</w:t>
      </w:r>
      <w:r w:rsidR="003C26DC">
        <w:rPr>
          <w:rFonts w:ascii="Times New Roman" w:hAnsi="Times New Roman"/>
          <w:b/>
          <w:bCs/>
          <w:sz w:val="24"/>
          <w:szCs w:val="24"/>
        </w:rPr>
        <w:t>;</w:t>
      </w:r>
    </w:p>
    <w:p w14:paraId="0E27435A" w14:textId="77777777" w:rsidR="003C26DC" w:rsidRDefault="004965A0" w:rsidP="00D660F5">
      <w:pPr>
        <w:jc w:val="center"/>
        <w:rPr>
          <w:rFonts w:ascii="Times New Roman" w:hAnsi="Times New Roman"/>
          <w:b/>
          <w:bCs/>
          <w:sz w:val="24"/>
          <w:szCs w:val="24"/>
        </w:rPr>
      </w:pPr>
      <w:r w:rsidRPr="00A07970">
        <w:rPr>
          <w:rFonts w:ascii="Times New Roman" w:hAnsi="Times New Roman"/>
          <w:b/>
          <w:bCs/>
          <w:sz w:val="24"/>
          <w:szCs w:val="24"/>
          <w:u w:val="single"/>
        </w:rPr>
        <w:t>Ed Sitter</w:t>
      </w:r>
      <w:r>
        <w:rPr>
          <w:rFonts w:ascii="Times New Roman" w:hAnsi="Times New Roman"/>
          <w:b/>
          <w:bCs/>
          <w:sz w:val="24"/>
          <w:szCs w:val="24"/>
        </w:rPr>
        <w:t xml:space="preserve">, Toledo Foundation for Life; </w:t>
      </w:r>
      <w:r w:rsidR="003C26DC">
        <w:rPr>
          <w:rFonts w:ascii="Times New Roman" w:hAnsi="Times New Roman"/>
          <w:b/>
          <w:bCs/>
          <w:sz w:val="24"/>
          <w:szCs w:val="24"/>
        </w:rPr>
        <w:t>and</w:t>
      </w:r>
    </w:p>
    <w:p w14:paraId="37630605" w14:textId="122D733A" w:rsidR="004965A0" w:rsidRDefault="003C26DC" w:rsidP="00D660F5">
      <w:pPr>
        <w:jc w:val="center"/>
        <w:rPr>
          <w:rFonts w:ascii="Times New Roman" w:hAnsi="Times New Roman"/>
          <w:b/>
          <w:bCs/>
          <w:sz w:val="24"/>
          <w:szCs w:val="24"/>
        </w:rPr>
      </w:pPr>
      <w:r>
        <w:rPr>
          <w:rFonts w:ascii="Times New Roman" w:hAnsi="Times New Roman"/>
          <w:b/>
          <w:bCs/>
          <w:sz w:val="24"/>
          <w:szCs w:val="24"/>
        </w:rPr>
        <w:t xml:space="preserve"> </w:t>
      </w:r>
      <w:r w:rsidR="004965A0" w:rsidRPr="00A07970">
        <w:rPr>
          <w:rFonts w:ascii="Times New Roman" w:hAnsi="Times New Roman"/>
          <w:b/>
          <w:bCs/>
          <w:sz w:val="24"/>
          <w:szCs w:val="24"/>
          <w:u w:val="single"/>
        </w:rPr>
        <w:t>Aisha Taylor</w:t>
      </w:r>
      <w:r w:rsidR="004965A0">
        <w:rPr>
          <w:rFonts w:ascii="Times New Roman" w:hAnsi="Times New Roman"/>
          <w:b/>
          <w:bCs/>
          <w:sz w:val="24"/>
          <w:szCs w:val="24"/>
        </w:rPr>
        <w:t xml:space="preserve">, author of “Navigating the Impossible:  A </w:t>
      </w:r>
      <w:r>
        <w:rPr>
          <w:rFonts w:ascii="Times New Roman" w:hAnsi="Times New Roman"/>
          <w:b/>
          <w:bCs/>
          <w:sz w:val="24"/>
          <w:szCs w:val="24"/>
        </w:rPr>
        <w:t>S</w:t>
      </w:r>
      <w:r w:rsidR="004965A0">
        <w:rPr>
          <w:rFonts w:ascii="Times New Roman" w:hAnsi="Times New Roman"/>
          <w:b/>
          <w:bCs/>
          <w:sz w:val="24"/>
          <w:szCs w:val="24"/>
        </w:rPr>
        <w:t>urvival Guide for Single Moms</w:t>
      </w:r>
      <w:r w:rsidR="001F27C2">
        <w:rPr>
          <w:rFonts w:ascii="Times New Roman" w:hAnsi="Times New Roman"/>
          <w:b/>
          <w:bCs/>
          <w:sz w:val="24"/>
          <w:szCs w:val="24"/>
        </w:rPr>
        <w:t>”</w:t>
      </w:r>
    </w:p>
    <w:p w14:paraId="6321D72B" w14:textId="77777777" w:rsidR="001F27C2" w:rsidRPr="004965A0" w:rsidRDefault="001F27C2" w:rsidP="00D660F5">
      <w:pPr>
        <w:jc w:val="center"/>
        <w:rPr>
          <w:rFonts w:ascii="Times New Roman" w:hAnsi="Times New Roman"/>
          <w:b/>
          <w:bCs/>
          <w:sz w:val="24"/>
          <w:szCs w:val="24"/>
        </w:rPr>
      </w:pPr>
    </w:p>
    <w:p w14:paraId="07FA2CDD" w14:textId="77777777" w:rsidR="00E81624" w:rsidRDefault="00E81624" w:rsidP="00455CD2">
      <w:pPr>
        <w:spacing w:line="240" w:lineRule="auto"/>
        <w:textAlignment w:val="baseline"/>
        <w:rPr>
          <w:rFonts w:ascii="Times New Roman" w:eastAsia="Times New Roman" w:hAnsi="Times New Roman"/>
          <w:b/>
          <w:bCs/>
          <w:color w:val="000000"/>
        </w:rPr>
      </w:pPr>
    </w:p>
    <w:p w14:paraId="60BC3E01" w14:textId="3FCB5E26" w:rsidR="001F27C2" w:rsidRPr="00934DA1" w:rsidRDefault="00E81624" w:rsidP="00DD740B">
      <w:pPr>
        <w:spacing w:line="240" w:lineRule="auto"/>
        <w:textAlignment w:val="baseline"/>
        <w:rPr>
          <w:rFonts w:ascii="Times New Roman" w:eastAsia="Times New Roman" w:hAnsi="Times New Roman"/>
          <w:b/>
          <w:bCs/>
          <w:i/>
          <w:iCs/>
          <w:color w:val="000000"/>
          <w:sz w:val="24"/>
          <w:szCs w:val="24"/>
        </w:rPr>
      </w:pPr>
      <w:r w:rsidRPr="00934DA1">
        <w:rPr>
          <w:rFonts w:ascii="Times New Roman" w:eastAsia="Times New Roman" w:hAnsi="Times New Roman"/>
          <w:b/>
          <w:bCs/>
          <w:i/>
          <w:iCs/>
          <w:color w:val="000000"/>
          <w:sz w:val="24"/>
          <w:szCs w:val="24"/>
        </w:rPr>
        <w:t>**Tune in to Castalia Radio station WGGN, FM97.7, for Christiam music and news, including ECRTL news</w:t>
      </w:r>
      <w:r w:rsidR="00C02B3F" w:rsidRPr="00934DA1">
        <w:rPr>
          <w:rFonts w:ascii="Times New Roman" w:eastAsia="Times New Roman" w:hAnsi="Times New Roman"/>
          <w:b/>
          <w:bCs/>
          <w:i/>
          <w:iCs/>
          <w:color w:val="000000"/>
          <w:sz w:val="24"/>
          <w:szCs w:val="24"/>
        </w:rPr>
        <w:t>!</w:t>
      </w:r>
    </w:p>
    <w:p w14:paraId="4976D521" w14:textId="77777777" w:rsidR="00934DA1" w:rsidRDefault="00934DA1" w:rsidP="00DD740B">
      <w:pPr>
        <w:spacing w:line="240" w:lineRule="auto"/>
        <w:textAlignment w:val="baseline"/>
        <w:rPr>
          <w:rFonts w:ascii="Times New Roman" w:eastAsia="Times New Roman" w:hAnsi="Times New Roman"/>
          <w:b/>
          <w:bCs/>
          <w:i/>
          <w:iCs/>
          <w:color w:val="000000"/>
          <w:sz w:val="28"/>
          <w:szCs w:val="28"/>
        </w:rPr>
      </w:pPr>
    </w:p>
    <w:p w14:paraId="576C370E" w14:textId="46ED0BF4" w:rsidR="00DD740B" w:rsidRPr="005E4EA8" w:rsidRDefault="00934DA1" w:rsidP="00934DA1">
      <w:pPr>
        <w:spacing w:line="240" w:lineRule="auto"/>
        <w:jc w:val="center"/>
        <w:textAlignment w:val="baseline"/>
        <w:rPr>
          <w:rStyle w:val="Hyperlink"/>
          <w:rFonts w:ascii="Times New Roman" w:hAnsi="Times New Roman"/>
          <w:b/>
          <w:bCs/>
          <w:iCs/>
          <w:color w:val="000000" w:themeColor="text1"/>
          <w:u w:val="none"/>
        </w:rPr>
      </w:pPr>
      <w:r w:rsidRPr="00934DA1">
        <w:rPr>
          <w:rFonts w:ascii="Times New Roman" w:eastAsia="Times New Roman" w:hAnsi="Times New Roman"/>
          <w:b/>
          <w:bCs/>
          <w:i/>
          <w:iCs/>
          <w:color w:val="000000"/>
          <w:sz w:val="28"/>
          <w:szCs w:val="28"/>
        </w:rPr>
        <w:t xml:space="preserve">Check out our updated website at: </w:t>
      </w:r>
      <w:r w:rsidRPr="00934DA1">
        <w:rPr>
          <w:rFonts w:ascii="Times New Roman" w:eastAsia="Times New Roman" w:hAnsi="Times New Roman"/>
          <w:b/>
          <w:bCs/>
          <w:i/>
          <w:iCs/>
          <w:color w:val="000000"/>
          <w:sz w:val="28"/>
          <w:szCs w:val="28"/>
        </w:rPr>
        <w:t>eriecountyrighttolife.org</w:t>
      </w:r>
    </w:p>
    <w:sectPr w:rsidR="00DD740B" w:rsidRPr="005E4EA8"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D746" w14:textId="77777777" w:rsidR="00FE7C3F" w:rsidRDefault="00FE7C3F">
      <w:r>
        <w:separator/>
      </w:r>
    </w:p>
  </w:endnote>
  <w:endnote w:type="continuationSeparator" w:id="0">
    <w:p w14:paraId="761477C7"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AD28F" w14:textId="77777777" w:rsidR="00FE7C3F" w:rsidRDefault="00FE7C3F">
      <w:r>
        <w:separator/>
      </w:r>
    </w:p>
  </w:footnote>
  <w:footnote w:type="continuationSeparator" w:id="0">
    <w:p w14:paraId="41924BC9"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4034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26539" o:spid="_x0000_i1025" type="#_x0000_t75" style="width:359.25pt;height:359.25pt;visibility:visible;mso-wrap-style:square">
            <v:imagedata r:id="rId1" o:title=""/>
          </v:shape>
        </w:pict>
      </mc:Choice>
      <mc:Fallback>
        <w:drawing>
          <wp:inline distT="0" distB="0" distL="0" distR="0" wp14:anchorId="1778EC36">
            <wp:extent cx="4562475" cy="4562475"/>
            <wp:effectExtent l="0" t="0" r="0" b="0"/>
            <wp:docPr id="150026539" name="Picture 15002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2475" cy="4562475"/>
                    </a:xfrm>
                    <a:prstGeom prst="rect">
                      <a:avLst/>
                    </a:prstGeom>
                    <a:noFill/>
                    <a:ln>
                      <a:noFill/>
                    </a:ln>
                  </pic:spPr>
                </pic:pic>
              </a:graphicData>
            </a:graphic>
          </wp:inline>
        </w:drawing>
      </mc:Fallback>
    </mc:AlternateContent>
  </w:numPicBullet>
  <w:numPicBullet w:numPicBulletId="1">
    <mc:AlternateContent>
      <mc:Choice Requires="v">
        <w:pict>
          <v:shape w14:anchorId="671277E7" id="Picture 860406142" o:spid="_x0000_i1025" type="#_x0000_t75" style="width:9pt;height:9pt;visibility:visible;mso-wrap-style:square">
            <v:imagedata r:id="rId3" o:title=""/>
          </v:shape>
        </w:pict>
      </mc:Choice>
      <mc:Fallback>
        <w:drawing>
          <wp:inline distT="0" distB="0" distL="0" distR="0" wp14:anchorId="2FADF8D1">
            <wp:extent cx="114300" cy="114300"/>
            <wp:effectExtent l="0" t="0" r="0" b="0"/>
            <wp:docPr id="860406142" name="Picture 86040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2641676"/>
    <w:multiLevelType w:val="hybridMultilevel"/>
    <w:tmpl w:val="2C261E38"/>
    <w:lvl w:ilvl="0" w:tplc="98CAE532">
      <w:numFmt w:val="bullet"/>
      <w:lvlText w:val=""/>
      <w:lvlJc w:val="left"/>
      <w:pPr>
        <w:ind w:left="720" w:hanging="360"/>
      </w:pPr>
      <w:rPr>
        <w:rFonts w:ascii="Symbol" w:eastAsia="Calibri" w:hAnsi="Symbol"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70BEF"/>
    <w:multiLevelType w:val="hybridMultilevel"/>
    <w:tmpl w:val="9FDE7C30"/>
    <w:lvl w:ilvl="0" w:tplc="D068BF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8"/>
  </w:num>
  <w:num w:numId="2" w16cid:durableId="2058579914">
    <w:abstractNumId w:val="17"/>
  </w:num>
  <w:num w:numId="3" w16cid:durableId="1075467812">
    <w:abstractNumId w:val="34"/>
  </w:num>
  <w:num w:numId="4" w16cid:durableId="101460833">
    <w:abstractNumId w:val="27"/>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9"/>
  </w:num>
  <w:num w:numId="17" w16cid:durableId="870151084">
    <w:abstractNumId w:val="16"/>
  </w:num>
  <w:num w:numId="18" w16cid:durableId="757825217">
    <w:abstractNumId w:val="25"/>
  </w:num>
  <w:num w:numId="19" w16cid:durableId="1364206266">
    <w:abstractNumId w:val="44"/>
  </w:num>
  <w:num w:numId="20" w16cid:durableId="434860187">
    <w:abstractNumId w:val="24"/>
  </w:num>
  <w:num w:numId="21" w16cid:durableId="435367664">
    <w:abstractNumId w:val="20"/>
  </w:num>
  <w:num w:numId="22" w16cid:durableId="349990704">
    <w:abstractNumId w:val="13"/>
  </w:num>
  <w:num w:numId="23" w16cid:durableId="32462982">
    <w:abstractNumId w:val="14"/>
  </w:num>
  <w:num w:numId="24" w16cid:durableId="2144955077">
    <w:abstractNumId w:val="32"/>
  </w:num>
  <w:num w:numId="25" w16cid:durableId="431513553">
    <w:abstractNumId w:val="43"/>
  </w:num>
  <w:num w:numId="26" w16cid:durableId="1044014548">
    <w:abstractNumId w:val="26"/>
  </w:num>
  <w:num w:numId="27" w16cid:durableId="898981370">
    <w:abstractNumId w:val="31"/>
  </w:num>
  <w:num w:numId="28" w16cid:durableId="1670281945">
    <w:abstractNumId w:val="10"/>
  </w:num>
  <w:num w:numId="29" w16cid:durableId="1072194037">
    <w:abstractNumId w:val="21"/>
  </w:num>
  <w:num w:numId="30" w16cid:durableId="1197695690">
    <w:abstractNumId w:val="30"/>
  </w:num>
  <w:num w:numId="31" w16cid:durableId="1123615243">
    <w:abstractNumId w:val="42"/>
  </w:num>
  <w:num w:numId="32" w16cid:durableId="284165048">
    <w:abstractNumId w:val="19"/>
  </w:num>
  <w:num w:numId="33" w16cid:durableId="1867719539">
    <w:abstractNumId w:val="36"/>
  </w:num>
  <w:num w:numId="34" w16cid:durableId="343702251">
    <w:abstractNumId w:val="23"/>
  </w:num>
  <w:num w:numId="35" w16cid:durableId="833184406">
    <w:abstractNumId w:val="41"/>
  </w:num>
  <w:num w:numId="36" w16cid:durableId="1976519651">
    <w:abstractNumId w:val="12"/>
  </w:num>
  <w:num w:numId="37" w16cid:durableId="385959771">
    <w:abstractNumId w:val="18"/>
  </w:num>
  <w:num w:numId="38" w16cid:durableId="1140416738">
    <w:abstractNumId w:val="33"/>
  </w:num>
  <w:num w:numId="39" w16cid:durableId="58215622">
    <w:abstractNumId w:val="40"/>
  </w:num>
  <w:num w:numId="40" w16cid:durableId="252669664">
    <w:abstractNumId w:val="15"/>
  </w:num>
  <w:num w:numId="41" w16cid:durableId="1500803565">
    <w:abstractNumId w:val="35"/>
  </w:num>
  <w:num w:numId="42" w16cid:durableId="1820685184">
    <w:abstractNumId w:val="28"/>
  </w:num>
  <w:num w:numId="43" w16cid:durableId="1775319786">
    <w:abstractNumId w:val="37"/>
  </w:num>
  <w:num w:numId="44" w16cid:durableId="379213258">
    <w:abstractNumId w:val="29"/>
  </w:num>
  <w:num w:numId="45" w16cid:durableId="417408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615"/>
    <w:rsid w:val="00000A34"/>
    <w:rsid w:val="000015B0"/>
    <w:rsid w:val="00003452"/>
    <w:rsid w:val="00003AD2"/>
    <w:rsid w:val="00003B1C"/>
    <w:rsid w:val="000066F2"/>
    <w:rsid w:val="0000754D"/>
    <w:rsid w:val="00007926"/>
    <w:rsid w:val="00012523"/>
    <w:rsid w:val="00012BF2"/>
    <w:rsid w:val="00015EBC"/>
    <w:rsid w:val="0001601F"/>
    <w:rsid w:val="000167C7"/>
    <w:rsid w:val="00016D68"/>
    <w:rsid w:val="0001710E"/>
    <w:rsid w:val="00022C5B"/>
    <w:rsid w:val="00026253"/>
    <w:rsid w:val="00030E66"/>
    <w:rsid w:val="00034721"/>
    <w:rsid w:val="000359C5"/>
    <w:rsid w:val="00041C2E"/>
    <w:rsid w:val="00043FE3"/>
    <w:rsid w:val="00045E0E"/>
    <w:rsid w:val="00046128"/>
    <w:rsid w:val="00046CA6"/>
    <w:rsid w:val="000561E1"/>
    <w:rsid w:val="00057753"/>
    <w:rsid w:val="000605F2"/>
    <w:rsid w:val="00060662"/>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A2601"/>
    <w:rsid w:val="000A619B"/>
    <w:rsid w:val="000B0093"/>
    <w:rsid w:val="000B01CC"/>
    <w:rsid w:val="000B0CEF"/>
    <w:rsid w:val="000B2F46"/>
    <w:rsid w:val="000B519D"/>
    <w:rsid w:val="000B60D8"/>
    <w:rsid w:val="000B6FB8"/>
    <w:rsid w:val="000C046D"/>
    <w:rsid w:val="000C4738"/>
    <w:rsid w:val="000C47D6"/>
    <w:rsid w:val="000C54BD"/>
    <w:rsid w:val="000C6E74"/>
    <w:rsid w:val="000D0589"/>
    <w:rsid w:val="000D19CB"/>
    <w:rsid w:val="000D1AA9"/>
    <w:rsid w:val="000D4649"/>
    <w:rsid w:val="000D6C8B"/>
    <w:rsid w:val="000D6EC6"/>
    <w:rsid w:val="000D71E0"/>
    <w:rsid w:val="000E1E11"/>
    <w:rsid w:val="000E3EF9"/>
    <w:rsid w:val="000E47B0"/>
    <w:rsid w:val="000E50B5"/>
    <w:rsid w:val="000E552B"/>
    <w:rsid w:val="000F52F0"/>
    <w:rsid w:val="000F5D06"/>
    <w:rsid w:val="000F6975"/>
    <w:rsid w:val="000F6C4D"/>
    <w:rsid w:val="00102E49"/>
    <w:rsid w:val="00103140"/>
    <w:rsid w:val="00104B13"/>
    <w:rsid w:val="00106183"/>
    <w:rsid w:val="00110DEA"/>
    <w:rsid w:val="0011134E"/>
    <w:rsid w:val="001115CF"/>
    <w:rsid w:val="00112334"/>
    <w:rsid w:val="001151F8"/>
    <w:rsid w:val="001153A4"/>
    <w:rsid w:val="0011645F"/>
    <w:rsid w:val="0012085A"/>
    <w:rsid w:val="001210B4"/>
    <w:rsid w:val="00121330"/>
    <w:rsid w:val="00121AE0"/>
    <w:rsid w:val="00123BE5"/>
    <w:rsid w:val="001250A0"/>
    <w:rsid w:val="00127763"/>
    <w:rsid w:val="001352CD"/>
    <w:rsid w:val="00136B55"/>
    <w:rsid w:val="001401E3"/>
    <w:rsid w:val="001411C1"/>
    <w:rsid w:val="00142B18"/>
    <w:rsid w:val="00146A33"/>
    <w:rsid w:val="00146DE3"/>
    <w:rsid w:val="00147822"/>
    <w:rsid w:val="00153623"/>
    <w:rsid w:val="001563A6"/>
    <w:rsid w:val="0015736F"/>
    <w:rsid w:val="00163B9C"/>
    <w:rsid w:val="00164211"/>
    <w:rsid w:val="00164D9F"/>
    <w:rsid w:val="00165687"/>
    <w:rsid w:val="00166F0E"/>
    <w:rsid w:val="0016716C"/>
    <w:rsid w:val="001724F7"/>
    <w:rsid w:val="00172B9B"/>
    <w:rsid w:val="00172EC8"/>
    <w:rsid w:val="001746BF"/>
    <w:rsid w:val="00175173"/>
    <w:rsid w:val="0017563C"/>
    <w:rsid w:val="00175796"/>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4088"/>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F0B9B"/>
    <w:rsid w:val="001F116C"/>
    <w:rsid w:val="001F1953"/>
    <w:rsid w:val="001F27C2"/>
    <w:rsid w:val="001F4604"/>
    <w:rsid w:val="001F4D19"/>
    <w:rsid w:val="001F7F19"/>
    <w:rsid w:val="001F7FE8"/>
    <w:rsid w:val="00200C22"/>
    <w:rsid w:val="002056D4"/>
    <w:rsid w:val="00206EA2"/>
    <w:rsid w:val="002072EE"/>
    <w:rsid w:val="00211411"/>
    <w:rsid w:val="0021333F"/>
    <w:rsid w:val="002161E3"/>
    <w:rsid w:val="002179CA"/>
    <w:rsid w:val="0022004D"/>
    <w:rsid w:val="00221A95"/>
    <w:rsid w:val="00221AD1"/>
    <w:rsid w:val="0022403A"/>
    <w:rsid w:val="002247E2"/>
    <w:rsid w:val="00225E7E"/>
    <w:rsid w:val="00233770"/>
    <w:rsid w:val="00235BFA"/>
    <w:rsid w:val="00235FE6"/>
    <w:rsid w:val="002402F6"/>
    <w:rsid w:val="00241D8A"/>
    <w:rsid w:val="00242257"/>
    <w:rsid w:val="00242D36"/>
    <w:rsid w:val="00246D6F"/>
    <w:rsid w:val="00246F9C"/>
    <w:rsid w:val="00251617"/>
    <w:rsid w:val="00254093"/>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8503F"/>
    <w:rsid w:val="00285801"/>
    <w:rsid w:val="0029322C"/>
    <w:rsid w:val="00293809"/>
    <w:rsid w:val="00294F18"/>
    <w:rsid w:val="0029548E"/>
    <w:rsid w:val="0029702E"/>
    <w:rsid w:val="002A1C60"/>
    <w:rsid w:val="002A30EE"/>
    <w:rsid w:val="002A3269"/>
    <w:rsid w:val="002A3E31"/>
    <w:rsid w:val="002A760B"/>
    <w:rsid w:val="002B6354"/>
    <w:rsid w:val="002B66F1"/>
    <w:rsid w:val="002C0447"/>
    <w:rsid w:val="002C1625"/>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1041B"/>
    <w:rsid w:val="00310AA5"/>
    <w:rsid w:val="003144A5"/>
    <w:rsid w:val="00316292"/>
    <w:rsid w:val="00316516"/>
    <w:rsid w:val="00320774"/>
    <w:rsid w:val="00320912"/>
    <w:rsid w:val="003214BA"/>
    <w:rsid w:val="0032289B"/>
    <w:rsid w:val="003230B0"/>
    <w:rsid w:val="00323955"/>
    <w:rsid w:val="003301F6"/>
    <w:rsid w:val="00331B08"/>
    <w:rsid w:val="003370C8"/>
    <w:rsid w:val="003375A4"/>
    <w:rsid w:val="003405A0"/>
    <w:rsid w:val="00340956"/>
    <w:rsid w:val="003418F8"/>
    <w:rsid w:val="003454A3"/>
    <w:rsid w:val="00345F06"/>
    <w:rsid w:val="00347C98"/>
    <w:rsid w:val="003516E2"/>
    <w:rsid w:val="00351BEF"/>
    <w:rsid w:val="00352289"/>
    <w:rsid w:val="0035248A"/>
    <w:rsid w:val="00354EA5"/>
    <w:rsid w:val="0035510D"/>
    <w:rsid w:val="003552A4"/>
    <w:rsid w:val="00356B22"/>
    <w:rsid w:val="00356C21"/>
    <w:rsid w:val="003578AB"/>
    <w:rsid w:val="00357C73"/>
    <w:rsid w:val="00357D49"/>
    <w:rsid w:val="0036100B"/>
    <w:rsid w:val="00363968"/>
    <w:rsid w:val="003654C2"/>
    <w:rsid w:val="003753A4"/>
    <w:rsid w:val="00376CA5"/>
    <w:rsid w:val="00376FC9"/>
    <w:rsid w:val="00377E1F"/>
    <w:rsid w:val="0038291B"/>
    <w:rsid w:val="00382AAC"/>
    <w:rsid w:val="0038370F"/>
    <w:rsid w:val="00387075"/>
    <w:rsid w:val="003921C7"/>
    <w:rsid w:val="00392525"/>
    <w:rsid w:val="00392B5B"/>
    <w:rsid w:val="00392F95"/>
    <w:rsid w:val="00393944"/>
    <w:rsid w:val="0039569D"/>
    <w:rsid w:val="00395E04"/>
    <w:rsid w:val="003962DC"/>
    <w:rsid w:val="003A2D40"/>
    <w:rsid w:val="003A52B5"/>
    <w:rsid w:val="003A6C34"/>
    <w:rsid w:val="003B06B7"/>
    <w:rsid w:val="003B0743"/>
    <w:rsid w:val="003B09BD"/>
    <w:rsid w:val="003B3FB3"/>
    <w:rsid w:val="003B46D0"/>
    <w:rsid w:val="003B548C"/>
    <w:rsid w:val="003B55F8"/>
    <w:rsid w:val="003B63D9"/>
    <w:rsid w:val="003B6B87"/>
    <w:rsid w:val="003B6F21"/>
    <w:rsid w:val="003B706F"/>
    <w:rsid w:val="003C26DC"/>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17E9"/>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A8C"/>
    <w:rsid w:val="00446DA9"/>
    <w:rsid w:val="00450F70"/>
    <w:rsid w:val="00453652"/>
    <w:rsid w:val="00454B05"/>
    <w:rsid w:val="00454F28"/>
    <w:rsid w:val="00455AE1"/>
    <w:rsid w:val="00455CD2"/>
    <w:rsid w:val="00457947"/>
    <w:rsid w:val="0046229D"/>
    <w:rsid w:val="00463A4F"/>
    <w:rsid w:val="00463B94"/>
    <w:rsid w:val="00464D61"/>
    <w:rsid w:val="00466A01"/>
    <w:rsid w:val="00466A46"/>
    <w:rsid w:val="0046736F"/>
    <w:rsid w:val="004676AC"/>
    <w:rsid w:val="00470545"/>
    <w:rsid w:val="00472107"/>
    <w:rsid w:val="00472194"/>
    <w:rsid w:val="004729F7"/>
    <w:rsid w:val="00474252"/>
    <w:rsid w:val="00474A96"/>
    <w:rsid w:val="004770F0"/>
    <w:rsid w:val="004842F6"/>
    <w:rsid w:val="00486DAB"/>
    <w:rsid w:val="00490F1F"/>
    <w:rsid w:val="00491039"/>
    <w:rsid w:val="0049142C"/>
    <w:rsid w:val="00491F75"/>
    <w:rsid w:val="0049271A"/>
    <w:rsid w:val="004933CF"/>
    <w:rsid w:val="004965A0"/>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4F6799"/>
    <w:rsid w:val="00500524"/>
    <w:rsid w:val="005006E5"/>
    <w:rsid w:val="00500FEF"/>
    <w:rsid w:val="00501432"/>
    <w:rsid w:val="0050294C"/>
    <w:rsid w:val="0050441C"/>
    <w:rsid w:val="00505786"/>
    <w:rsid w:val="0050596C"/>
    <w:rsid w:val="0050639B"/>
    <w:rsid w:val="005071D0"/>
    <w:rsid w:val="005071F8"/>
    <w:rsid w:val="00507AEE"/>
    <w:rsid w:val="00512679"/>
    <w:rsid w:val="005136E4"/>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43823"/>
    <w:rsid w:val="0054761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AA5"/>
    <w:rsid w:val="00595F66"/>
    <w:rsid w:val="005977B5"/>
    <w:rsid w:val="005A0B96"/>
    <w:rsid w:val="005A351D"/>
    <w:rsid w:val="005A5FDD"/>
    <w:rsid w:val="005A6281"/>
    <w:rsid w:val="005A7326"/>
    <w:rsid w:val="005A7A8F"/>
    <w:rsid w:val="005B0E55"/>
    <w:rsid w:val="005B4874"/>
    <w:rsid w:val="005B48FB"/>
    <w:rsid w:val="005B554F"/>
    <w:rsid w:val="005B5E17"/>
    <w:rsid w:val="005B75E5"/>
    <w:rsid w:val="005C11D5"/>
    <w:rsid w:val="005C11F7"/>
    <w:rsid w:val="005C1294"/>
    <w:rsid w:val="005C792F"/>
    <w:rsid w:val="005D45B0"/>
    <w:rsid w:val="005D4AF8"/>
    <w:rsid w:val="005D4F91"/>
    <w:rsid w:val="005E38DF"/>
    <w:rsid w:val="005E47F2"/>
    <w:rsid w:val="005E4EA8"/>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32A"/>
    <w:rsid w:val="00614A08"/>
    <w:rsid w:val="00615E18"/>
    <w:rsid w:val="00616B88"/>
    <w:rsid w:val="00617501"/>
    <w:rsid w:val="00620B0B"/>
    <w:rsid w:val="00622211"/>
    <w:rsid w:val="006238D4"/>
    <w:rsid w:val="00624116"/>
    <w:rsid w:val="00625426"/>
    <w:rsid w:val="0062714E"/>
    <w:rsid w:val="0063106E"/>
    <w:rsid w:val="00631F29"/>
    <w:rsid w:val="006322C8"/>
    <w:rsid w:val="00632FEE"/>
    <w:rsid w:val="00633B43"/>
    <w:rsid w:val="00635AA7"/>
    <w:rsid w:val="00637932"/>
    <w:rsid w:val="0063797A"/>
    <w:rsid w:val="00640607"/>
    <w:rsid w:val="00641B76"/>
    <w:rsid w:val="00641E26"/>
    <w:rsid w:val="00641F89"/>
    <w:rsid w:val="00642F5F"/>
    <w:rsid w:val="006432E3"/>
    <w:rsid w:val="00652418"/>
    <w:rsid w:val="00654031"/>
    <w:rsid w:val="0065651A"/>
    <w:rsid w:val="006602A2"/>
    <w:rsid w:val="00661BBB"/>
    <w:rsid w:val="0066212D"/>
    <w:rsid w:val="0066373D"/>
    <w:rsid w:val="0066391D"/>
    <w:rsid w:val="00664B94"/>
    <w:rsid w:val="00664C5F"/>
    <w:rsid w:val="00664FC4"/>
    <w:rsid w:val="00667161"/>
    <w:rsid w:val="006711B4"/>
    <w:rsid w:val="006738EF"/>
    <w:rsid w:val="00675835"/>
    <w:rsid w:val="00676392"/>
    <w:rsid w:val="006767FB"/>
    <w:rsid w:val="00676929"/>
    <w:rsid w:val="00677DE3"/>
    <w:rsid w:val="0068050C"/>
    <w:rsid w:val="00683E74"/>
    <w:rsid w:val="0068768E"/>
    <w:rsid w:val="00691056"/>
    <w:rsid w:val="00693595"/>
    <w:rsid w:val="0069610D"/>
    <w:rsid w:val="006971C9"/>
    <w:rsid w:val="006A01FA"/>
    <w:rsid w:val="006A3C4A"/>
    <w:rsid w:val="006A5F94"/>
    <w:rsid w:val="006A628E"/>
    <w:rsid w:val="006A68AE"/>
    <w:rsid w:val="006A6CC4"/>
    <w:rsid w:val="006B0DD4"/>
    <w:rsid w:val="006B5068"/>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A48"/>
    <w:rsid w:val="00707E84"/>
    <w:rsid w:val="00710F6D"/>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7DC"/>
    <w:rsid w:val="00741E4C"/>
    <w:rsid w:val="00742056"/>
    <w:rsid w:val="00742350"/>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3437"/>
    <w:rsid w:val="0079586B"/>
    <w:rsid w:val="00797492"/>
    <w:rsid w:val="007A2161"/>
    <w:rsid w:val="007A2370"/>
    <w:rsid w:val="007A26F5"/>
    <w:rsid w:val="007A64A2"/>
    <w:rsid w:val="007A6AAF"/>
    <w:rsid w:val="007B23D3"/>
    <w:rsid w:val="007B34B1"/>
    <w:rsid w:val="007B3ABD"/>
    <w:rsid w:val="007B489A"/>
    <w:rsid w:val="007B6979"/>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36F1"/>
    <w:rsid w:val="007E5AA9"/>
    <w:rsid w:val="007E63CB"/>
    <w:rsid w:val="007E6FC2"/>
    <w:rsid w:val="007F0597"/>
    <w:rsid w:val="007F06BC"/>
    <w:rsid w:val="007F350F"/>
    <w:rsid w:val="007F5020"/>
    <w:rsid w:val="007F582E"/>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2797E"/>
    <w:rsid w:val="00830CD0"/>
    <w:rsid w:val="00831BD5"/>
    <w:rsid w:val="008335D5"/>
    <w:rsid w:val="0083437D"/>
    <w:rsid w:val="00836B0B"/>
    <w:rsid w:val="00836F12"/>
    <w:rsid w:val="00837E0C"/>
    <w:rsid w:val="008443DA"/>
    <w:rsid w:val="008506C1"/>
    <w:rsid w:val="00850982"/>
    <w:rsid w:val="008525DC"/>
    <w:rsid w:val="00854758"/>
    <w:rsid w:val="00855414"/>
    <w:rsid w:val="00856687"/>
    <w:rsid w:val="00860E40"/>
    <w:rsid w:val="00861C84"/>
    <w:rsid w:val="00861F8C"/>
    <w:rsid w:val="00864882"/>
    <w:rsid w:val="00864AD7"/>
    <w:rsid w:val="0086658E"/>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A4E9C"/>
    <w:rsid w:val="008A5D0F"/>
    <w:rsid w:val="008A5E87"/>
    <w:rsid w:val="008A6287"/>
    <w:rsid w:val="008A6312"/>
    <w:rsid w:val="008A643B"/>
    <w:rsid w:val="008A745E"/>
    <w:rsid w:val="008B2B06"/>
    <w:rsid w:val="008B37E4"/>
    <w:rsid w:val="008B590E"/>
    <w:rsid w:val="008C05D7"/>
    <w:rsid w:val="008C0E74"/>
    <w:rsid w:val="008C1EFA"/>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D83"/>
    <w:rsid w:val="009174D8"/>
    <w:rsid w:val="009206F4"/>
    <w:rsid w:val="009219BB"/>
    <w:rsid w:val="00922B91"/>
    <w:rsid w:val="009232E2"/>
    <w:rsid w:val="00926B48"/>
    <w:rsid w:val="00927BE6"/>
    <w:rsid w:val="0093105C"/>
    <w:rsid w:val="00931EAC"/>
    <w:rsid w:val="00932AB2"/>
    <w:rsid w:val="009333E6"/>
    <w:rsid w:val="009341DA"/>
    <w:rsid w:val="00934DA1"/>
    <w:rsid w:val="00935675"/>
    <w:rsid w:val="00936932"/>
    <w:rsid w:val="00940612"/>
    <w:rsid w:val="00945EC7"/>
    <w:rsid w:val="009467A8"/>
    <w:rsid w:val="009542F6"/>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216D"/>
    <w:rsid w:val="00983697"/>
    <w:rsid w:val="00984E7F"/>
    <w:rsid w:val="00986400"/>
    <w:rsid w:val="00987A98"/>
    <w:rsid w:val="00987D70"/>
    <w:rsid w:val="009901A2"/>
    <w:rsid w:val="0099028C"/>
    <w:rsid w:val="009902AA"/>
    <w:rsid w:val="00990FE0"/>
    <w:rsid w:val="00995FF5"/>
    <w:rsid w:val="009969D4"/>
    <w:rsid w:val="00996A2F"/>
    <w:rsid w:val="00997C99"/>
    <w:rsid w:val="009A5906"/>
    <w:rsid w:val="009B0044"/>
    <w:rsid w:val="009B0884"/>
    <w:rsid w:val="009B1724"/>
    <w:rsid w:val="009B35D1"/>
    <w:rsid w:val="009B3B8F"/>
    <w:rsid w:val="009B41D3"/>
    <w:rsid w:val="009B488A"/>
    <w:rsid w:val="009B569B"/>
    <w:rsid w:val="009B56BB"/>
    <w:rsid w:val="009B6473"/>
    <w:rsid w:val="009B6681"/>
    <w:rsid w:val="009B78FF"/>
    <w:rsid w:val="009B7938"/>
    <w:rsid w:val="009C121A"/>
    <w:rsid w:val="009C432F"/>
    <w:rsid w:val="009C57A6"/>
    <w:rsid w:val="009C6970"/>
    <w:rsid w:val="009C72F6"/>
    <w:rsid w:val="009D3726"/>
    <w:rsid w:val="009D7184"/>
    <w:rsid w:val="009E3334"/>
    <w:rsid w:val="009E3435"/>
    <w:rsid w:val="009E7CAA"/>
    <w:rsid w:val="009E7E17"/>
    <w:rsid w:val="009F08E2"/>
    <w:rsid w:val="009F4196"/>
    <w:rsid w:val="009F43A1"/>
    <w:rsid w:val="009F52D9"/>
    <w:rsid w:val="009F611C"/>
    <w:rsid w:val="009F616A"/>
    <w:rsid w:val="009F6C86"/>
    <w:rsid w:val="00A01886"/>
    <w:rsid w:val="00A0643F"/>
    <w:rsid w:val="00A06761"/>
    <w:rsid w:val="00A07970"/>
    <w:rsid w:val="00A07B11"/>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14E"/>
    <w:rsid w:val="00A34470"/>
    <w:rsid w:val="00A3490D"/>
    <w:rsid w:val="00A34AE5"/>
    <w:rsid w:val="00A35677"/>
    <w:rsid w:val="00A357CC"/>
    <w:rsid w:val="00A357FA"/>
    <w:rsid w:val="00A35EF4"/>
    <w:rsid w:val="00A36818"/>
    <w:rsid w:val="00A40946"/>
    <w:rsid w:val="00A41352"/>
    <w:rsid w:val="00A43403"/>
    <w:rsid w:val="00A457C1"/>
    <w:rsid w:val="00A47E1C"/>
    <w:rsid w:val="00A51005"/>
    <w:rsid w:val="00A516E7"/>
    <w:rsid w:val="00A53561"/>
    <w:rsid w:val="00A537A1"/>
    <w:rsid w:val="00A54101"/>
    <w:rsid w:val="00A541B6"/>
    <w:rsid w:val="00A55683"/>
    <w:rsid w:val="00A567B9"/>
    <w:rsid w:val="00A57351"/>
    <w:rsid w:val="00A608B7"/>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10C0"/>
    <w:rsid w:val="00A912DF"/>
    <w:rsid w:val="00A94525"/>
    <w:rsid w:val="00A963F4"/>
    <w:rsid w:val="00A96FD1"/>
    <w:rsid w:val="00A9788A"/>
    <w:rsid w:val="00AA1D1B"/>
    <w:rsid w:val="00AA3AA6"/>
    <w:rsid w:val="00AA48A5"/>
    <w:rsid w:val="00AA5D18"/>
    <w:rsid w:val="00AA6467"/>
    <w:rsid w:val="00AA6558"/>
    <w:rsid w:val="00AA6F17"/>
    <w:rsid w:val="00AA749A"/>
    <w:rsid w:val="00AB05C2"/>
    <w:rsid w:val="00AB11E8"/>
    <w:rsid w:val="00AB1660"/>
    <w:rsid w:val="00AB2FDC"/>
    <w:rsid w:val="00AB4B15"/>
    <w:rsid w:val="00AB5355"/>
    <w:rsid w:val="00AB6647"/>
    <w:rsid w:val="00AB69F6"/>
    <w:rsid w:val="00AB6B07"/>
    <w:rsid w:val="00AC19FF"/>
    <w:rsid w:val="00AC202D"/>
    <w:rsid w:val="00AC45CC"/>
    <w:rsid w:val="00AC4A29"/>
    <w:rsid w:val="00AC5AFB"/>
    <w:rsid w:val="00AC6535"/>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330B"/>
    <w:rsid w:val="00B14077"/>
    <w:rsid w:val="00B165F2"/>
    <w:rsid w:val="00B167C8"/>
    <w:rsid w:val="00B1759C"/>
    <w:rsid w:val="00B17FF4"/>
    <w:rsid w:val="00B20BE7"/>
    <w:rsid w:val="00B23A0D"/>
    <w:rsid w:val="00B27407"/>
    <w:rsid w:val="00B27567"/>
    <w:rsid w:val="00B30E83"/>
    <w:rsid w:val="00B320F2"/>
    <w:rsid w:val="00B323CF"/>
    <w:rsid w:val="00B341D8"/>
    <w:rsid w:val="00B355B3"/>
    <w:rsid w:val="00B37F5E"/>
    <w:rsid w:val="00B42532"/>
    <w:rsid w:val="00B449CD"/>
    <w:rsid w:val="00B44B99"/>
    <w:rsid w:val="00B47E64"/>
    <w:rsid w:val="00B52A79"/>
    <w:rsid w:val="00B557E7"/>
    <w:rsid w:val="00B5704C"/>
    <w:rsid w:val="00B6162C"/>
    <w:rsid w:val="00B61AB1"/>
    <w:rsid w:val="00B6389C"/>
    <w:rsid w:val="00B65B7D"/>
    <w:rsid w:val="00B6673D"/>
    <w:rsid w:val="00B66B4E"/>
    <w:rsid w:val="00B67796"/>
    <w:rsid w:val="00B724C6"/>
    <w:rsid w:val="00B73ADF"/>
    <w:rsid w:val="00B759AD"/>
    <w:rsid w:val="00B76A38"/>
    <w:rsid w:val="00B815D2"/>
    <w:rsid w:val="00B81F21"/>
    <w:rsid w:val="00B81F72"/>
    <w:rsid w:val="00B84923"/>
    <w:rsid w:val="00B85E33"/>
    <w:rsid w:val="00B869D8"/>
    <w:rsid w:val="00B87FC9"/>
    <w:rsid w:val="00B900F0"/>
    <w:rsid w:val="00B90871"/>
    <w:rsid w:val="00B9343D"/>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27DE"/>
    <w:rsid w:val="00BB49C8"/>
    <w:rsid w:val="00BB6755"/>
    <w:rsid w:val="00BB6D47"/>
    <w:rsid w:val="00BB6E2D"/>
    <w:rsid w:val="00BC0357"/>
    <w:rsid w:val="00BC1D39"/>
    <w:rsid w:val="00BC1ED6"/>
    <w:rsid w:val="00BC1FA9"/>
    <w:rsid w:val="00BC2C27"/>
    <w:rsid w:val="00BC6044"/>
    <w:rsid w:val="00BC72B4"/>
    <w:rsid w:val="00BC72EF"/>
    <w:rsid w:val="00BD3188"/>
    <w:rsid w:val="00BD4823"/>
    <w:rsid w:val="00BD5762"/>
    <w:rsid w:val="00BD68B1"/>
    <w:rsid w:val="00BD71CE"/>
    <w:rsid w:val="00BE2814"/>
    <w:rsid w:val="00BE5744"/>
    <w:rsid w:val="00BE6F7D"/>
    <w:rsid w:val="00BE71E3"/>
    <w:rsid w:val="00BF13CB"/>
    <w:rsid w:val="00BF3E87"/>
    <w:rsid w:val="00BF4FC9"/>
    <w:rsid w:val="00BF5778"/>
    <w:rsid w:val="00BF6DFC"/>
    <w:rsid w:val="00C01692"/>
    <w:rsid w:val="00C01B51"/>
    <w:rsid w:val="00C02B3F"/>
    <w:rsid w:val="00C03AA1"/>
    <w:rsid w:val="00C05234"/>
    <w:rsid w:val="00C052BF"/>
    <w:rsid w:val="00C0597C"/>
    <w:rsid w:val="00C0660D"/>
    <w:rsid w:val="00C143C6"/>
    <w:rsid w:val="00C1494E"/>
    <w:rsid w:val="00C1554B"/>
    <w:rsid w:val="00C160ED"/>
    <w:rsid w:val="00C16D43"/>
    <w:rsid w:val="00C20B04"/>
    <w:rsid w:val="00C217F9"/>
    <w:rsid w:val="00C223EE"/>
    <w:rsid w:val="00C2367E"/>
    <w:rsid w:val="00C26970"/>
    <w:rsid w:val="00C27812"/>
    <w:rsid w:val="00C309A5"/>
    <w:rsid w:val="00C310FA"/>
    <w:rsid w:val="00C32809"/>
    <w:rsid w:val="00C3554D"/>
    <w:rsid w:val="00C358E7"/>
    <w:rsid w:val="00C446A8"/>
    <w:rsid w:val="00C45643"/>
    <w:rsid w:val="00C45EE1"/>
    <w:rsid w:val="00C509CD"/>
    <w:rsid w:val="00C522F0"/>
    <w:rsid w:val="00C5316A"/>
    <w:rsid w:val="00C5437F"/>
    <w:rsid w:val="00C54A0D"/>
    <w:rsid w:val="00C55E98"/>
    <w:rsid w:val="00C578E4"/>
    <w:rsid w:val="00C606BE"/>
    <w:rsid w:val="00C62AAE"/>
    <w:rsid w:val="00C6385B"/>
    <w:rsid w:val="00C64884"/>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056E"/>
    <w:rsid w:val="00C91FB4"/>
    <w:rsid w:val="00C92836"/>
    <w:rsid w:val="00C929FF"/>
    <w:rsid w:val="00C946F8"/>
    <w:rsid w:val="00C954D8"/>
    <w:rsid w:val="00C96AB7"/>
    <w:rsid w:val="00CA1D70"/>
    <w:rsid w:val="00CA3629"/>
    <w:rsid w:val="00CA535E"/>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C7AA1"/>
    <w:rsid w:val="00CD1033"/>
    <w:rsid w:val="00CD1132"/>
    <w:rsid w:val="00CD2785"/>
    <w:rsid w:val="00CD3C7A"/>
    <w:rsid w:val="00CE0DE8"/>
    <w:rsid w:val="00CE402F"/>
    <w:rsid w:val="00CE55C8"/>
    <w:rsid w:val="00CE58A9"/>
    <w:rsid w:val="00CE5E9E"/>
    <w:rsid w:val="00CE607E"/>
    <w:rsid w:val="00CE6A97"/>
    <w:rsid w:val="00CE7A57"/>
    <w:rsid w:val="00CF030E"/>
    <w:rsid w:val="00CF0A90"/>
    <w:rsid w:val="00CF1077"/>
    <w:rsid w:val="00CF24E9"/>
    <w:rsid w:val="00CF48C5"/>
    <w:rsid w:val="00CF5A58"/>
    <w:rsid w:val="00CF649B"/>
    <w:rsid w:val="00CF70EC"/>
    <w:rsid w:val="00D0130C"/>
    <w:rsid w:val="00D01656"/>
    <w:rsid w:val="00D0248B"/>
    <w:rsid w:val="00D02A65"/>
    <w:rsid w:val="00D04340"/>
    <w:rsid w:val="00D05361"/>
    <w:rsid w:val="00D0761E"/>
    <w:rsid w:val="00D106B1"/>
    <w:rsid w:val="00D11F95"/>
    <w:rsid w:val="00D12C60"/>
    <w:rsid w:val="00D14706"/>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0F5"/>
    <w:rsid w:val="00D6627A"/>
    <w:rsid w:val="00D6771F"/>
    <w:rsid w:val="00D71A7B"/>
    <w:rsid w:val="00D73EF4"/>
    <w:rsid w:val="00D742BE"/>
    <w:rsid w:val="00D7648E"/>
    <w:rsid w:val="00D80C91"/>
    <w:rsid w:val="00D82C85"/>
    <w:rsid w:val="00D82CAD"/>
    <w:rsid w:val="00D8328B"/>
    <w:rsid w:val="00D8346E"/>
    <w:rsid w:val="00D85071"/>
    <w:rsid w:val="00D9304F"/>
    <w:rsid w:val="00D944AF"/>
    <w:rsid w:val="00D953CB"/>
    <w:rsid w:val="00D96607"/>
    <w:rsid w:val="00D96E8F"/>
    <w:rsid w:val="00D97290"/>
    <w:rsid w:val="00DA032D"/>
    <w:rsid w:val="00DA1DF6"/>
    <w:rsid w:val="00DA239D"/>
    <w:rsid w:val="00DA38A4"/>
    <w:rsid w:val="00DA483A"/>
    <w:rsid w:val="00DA6F96"/>
    <w:rsid w:val="00DA7CEE"/>
    <w:rsid w:val="00DB3005"/>
    <w:rsid w:val="00DB3150"/>
    <w:rsid w:val="00DB4CC5"/>
    <w:rsid w:val="00DB5FE5"/>
    <w:rsid w:val="00DB7537"/>
    <w:rsid w:val="00DC02B2"/>
    <w:rsid w:val="00DC02CA"/>
    <w:rsid w:val="00DC34CF"/>
    <w:rsid w:val="00DC4C21"/>
    <w:rsid w:val="00DC5B62"/>
    <w:rsid w:val="00DD0E7A"/>
    <w:rsid w:val="00DD124D"/>
    <w:rsid w:val="00DD3919"/>
    <w:rsid w:val="00DD41EF"/>
    <w:rsid w:val="00DD5844"/>
    <w:rsid w:val="00DD5898"/>
    <w:rsid w:val="00DD60AE"/>
    <w:rsid w:val="00DD6123"/>
    <w:rsid w:val="00DD6422"/>
    <w:rsid w:val="00DD6AEF"/>
    <w:rsid w:val="00DD740B"/>
    <w:rsid w:val="00DD7AB8"/>
    <w:rsid w:val="00DE2EFB"/>
    <w:rsid w:val="00DE419C"/>
    <w:rsid w:val="00DE58FD"/>
    <w:rsid w:val="00DE68F7"/>
    <w:rsid w:val="00DF0B3D"/>
    <w:rsid w:val="00DF2687"/>
    <w:rsid w:val="00DF2812"/>
    <w:rsid w:val="00DF2C4E"/>
    <w:rsid w:val="00DF409A"/>
    <w:rsid w:val="00DF7698"/>
    <w:rsid w:val="00DF7DF4"/>
    <w:rsid w:val="00E01E1B"/>
    <w:rsid w:val="00E022C5"/>
    <w:rsid w:val="00E02B10"/>
    <w:rsid w:val="00E0385C"/>
    <w:rsid w:val="00E04268"/>
    <w:rsid w:val="00E04A9D"/>
    <w:rsid w:val="00E06E9D"/>
    <w:rsid w:val="00E12998"/>
    <w:rsid w:val="00E13210"/>
    <w:rsid w:val="00E14A5C"/>
    <w:rsid w:val="00E15439"/>
    <w:rsid w:val="00E156C3"/>
    <w:rsid w:val="00E15822"/>
    <w:rsid w:val="00E16451"/>
    <w:rsid w:val="00E16DBE"/>
    <w:rsid w:val="00E20875"/>
    <w:rsid w:val="00E21514"/>
    <w:rsid w:val="00E2238B"/>
    <w:rsid w:val="00E2444C"/>
    <w:rsid w:val="00E2475F"/>
    <w:rsid w:val="00E272AB"/>
    <w:rsid w:val="00E317B8"/>
    <w:rsid w:val="00E330F4"/>
    <w:rsid w:val="00E33666"/>
    <w:rsid w:val="00E346BB"/>
    <w:rsid w:val="00E37833"/>
    <w:rsid w:val="00E42556"/>
    <w:rsid w:val="00E45784"/>
    <w:rsid w:val="00E462C2"/>
    <w:rsid w:val="00E551BC"/>
    <w:rsid w:val="00E563E3"/>
    <w:rsid w:val="00E5701C"/>
    <w:rsid w:val="00E5704D"/>
    <w:rsid w:val="00E60598"/>
    <w:rsid w:val="00E61FA6"/>
    <w:rsid w:val="00E62728"/>
    <w:rsid w:val="00E65840"/>
    <w:rsid w:val="00E65A1A"/>
    <w:rsid w:val="00E663F6"/>
    <w:rsid w:val="00E667B6"/>
    <w:rsid w:val="00E66D02"/>
    <w:rsid w:val="00E677B5"/>
    <w:rsid w:val="00E700C0"/>
    <w:rsid w:val="00E70DEF"/>
    <w:rsid w:val="00E7162C"/>
    <w:rsid w:val="00E73F95"/>
    <w:rsid w:val="00E742B1"/>
    <w:rsid w:val="00E76B89"/>
    <w:rsid w:val="00E771AB"/>
    <w:rsid w:val="00E80731"/>
    <w:rsid w:val="00E80D86"/>
    <w:rsid w:val="00E81624"/>
    <w:rsid w:val="00E816F5"/>
    <w:rsid w:val="00E8307C"/>
    <w:rsid w:val="00E84045"/>
    <w:rsid w:val="00E84261"/>
    <w:rsid w:val="00E8554D"/>
    <w:rsid w:val="00E86FE6"/>
    <w:rsid w:val="00E907ED"/>
    <w:rsid w:val="00E9465A"/>
    <w:rsid w:val="00E94E8A"/>
    <w:rsid w:val="00E962EF"/>
    <w:rsid w:val="00E96FC3"/>
    <w:rsid w:val="00EA0A70"/>
    <w:rsid w:val="00EA16E1"/>
    <w:rsid w:val="00EA2237"/>
    <w:rsid w:val="00EA6E67"/>
    <w:rsid w:val="00EB047F"/>
    <w:rsid w:val="00EB3304"/>
    <w:rsid w:val="00EB74A6"/>
    <w:rsid w:val="00EB753B"/>
    <w:rsid w:val="00EC081A"/>
    <w:rsid w:val="00EC1CE6"/>
    <w:rsid w:val="00EC324F"/>
    <w:rsid w:val="00EC4442"/>
    <w:rsid w:val="00ED0EAF"/>
    <w:rsid w:val="00ED12C4"/>
    <w:rsid w:val="00ED32C6"/>
    <w:rsid w:val="00ED4362"/>
    <w:rsid w:val="00ED4C6B"/>
    <w:rsid w:val="00ED5244"/>
    <w:rsid w:val="00ED5554"/>
    <w:rsid w:val="00ED714D"/>
    <w:rsid w:val="00ED7B49"/>
    <w:rsid w:val="00EE2EA7"/>
    <w:rsid w:val="00EE37C3"/>
    <w:rsid w:val="00EE4078"/>
    <w:rsid w:val="00EE428A"/>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29D9"/>
    <w:rsid w:val="00F446DA"/>
    <w:rsid w:val="00F539EE"/>
    <w:rsid w:val="00F61197"/>
    <w:rsid w:val="00F6293C"/>
    <w:rsid w:val="00F63F9F"/>
    <w:rsid w:val="00F6488B"/>
    <w:rsid w:val="00F67035"/>
    <w:rsid w:val="00F7019E"/>
    <w:rsid w:val="00F70675"/>
    <w:rsid w:val="00F71B98"/>
    <w:rsid w:val="00F738C5"/>
    <w:rsid w:val="00F74ED3"/>
    <w:rsid w:val="00F77060"/>
    <w:rsid w:val="00F8282E"/>
    <w:rsid w:val="00F839F3"/>
    <w:rsid w:val="00F844CB"/>
    <w:rsid w:val="00F84DD1"/>
    <w:rsid w:val="00F86226"/>
    <w:rsid w:val="00F864F2"/>
    <w:rsid w:val="00F86E8C"/>
    <w:rsid w:val="00F91345"/>
    <w:rsid w:val="00F91CCD"/>
    <w:rsid w:val="00F95AE8"/>
    <w:rsid w:val="00F9747C"/>
    <w:rsid w:val="00FA1683"/>
    <w:rsid w:val="00FA2536"/>
    <w:rsid w:val="00FA25A4"/>
    <w:rsid w:val="00FA373A"/>
    <w:rsid w:val="00FA5C95"/>
    <w:rsid w:val="00FA75DF"/>
    <w:rsid w:val="00FB070D"/>
    <w:rsid w:val="00FB2A05"/>
    <w:rsid w:val="00FB2E5B"/>
    <w:rsid w:val="00FB437E"/>
    <w:rsid w:val="00FB5A10"/>
    <w:rsid w:val="00FB69F7"/>
    <w:rsid w:val="00FB73EF"/>
    <w:rsid w:val="00FC2506"/>
    <w:rsid w:val="00FC3332"/>
    <w:rsid w:val="00FC6A7B"/>
    <w:rsid w:val="00FC75F6"/>
    <w:rsid w:val="00FD42DD"/>
    <w:rsid w:val="00FD6FD5"/>
    <w:rsid w:val="00FE0DAD"/>
    <w:rsid w:val="00FE1304"/>
    <w:rsid w:val="00FE318A"/>
    <w:rsid w:val="00FE7C3F"/>
    <w:rsid w:val="00FF08B0"/>
    <w:rsid w:val="00FF2DC6"/>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70D76"/>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19710141">
      <w:bodyDiv w:val="1"/>
      <w:marLeft w:val="0"/>
      <w:marRight w:val="0"/>
      <w:marTop w:val="0"/>
      <w:marBottom w:val="0"/>
      <w:divBdr>
        <w:top w:val="none" w:sz="0" w:space="0" w:color="auto"/>
        <w:left w:val="none" w:sz="0" w:space="0" w:color="auto"/>
        <w:bottom w:val="none" w:sz="0" w:space="0" w:color="auto"/>
        <w:right w:val="none" w:sz="0" w:space="0" w:color="auto"/>
      </w:divBdr>
    </w:div>
    <w:div w:id="5258244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90">
          <w:marLeft w:val="0"/>
          <w:marRight w:val="0"/>
          <w:marTop w:val="0"/>
          <w:marBottom w:val="120"/>
          <w:divBdr>
            <w:top w:val="none" w:sz="0" w:space="0" w:color="auto"/>
            <w:left w:val="none" w:sz="0" w:space="0" w:color="auto"/>
            <w:bottom w:val="none" w:sz="0" w:space="0" w:color="auto"/>
            <w:right w:val="none" w:sz="0" w:space="0" w:color="auto"/>
          </w:divBdr>
        </w:div>
        <w:div w:id="284392294">
          <w:marLeft w:val="0"/>
          <w:marRight w:val="0"/>
          <w:marTop w:val="0"/>
          <w:marBottom w:val="0"/>
          <w:divBdr>
            <w:top w:val="none" w:sz="0" w:space="0" w:color="auto"/>
            <w:left w:val="none" w:sz="0" w:space="0" w:color="auto"/>
            <w:bottom w:val="none" w:sz="0" w:space="0" w:color="auto"/>
            <w:right w:val="none" w:sz="0" w:space="0" w:color="auto"/>
          </w:divBdr>
          <w:divsChild>
            <w:div w:id="742292011">
              <w:marLeft w:val="0"/>
              <w:marRight w:val="0"/>
              <w:marTop w:val="0"/>
              <w:marBottom w:val="450"/>
              <w:divBdr>
                <w:top w:val="none" w:sz="0" w:space="0" w:color="auto"/>
                <w:left w:val="none" w:sz="0" w:space="0" w:color="auto"/>
                <w:bottom w:val="none" w:sz="0" w:space="0" w:color="auto"/>
                <w:right w:val="none" w:sz="0" w:space="0" w:color="auto"/>
              </w:divBdr>
              <w:divsChild>
                <w:div w:id="981814722">
                  <w:marLeft w:val="0"/>
                  <w:marRight w:val="0"/>
                  <w:marTop w:val="0"/>
                  <w:marBottom w:val="0"/>
                  <w:divBdr>
                    <w:top w:val="none" w:sz="0" w:space="0" w:color="auto"/>
                    <w:left w:val="none" w:sz="0" w:space="0" w:color="auto"/>
                    <w:bottom w:val="none" w:sz="0" w:space="0" w:color="auto"/>
                    <w:right w:val="none" w:sz="0" w:space="0" w:color="auto"/>
                  </w:divBdr>
                  <w:divsChild>
                    <w:div w:id="142739453">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729">
      <w:bodyDiv w:val="1"/>
      <w:marLeft w:val="0"/>
      <w:marRight w:val="0"/>
      <w:marTop w:val="0"/>
      <w:marBottom w:val="0"/>
      <w:divBdr>
        <w:top w:val="none" w:sz="0" w:space="0" w:color="auto"/>
        <w:left w:val="none" w:sz="0" w:space="0" w:color="auto"/>
        <w:bottom w:val="none" w:sz="0" w:space="0" w:color="auto"/>
        <w:right w:val="none" w:sz="0" w:space="0" w:color="auto"/>
      </w:divBdr>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840119">
      <w:bodyDiv w:val="1"/>
      <w:marLeft w:val="0"/>
      <w:marRight w:val="0"/>
      <w:marTop w:val="0"/>
      <w:marBottom w:val="0"/>
      <w:divBdr>
        <w:top w:val="none" w:sz="0" w:space="0" w:color="auto"/>
        <w:left w:val="none" w:sz="0" w:space="0" w:color="auto"/>
        <w:bottom w:val="none" w:sz="0" w:space="0" w:color="auto"/>
        <w:right w:val="none" w:sz="0" w:space="0" w:color="auto"/>
      </w:divBdr>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41121550">
      <w:bodyDiv w:val="1"/>
      <w:marLeft w:val="0"/>
      <w:marRight w:val="0"/>
      <w:marTop w:val="0"/>
      <w:marBottom w:val="0"/>
      <w:divBdr>
        <w:top w:val="none" w:sz="0" w:space="0" w:color="auto"/>
        <w:left w:val="none" w:sz="0" w:space="0" w:color="auto"/>
        <w:bottom w:val="none" w:sz="0" w:space="0" w:color="auto"/>
        <w:right w:val="none" w:sz="0" w:space="0" w:color="auto"/>
      </w:divBdr>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youtube.com/watch?v=taPCIwMFxb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wnloads.frc.org/EF/EF25D9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ecountyrighttolife@gmail.com"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908</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6366</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24</cp:revision>
  <cp:lastPrinted>2025-03-20T00:00:00Z</cp:lastPrinted>
  <dcterms:created xsi:type="dcterms:W3CDTF">2025-05-09T15:42:00Z</dcterms:created>
  <dcterms:modified xsi:type="dcterms:W3CDTF">2025-05-13T15:27:00Z</dcterms:modified>
</cp:coreProperties>
</file>