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BA0E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6"/>
          <w:szCs w:val="26"/>
        </w:rPr>
      </w:pPr>
    </w:p>
    <w:p w14:paraId="74DA45A1" w14:textId="353A427C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6"/>
          <w:szCs w:val="26"/>
        </w:rPr>
      </w:pPr>
      <w:r>
        <w:rPr>
          <w:rFonts w:ascii="Arial-BoldMT" w:hAnsi="Arial-BoldMT" w:cs="Arial-BoldMT"/>
          <w:b/>
          <w:bCs/>
          <w:noProof/>
          <w:kern w:val="0"/>
          <w:sz w:val="26"/>
          <w:szCs w:val="26"/>
        </w:rPr>
        <w:drawing>
          <wp:anchor distT="0" distB="0" distL="114300" distR="114300" simplePos="0" relativeHeight="251657216" behindDoc="1" locked="0" layoutInCell="1" allowOverlap="1" wp14:anchorId="26E65412" wp14:editId="46765FDF">
            <wp:simplePos x="0" y="0"/>
            <wp:positionH relativeFrom="margin">
              <wp:align>center</wp:align>
            </wp:positionH>
            <wp:positionV relativeFrom="paragraph">
              <wp:posOffset>11637</wp:posOffset>
            </wp:positionV>
            <wp:extent cx="3200400" cy="2635885"/>
            <wp:effectExtent l="0" t="0" r="0" b="0"/>
            <wp:wrapTight wrapText="bothSides">
              <wp:wrapPolygon edited="0">
                <wp:start x="0" y="0"/>
                <wp:lineTo x="0" y="21387"/>
                <wp:lineTo x="21471" y="21387"/>
                <wp:lineTo x="21471" y="0"/>
                <wp:lineTo x="0" y="0"/>
              </wp:wrapPolygon>
            </wp:wrapTight>
            <wp:docPr id="1399567634" name="Picture 1" descr="A horse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567634" name="Picture 1" descr="A horse logo with blue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2002CB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6"/>
          <w:szCs w:val="26"/>
        </w:rPr>
      </w:pPr>
    </w:p>
    <w:p w14:paraId="6D02B72E" w14:textId="01C1029E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6"/>
          <w:szCs w:val="26"/>
        </w:rPr>
      </w:pPr>
    </w:p>
    <w:p w14:paraId="047913F7" w14:textId="4EEE93A2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6"/>
          <w:szCs w:val="26"/>
        </w:rPr>
      </w:pPr>
    </w:p>
    <w:p w14:paraId="70E6831A" w14:textId="0E98AA23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6"/>
          <w:szCs w:val="26"/>
        </w:rPr>
      </w:pPr>
    </w:p>
    <w:p w14:paraId="03DDD3EA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6"/>
          <w:szCs w:val="26"/>
        </w:rPr>
      </w:pPr>
    </w:p>
    <w:p w14:paraId="4CBCEEA4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6"/>
          <w:szCs w:val="26"/>
        </w:rPr>
      </w:pPr>
    </w:p>
    <w:p w14:paraId="564076E7" w14:textId="64BFA680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6"/>
          <w:szCs w:val="26"/>
        </w:rPr>
      </w:pPr>
    </w:p>
    <w:p w14:paraId="44DADA98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6"/>
          <w:szCs w:val="26"/>
        </w:rPr>
      </w:pPr>
      <w:r>
        <w:rPr>
          <w:rFonts w:ascii="Arial-BoldMT" w:hAnsi="Arial-BoldMT" w:cs="Arial-BoldMT"/>
          <w:b/>
          <w:bCs/>
          <w:kern w:val="0"/>
          <w:sz w:val="26"/>
          <w:szCs w:val="26"/>
        </w:rPr>
        <w:t xml:space="preserve">  </w:t>
      </w:r>
    </w:p>
    <w:p w14:paraId="06F057AE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6"/>
          <w:szCs w:val="26"/>
        </w:rPr>
      </w:pPr>
    </w:p>
    <w:p w14:paraId="06B5A16C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6"/>
          <w:szCs w:val="26"/>
        </w:rPr>
      </w:pPr>
    </w:p>
    <w:p w14:paraId="39D898B8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6"/>
          <w:szCs w:val="26"/>
        </w:rPr>
      </w:pPr>
    </w:p>
    <w:p w14:paraId="35B258DD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6"/>
          <w:szCs w:val="26"/>
        </w:rPr>
      </w:pPr>
    </w:p>
    <w:p w14:paraId="4951B045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6"/>
          <w:szCs w:val="26"/>
        </w:rPr>
      </w:pPr>
    </w:p>
    <w:p w14:paraId="436BD9E4" w14:textId="1607EE6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6"/>
          <w:szCs w:val="26"/>
        </w:rPr>
      </w:pPr>
      <w:r>
        <w:rPr>
          <w:rFonts w:ascii="Arial-BoldMT" w:hAnsi="Arial-BoldMT" w:cs="Arial-BoldMT"/>
          <w:b/>
          <w:bCs/>
          <w:kern w:val="0"/>
          <w:sz w:val="26"/>
          <w:szCs w:val="26"/>
        </w:rPr>
        <w:t>WAIVER OF EQUINE ACTIVITY LIABILITY</w:t>
      </w:r>
    </w:p>
    <w:p w14:paraId="1B92D7DF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undersigned does hereby agree that [</w:t>
      </w:r>
      <w:r>
        <w:rPr>
          <w:rFonts w:ascii="Arial-ItalicMT" w:hAnsi="Arial-ItalicMT" w:cs="Arial-ItalicMT"/>
          <w:i/>
          <w:iCs/>
          <w:kern w:val="0"/>
        </w:rPr>
        <w:t>circle one:</w:t>
      </w:r>
      <w:r>
        <w:rPr>
          <w:rFonts w:ascii="ArialMT" w:hAnsi="ArialMT" w:cs="ArialMT"/>
          <w:kern w:val="0"/>
        </w:rPr>
        <w:t>] (myself/my child/my ward) is an</w:t>
      </w:r>
    </w:p>
    <w:p w14:paraId="6B7049E5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equine activity participant by way of presence upon the premises of this business. This</w:t>
      </w:r>
    </w:p>
    <w:p w14:paraId="4DCFC5C2" w14:textId="0D4836F4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Voluntary Waiver and Release from tort and civil liability is made this _____ day of</w:t>
      </w:r>
    </w:p>
    <w:p w14:paraId="36E28F26" w14:textId="53C1E904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MT" w:hAnsi="ArialMT" w:cs="ArialMT"/>
          <w:kern w:val="0"/>
        </w:rPr>
        <w:t>__________, 20__ (year), between Participant Releasor [</w:t>
      </w:r>
      <w:r>
        <w:rPr>
          <w:rFonts w:ascii="Arial-ItalicMT" w:hAnsi="Arial-ItalicMT" w:cs="Arial-ItalicMT"/>
          <w:i/>
          <w:iCs/>
          <w:kern w:val="0"/>
        </w:rPr>
        <w:t>insert name of</w:t>
      </w:r>
    </w:p>
    <w:p w14:paraId="23D06EA6" w14:textId="394DC605" w:rsidR="00354C43" w:rsidRP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</w:rPr>
      </w:pPr>
      <w:r>
        <w:rPr>
          <w:rFonts w:ascii="Arial-ItalicMT" w:hAnsi="Arial-ItalicMT" w:cs="Arial-ItalicMT"/>
          <w:i/>
          <w:iCs/>
          <w:kern w:val="0"/>
        </w:rPr>
        <w:t>self/child/ward</w:t>
      </w:r>
      <w:r>
        <w:rPr>
          <w:rFonts w:ascii="ArialMT" w:hAnsi="ArialMT" w:cs="ArialMT"/>
          <w:kern w:val="0"/>
        </w:rPr>
        <w:t>], ________________ _____________, and Releasee, the Kerr Family Revocable Living Trust,</w:t>
      </w:r>
      <w:r w:rsidR="00CD0691">
        <w:rPr>
          <w:rFonts w:ascii="ArialMT" w:hAnsi="ArialMT" w:cs="ArialMT"/>
          <w:kern w:val="0"/>
        </w:rPr>
        <w:t xml:space="preserve"> and</w:t>
      </w:r>
      <w:r>
        <w:rPr>
          <w:rFonts w:ascii="ArialMT" w:hAnsi="ArialMT" w:cs="ArialMT"/>
          <w:kern w:val="0"/>
        </w:rPr>
        <w:t xml:space="preserve"> </w:t>
      </w:r>
      <w:proofErr w:type="spellStart"/>
      <w:r>
        <w:rPr>
          <w:rFonts w:ascii="Arial-ItalicMT" w:hAnsi="Arial-ItalicMT" w:cs="Arial-ItalicMT"/>
          <w:i/>
          <w:iCs/>
          <w:kern w:val="0"/>
        </w:rPr>
        <w:t>Counterra</w:t>
      </w:r>
      <w:proofErr w:type="spellEnd"/>
      <w:r>
        <w:rPr>
          <w:rFonts w:ascii="Arial-ItalicMT" w:hAnsi="Arial-ItalicMT" w:cs="Arial-ItalicMT"/>
          <w:i/>
          <w:iCs/>
          <w:kern w:val="0"/>
        </w:rPr>
        <w:t xml:space="preserve"> LLC </w:t>
      </w:r>
      <w:r>
        <w:rPr>
          <w:rFonts w:ascii="ArialMT" w:hAnsi="ArialMT" w:cs="ArialMT"/>
          <w:kern w:val="0"/>
        </w:rPr>
        <w:t>d.b.a. Cross Creek Equestrian Center on behalf of and for the benefit of itself and</w:t>
      </w:r>
      <w:r>
        <w:rPr>
          <w:rFonts w:ascii="Arial-ItalicMT" w:hAnsi="Arial-ItalicMT" w:cs="Arial-ItalicMT"/>
          <w:i/>
          <w:iCs/>
          <w:kern w:val="0"/>
        </w:rPr>
        <w:t xml:space="preserve"> </w:t>
      </w:r>
      <w:r>
        <w:rPr>
          <w:rFonts w:ascii="ArialMT" w:hAnsi="ArialMT" w:cs="ArialMT"/>
          <w:kern w:val="0"/>
        </w:rPr>
        <w:t>including but not limited to its President, owners, officers, directors, employees,</w:t>
      </w:r>
      <w:r>
        <w:rPr>
          <w:rFonts w:ascii="Arial-ItalicMT" w:hAnsi="Arial-ItalicMT" w:cs="Arial-ItalicMT"/>
          <w:i/>
          <w:iCs/>
          <w:kern w:val="0"/>
        </w:rPr>
        <w:t xml:space="preserve"> </w:t>
      </w:r>
      <w:r>
        <w:rPr>
          <w:rFonts w:ascii="ArialMT" w:hAnsi="ArialMT" w:cs="ArialMT"/>
          <w:kern w:val="0"/>
        </w:rPr>
        <w:t>contractors, and agents; and related real property owners (collectively, “CCEC”) :</w:t>
      </w:r>
    </w:p>
    <w:p w14:paraId="0E31A8BB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1. The foregoing release is given for the purpose, among other things, of providing a</w:t>
      </w:r>
    </w:p>
    <w:p w14:paraId="2222C56C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release under Section 2305.321(C) of the Ohio Revised Code. The term "equine</w:t>
      </w:r>
    </w:p>
    <w:p w14:paraId="2AFC73E6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activity" is defined in Section 2305.321(A)(2)(a) to include, among other things, the</w:t>
      </w:r>
    </w:p>
    <w:p w14:paraId="31F70E78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activities Participant engages in at CCEC with respect to the riding, watching,</w:t>
      </w:r>
    </w:p>
    <w:p w14:paraId="6DF2CD7F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enjoyment and physical location near horses upon an equine property. The term</w:t>
      </w:r>
    </w:p>
    <w:p w14:paraId="16C276AA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"equine activity participant" includes Participant/Releasor, spectators, other riders,</w:t>
      </w:r>
    </w:p>
    <w:p w14:paraId="3D4F1AD2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and boarders in that regard.</w:t>
      </w:r>
    </w:p>
    <w:p w14:paraId="1EC4B392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2. For the purposes of this agreement, “Participant Releasor” refers to any and all</w:t>
      </w:r>
    </w:p>
    <w:p w14:paraId="7B29B43D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individuals who enter the premises of CCEC for the purpose(s) of enjoyment,</w:t>
      </w:r>
    </w:p>
    <w:p w14:paraId="09F47DF3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business, invitation, or engagement in mounted or unmounted activities. The entirety</w:t>
      </w:r>
    </w:p>
    <w:p w14:paraId="03909B70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of CCEC exists as an equine property with inherent risk, regardless of Participant’s</w:t>
      </w:r>
    </w:p>
    <w:p w14:paraId="5DA7C817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seemingly unrelated enjoyment of premises, plants, property, people, animals, nature,</w:t>
      </w:r>
    </w:p>
    <w:p w14:paraId="08B4013C" w14:textId="70928F2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housing, communal areas, facilities, and structures therein.</w:t>
      </w:r>
    </w:p>
    <w:p w14:paraId="7CA01D54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3. Participant has had the opportunity to inspect the premises and has satisfied himself</w:t>
      </w:r>
    </w:p>
    <w:p w14:paraId="25922B1C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or herself that the general condition of the premises and the facility will provide an</w:t>
      </w:r>
    </w:p>
    <w:p w14:paraId="738C93EE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adequate and reasonable level of safety for Participant, Participant’s equine and</w:t>
      </w:r>
    </w:p>
    <w:p w14:paraId="73140B97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Participant’s family, guests and visitors who enter the premises. Participants also</w:t>
      </w:r>
    </w:p>
    <w:p w14:paraId="630DA30E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understand that CCEC serves as an equine property in a dynamic state that can and</w:t>
      </w:r>
    </w:p>
    <w:p w14:paraId="1D352C07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will change over time. Regardless of whether the Participant is mounted or</w:t>
      </w:r>
    </w:p>
    <w:p w14:paraId="1BE6B727" w14:textId="0F62D4CE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  <w:sz w:val="22"/>
          <w:szCs w:val="22"/>
        </w:rPr>
      </w:pPr>
    </w:p>
    <w:p w14:paraId="7D0D05E4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lastRenderedPageBreak/>
        <w:t>unmounted, all activities on the premises of this equine property present the risk of</w:t>
      </w:r>
    </w:p>
    <w:p w14:paraId="77A7FAE7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unexpected injury, horse-related or otherwise.</w:t>
      </w:r>
    </w:p>
    <w:p w14:paraId="02517286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4. The Participant will be held responsible for any costs and damage accrued by</w:t>
      </w:r>
    </w:p>
    <w:p w14:paraId="09A322E0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Participant’s use beyond normal wear and tear upon the premises of CCEC, mounted</w:t>
      </w:r>
    </w:p>
    <w:p w14:paraId="527D9496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or unmounted. Damage beyond normal wear and tear from horses or riders includes,</w:t>
      </w:r>
    </w:p>
    <w:p w14:paraId="36BA2B94" w14:textId="610157E4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but is not limited </w:t>
      </w:r>
      <w:r w:rsidR="00192601">
        <w:rPr>
          <w:rFonts w:ascii="ArialMT" w:hAnsi="ArialMT" w:cs="ArialMT"/>
          <w:kern w:val="0"/>
        </w:rPr>
        <w:t>to</w:t>
      </w:r>
      <w:r>
        <w:rPr>
          <w:rFonts w:ascii="ArialMT" w:hAnsi="ArialMT" w:cs="ArialMT"/>
          <w:kern w:val="0"/>
        </w:rPr>
        <w:t xml:space="preserve"> the destruction and cost of repairing/replacing fences, fencing,</w:t>
      </w:r>
    </w:p>
    <w:p w14:paraId="1F26A94E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gates, stalls, walls, wood, latches, posts, hooks, doors, jumps, arenas, communal</w:t>
      </w:r>
    </w:p>
    <w:p w14:paraId="2939D554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property, etc.</w:t>
      </w:r>
    </w:p>
    <w:p w14:paraId="2AB9AFA3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5. The undersigned hereby acknowledges that horseback riding and equine activities</w:t>
      </w:r>
    </w:p>
    <w:p w14:paraId="3093DBEE" w14:textId="43881824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are classified as a recreational sport activity with numerous obvious and non-obvious.</w:t>
      </w:r>
    </w:p>
    <w:p w14:paraId="3368F987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inherent risks always present in such activity despite all safety precautions.</w:t>
      </w:r>
    </w:p>
    <w:p w14:paraId="5D396F22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6.PROTECTIVE EQUESTRIAN RIDING HELMETS ARE ENCOURAGED AT ALL</w:t>
      </w:r>
    </w:p>
    <w:p w14:paraId="7F6942F0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TIMES, ESPECIALLY WHILE MOUNTED. CCEC hereby encourages Participant that</w:t>
      </w:r>
    </w:p>
    <w:p w14:paraId="0439FE5B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all equine handlers and riders should purchase and wear a properly fitted and</w:t>
      </w:r>
    </w:p>
    <w:p w14:paraId="3FDFA4A0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secured riding helmet. Wearing such headgear while mounted, riding, dismounting, or</w:t>
      </w:r>
    </w:p>
    <w:p w14:paraId="01BB777A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even just being around equines may prevent or reduce severity of some head injuries</w:t>
      </w:r>
    </w:p>
    <w:p w14:paraId="0FE345A3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and may even prevent death from occurring </w:t>
      </w:r>
      <w:proofErr w:type="gramStart"/>
      <w:r>
        <w:rPr>
          <w:rFonts w:ascii="ArialMT" w:hAnsi="ArialMT" w:cs="ArialMT"/>
          <w:kern w:val="0"/>
        </w:rPr>
        <w:t>as a result of</w:t>
      </w:r>
      <w:proofErr w:type="gramEnd"/>
      <w:r>
        <w:rPr>
          <w:rFonts w:ascii="ArialMT" w:hAnsi="ArialMT" w:cs="ArialMT"/>
          <w:kern w:val="0"/>
        </w:rPr>
        <w:t xml:space="preserve"> a falling, rearing, untrained,</w:t>
      </w:r>
    </w:p>
    <w:p w14:paraId="1CF3282E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startled, or otherwise dangerous occurrence.</w:t>
      </w:r>
    </w:p>
    <w:p w14:paraId="37592C67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7. The undersigned Participant/Releasor, on behalf of (himself / herself) or the</w:t>
      </w:r>
    </w:p>
    <w:p w14:paraId="73092E07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applicable minor child, and (his / her) respective representatives, heirs and assigns,</w:t>
      </w:r>
    </w:p>
    <w:p w14:paraId="4237AEBD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hereby releases, waives, discharges and agrees not to sue CCEC, including its</w:t>
      </w:r>
    </w:p>
    <w:p w14:paraId="6D376D96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officers, directors, shareholders, employees, agents, contractors, farriers,</w:t>
      </w:r>
    </w:p>
    <w:p w14:paraId="02740709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veterinarians and trainers and their successors and assigns (the “Releasees”), with</w:t>
      </w:r>
    </w:p>
    <w:p w14:paraId="383E9B58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respect to any loss or damages, injuries or death to Participant/Releasor and the</w:t>
      </w:r>
    </w:p>
    <w:p w14:paraId="54DA45DA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equine (“horse/pony”) owned or utilized by Participant/Releasor or to any property of</w:t>
      </w:r>
    </w:p>
    <w:p w14:paraId="54B6A698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Participant/Releasor, whether caused by the acts of any such Releasees or</w:t>
      </w:r>
    </w:p>
    <w:p w14:paraId="7E21EC5B" w14:textId="0D134400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Otherwise, to the extent of Ohio law.</w:t>
      </w:r>
    </w:p>
    <w:p w14:paraId="767568C6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8. Participant, on behalf of himself or herself and his or her designees, and their</w:t>
      </w:r>
    </w:p>
    <w:p w14:paraId="11416EBE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respective representatives, heirs and assigns, hereby releases, waives, discharges</w:t>
      </w:r>
    </w:p>
    <w:p w14:paraId="1642176A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and agrees not to sue CCEC, its officers, its directors, shareholders, employees,</w:t>
      </w:r>
    </w:p>
    <w:p w14:paraId="0088ED51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agents and contractors and their successors and assigns with respect to any liability</w:t>
      </w:r>
    </w:p>
    <w:p w14:paraId="2004EB8F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or claim made by any person with respect to the loss, sickness, disease, theft, injury</w:t>
      </w:r>
    </w:p>
    <w:p w14:paraId="77CD8A17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or death of the equine, whether caused by the negligence of CCEC or otherwise.</w:t>
      </w:r>
    </w:p>
    <w:p w14:paraId="23378217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9. This release specifically covers, but is not limited to, the inherent risks of an equine</w:t>
      </w:r>
    </w:p>
    <w:p w14:paraId="2386739D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activity. Inherent risks refer to the danger or condition that is an integral part of an</w:t>
      </w:r>
    </w:p>
    <w:p w14:paraId="780E1DE8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equine activity, including, but not limited to, any of the following:</w:t>
      </w:r>
    </w:p>
    <w:p w14:paraId="509E3F3F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(a) the unpredictability of any equine's reaction to sounds, sudden movements,</w:t>
      </w:r>
    </w:p>
    <w:p w14:paraId="649837E0" w14:textId="7F8C8DA8" w:rsidR="00354C43" w:rsidRP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unfamiliar objects, </w:t>
      </w:r>
      <w:proofErr w:type="gramStart"/>
      <w:r>
        <w:rPr>
          <w:rFonts w:ascii="ArialMT" w:hAnsi="ArialMT" w:cs="ArialMT"/>
          <w:kern w:val="0"/>
        </w:rPr>
        <w:t>persons</w:t>
      </w:r>
      <w:proofErr w:type="gramEnd"/>
      <w:r>
        <w:rPr>
          <w:rFonts w:ascii="ArialMT" w:hAnsi="ArialMT" w:cs="ArialMT"/>
          <w:kern w:val="0"/>
        </w:rPr>
        <w:t xml:space="preserve">, or other </w:t>
      </w:r>
      <w:proofErr w:type="gramStart"/>
      <w:r>
        <w:rPr>
          <w:rFonts w:ascii="ArialMT" w:hAnsi="ArialMT" w:cs="ArialMT"/>
          <w:kern w:val="0"/>
        </w:rPr>
        <w:t>animals;</w:t>
      </w:r>
      <w:proofErr w:type="gramEnd"/>
    </w:p>
    <w:p w14:paraId="3EA48263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(b) the possibility of any </w:t>
      </w:r>
      <w:proofErr w:type="gramStart"/>
      <w:r>
        <w:rPr>
          <w:rFonts w:ascii="ArialMT" w:hAnsi="ArialMT" w:cs="ArialMT"/>
          <w:kern w:val="0"/>
        </w:rPr>
        <w:t>equine’s</w:t>
      </w:r>
      <w:proofErr w:type="gramEnd"/>
      <w:r>
        <w:rPr>
          <w:rFonts w:ascii="ArialMT" w:hAnsi="ArialMT" w:cs="ArialMT"/>
          <w:kern w:val="0"/>
        </w:rPr>
        <w:t xml:space="preserve"> collision with another equine, another animal, a</w:t>
      </w:r>
    </w:p>
    <w:p w14:paraId="482AED07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person, or an object;</w:t>
      </w:r>
    </w:p>
    <w:p w14:paraId="31D3EFF3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(c) the potential of an equine activity participant to act in a manner that may</w:t>
      </w:r>
    </w:p>
    <w:p w14:paraId="2AA8FEEB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contribute to injury, death, or loss to the person of the Participant or to other</w:t>
      </w:r>
    </w:p>
    <w:p w14:paraId="30483558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persons, including, but not limited to, failing to maintain control over an equine</w:t>
      </w:r>
    </w:p>
    <w:p w14:paraId="5D333EBE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or failing to act within the ability of the equine activity participant;</w:t>
      </w:r>
    </w:p>
    <w:p w14:paraId="11FAEDB2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(d) the unpredictability of how any equine may successfully or unsuccessfully</w:t>
      </w:r>
    </w:p>
    <w:p w14:paraId="627D8401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traverse over hazards, including, but not limited to, surface or subsurface</w:t>
      </w:r>
    </w:p>
    <w:p w14:paraId="043DF900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lastRenderedPageBreak/>
        <w:t>conditions; and/or</w:t>
      </w:r>
    </w:p>
    <w:p w14:paraId="58863849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(e) the propensity of any equine to behave in ways that may result in injury,</w:t>
      </w:r>
    </w:p>
    <w:p w14:paraId="302A26B5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death, or loss to persons on or around the equine.</w:t>
      </w:r>
    </w:p>
    <w:p w14:paraId="5C1BAD97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10. With full understanding of the inherent risks involved in equine activity, some of</w:t>
      </w:r>
    </w:p>
    <w:p w14:paraId="2CDF70C5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which have been described in Paragraph 11 above, Participant hereby waives and</w:t>
      </w:r>
    </w:p>
    <w:p w14:paraId="12F5F329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releases Releasees from all tort and civil liability arising from or related to</w:t>
      </w:r>
    </w:p>
    <w:p w14:paraId="007E2B37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Participant's participation in any equine activity to the extent of Ohio Law and the</w:t>
      </w:r>
    </w:p>
    <w:p w14:paraId="034C7CC1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Ohio Revised Code (O.R.C). This waiver and release hereunder includes all</w:t>
      </w:r>
    </w:p>
    <w:p w14:paraId="285AAC31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Releasees including CCEC, its owners, property owners, officers, directors,</w:t>
      </w:r>
    </w:p>
    <w:p w14:paraId="398C9BFE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employees, agents, and independent contractors whether they be trainers, veterinary</w:t>
      </w:r>
    </w:p>
    <w:p w14:paraId="624935B4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personnel, farriers, equine care providers, maintenance personnel and any other</w:t>
      </w:r>
    </w:p>
    <w:p w14:paraId="2D9E150E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party engaging in equine activity as referred to under O.R.C. §2305.321(A)(2)(a).</w:t>
      </w:r>
    </w:p>
    <w:p w14:paraId="249A8BAF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11. The Participant/Releasor further understands that examples of the equine activity in</w:t>
      </w:r>
    </w:p>
    <w:p w14:paraId="57ED8AFF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which Participant may be exposed to or engage in while on the premises of CCEC</w:t>
      </w:r>
    </w:p>
    <w:p w14:paraId="4EFA2AFB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include, but are not limited to:</w:t>
      </w:r>
    </w:p>
    <w:p w14:paraId="6E4FD0EC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(a) riding, jumping, showing, trail riding, and the like;</w:t>
      </w:r>
    </w:p>
    <w:p w14:paraId="070EE39A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(b) teaching, instructing, and evaluation, of both the rider and the equine;</w:t>
      </w:r>
    </w:p>
    <w:p w14:paraId="613E33C8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(c) routine care and feeding of the equine, including veterinary and farrier;</w:t>
      </w:r>
    </w:p>
    <w:p w14:paraId="2A555946" w14:textId="0C51A3A0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(d) trailering, transporting, loading and unloading of </w:t>
      </w:r>
      <w:r w:rsidR="00820735">
        <w:rPr>
          <w:rFonts w:ascii="ArialMT" w:hAnsi="ArialMT" w:cs="ArialMT"/>
          <w:kern w:val="0"/>
        </w:rPr>
        <w:t>equines.</w:t>
      </w:r>
    </w:p>
    <w:p w14:paraId="274E8F33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(e) placing or replacing horseshoes on an equine, removing of horseshoes or</w:t>
      </w:r>
    </w:p>
    <w:p w14:paraId="0BD856EC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trimming of the hooves of an equine;</w:t>
      </w:r>
    </w:p>
    <w:p w14:paraId="058B427A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(f) breeding activity, both natural and artificial; and/or</w:t>
      </w:r>
    </w:p>
    <w:p w14:paraId="4A81F246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(g) the provision of or assistance in the provision of veterinary treatment or</w:t>
      </w:r>
    </w:p>
    <w:p w14:paraId="76384ADB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maintenance care for an equine.</w:t>
      </w:r>
    </w:p>
    <w:p w14:paraId="689CB52F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12. Participant must carry their own health, accident, and/or major medical insurance to</w:t>
      </w:r>
    </w:p>
    <w:p w14:paraId="5EDFAF34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cover injuries </w:t>
      </w:r>
      <w:proofErr w:type="gramStart"/>
      <w:r>
        <w:rPr>
          <w:rFonts w:ascii="ArialMT" w:hAnsi="ArialMT" w:cs="ArialMT"/>
          <w:kern w:val="0"/>
        </w:rPr>
        <w:t>as a result of</w:t>
      </w:r>
      <w:proofErr w:type="gramEnd"/>
      <w:r>
        <w:rPr>
          <w:rFonts w:ascii="ArialMT" w:hAnsi="ArialMT" w:cs="ArialMT"/>
          <w:kern w:val="0"/>
        </w:rPr>
        <w:t xml:space="preserve"> </w:t>
      </w:r>
      <w:proofErr w:type="gramStart"/>
      <w:r>
        <w:rPr>
          <w:rFonts w:ascii="ArialMT" w:hAnsi="ArialMT" w:cs="ArialMT"/>
          <w:kern w:val="0"/>
        </w:rPr>
        <w:t>an equine</w:t>
      </w:r>
      <w:proofErr w:type="gramEnd"/>
      <w:r>
        <w:rPr>
          <w:rFonts w:ascii="ArialMT" w:hAnsi="ArialMT" w:cs="ArialMT"/>
          <w:kern w:val="0"/>
        </w:rPr>
        <w:t xml:space="preserve"> activity. By signing below, Participant consents</w:t>
      </w:r>
    </w:p>
    <w:p w14:paraId="465143A5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for any emergency medical treatment that may be necessary or appropriate while at</w:t>
      </w:r>
    </w:p>
    <w:p w14:paraId="3AFF2250" w14:textId="62EBA6F1" w:rsidR="00354C43" w:rsidRP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CCEC. Participant also similarly and to the same extent, releases the Releasees from</w:t>
      </w:r>
    </w:p>
    <w:p w14:paraId="68D43A7D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any claims or demands with respect to any first aid, treatment or other services</w:t>
      </w:r>
    </w:p>
    <w:p w14:paraId="30D4CF0A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rendered to Releasor or Releasor’s designee or to the equine utilized by Participant</w:t>
      </w:r>
    </w:p>
    <w:p w14:paraId="6F176F3F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or Participant’s designee in connection with the services contemplated by this</w:t>
      </w:r>
    </w:p>
    <w:p w14:paraId="7113C210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agreement.</w:t>
      </w:r>
    </w:p>
    <w:p w14:paraId="1E08DB86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13. CCEC shall not be responsible for any personal property belonging to Participant</w:t>
      </w:r>
    </w:p>
    <w:p w14:paraId="54DA52F5" w14:textId="57D44FBE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and specifically disclaims any </w:t>
      </w:r>
      <w:r w:rsidR="00791EF6">
        <w:rPr>
          <w:rFonts w:ascii="ArialMT" w:hAnsi="ArialMT" w:cs="ArialMT"/>
          <w:kern w:val="0"/>
        </w:rPr>
        <w:t>damage</w:t>
      </w:r>
      <w:r>
        <w:rPr>
          <w:rFonts w:ascii="ArialMT" w:hAnsi="ArialMT" w:cs="ArialMT"/>
          <w:kern w:val="0"/>
        </w:rPr>
        <w:t xml:space="preserve"> related to any loss, damage, theft or injury</w:t>
      </w:r>
    </w:p>
    <w:p w14:paraId="56AD7272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occurring at CCEC facilities. Participant must carry his or her own personal property</w:t>
      </w:r>
    </w:p>
    <w:p w14:paraId="570C5967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insurance under an insurance policy or under a separate policy.</w:t>
      </w:r>
    </w:p>
    <w:p w14:paraId="0FCEA408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14. Participant agrees that Participant has been given sufficient time to read,</w:t>
      </w:r>
    </w:p>
    <w:p w14:paraId="057771B2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understand, and ask questions, if any, concerning the nature and scope of this</w:t>
      </w:r>
    </w:p>
    <w:p w14:paraId="52516246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Voluntary Waiver Agreement.</w:t>
      </w:r>
    </w:p>
    <w:p w14:paraId="17340281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15. This agreement shall be governed by and construed in accordance with the laws of</w:t>
      </w:r>
    </w:p>
    <w:p w14:paraId="4150D7FE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the State of Ohio. Participant further agrees that any cause of action related to or</w:t>
      </w:r>
    </w:p>
    <w:p w14:paraId="557B0FE7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arising out of this agreement shall be brought in the state or federal courts finding</w:t>
      </w:r>
    </w:p>
    <w:p w14:paraId="6D1DE895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venue in Butler County, Ohio.</w:t>
      </w:r>
    </w:p>
    <w:p w14:paraId="2F7089E6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16. </w:t>
      </w:r>
      <w:proofErr w:type="gramStart"/>
      <w:r>
        <w:rPr>
          <w:rFonts w:ascii="ArialMT" w:hAnsi="ArialMT" w:cs="ArialMT"/>
          <w:kern w:val="0"/>
        </w:rPr>
        <w:t>In the event that</w:t>
      </w:r>
      <w:proofErr w:type="gramEnd"/>
      <w:r>
        <w:rPr>
          <w:rFonts w:ascii="ArialMT" w:hAnsi="ArialMT" w:cs="ArialMT"/>
          <w:kern w:val="0"/>
        </w:rPr>
        <w:t xml:space="preserve"> any portion or clause of this agreement is found to be invalid and/or</w:t>
      </w:r>
    </w:p>
    <w:p w14:paraId="0B671A72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unenforceable, </w:t>
      </w:r>
      <w:proofErr w:type="gramStart"/>
      <w:r>
        <w:rPr>
          <w:rFonts w:ascii="ArialMT" w:hAnsi="ArialMT" w:cs="ArialMT"/>
          <w:kern w:val="0"/>
        </w:rPr>
        <w:t>any and all</w:t>
      </w:r>
      <w:proofErr w:type="gramEnd"/>
      <w:r>
        <w:rPr>
          <w:rFonts w:ascii="ArialMT" w:hAnsi="ArialMT" w:cs="ArialMT"/>
          <w:kern w:val="0"/>
        </w:rPr>
        <w:t xml:space="preserve"> remaining provisions of this agreement shall remain</w:t>
      </w:r>
    </w:p>
    <w:p w14:paraId="0D6E2B62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enforceable and in full effect.</w:t>
      </w:r>
    </w:p>
    <w:p w14:paraId="56830945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lastRenderedPageBreak/>
        <w:t>SIGNATURES</w:t>
      </w:r>
    </w:p>
    <w:p w14:paraId="7C077E85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_________________________________</w:t>
      </w:r>
    </w:p>
    <w:p w14:paraId="468DA815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CCEC, RELEASEE SIGNATURE</w:t>
      </w:r>
    </w:p>
    <w:p w14:paraId="66C58251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4375F988" w14:textId="0B9B7ADF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_________________________________</w:t>
      </w:r>
    </w:p>
    <w:p w14:paraId="1FF2B053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CCEC RELEASEE PRINTED NAME/</w:t>
      </w:r>
    </w:p>
    <w:p w14:paraId="3C63126E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TITLE</w:t>
      </w:r>
    </w:p>
    <w:p w14:paraId="3FC6DB3B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DATE: ___________</w:t>
      </w:r>
    </w:p>
    <w:p w14:paraId="4F83BAA0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4AD53508" w14:textId="5D0CCF90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_______________________________</w:t>
      </w:r>
    </w:p>
    <w:p w14:paraId="7060627F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PARENT/LEGAL GUARDIAN</w:t>
      </w:r>
    </w:p>
    <w:p w14:paraId="3CAFA63C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SIGNATURE</w:t>
      </w:r>
    </w:p>
    <w:p w14:paraId="39892EA1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_______________________________</w:t>
      </w:r>
    </w:p>
    <w:p w14:paraId="2E9F99FF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5ECEA05E" w14:textId="42255E4D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PARENT/LEGAL GUARDIAN PRINTED</w:t>
      </w:r>
    </w:p>
    <w:p w14:paraId="37EB13BC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NAME</w:t>
      </w:r>
    </w:p>
    <w:p w14:paraId="5060E81D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_________________________</w:t>
      </w:r>
    </w:p>
    <w:p w14:paraId="276FA992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30B5920E" w14:textId="3BE3A64D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PARTICIPANT/RELEASOR/BOARDER</w:t>
      </w:r>
    </w:p>
    <w:p w14:paraId="40B0DDAE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PRINTED NAME</w:t>
      </w:r>
    </w:p>
    <w:p w14:paraId="5C3537B2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_________________________________</w:t>
      </w:r>
    </w:p>
    <w:p w14:paraId="1ABC3937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00A69F8E" w14:textId="01C918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PARTICIPANT/RELEASOR/BOARDER</w:t>
      </w:r>
    </w:p>
    <w:p w14:paraId="1343AFAE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PRINTED NAME</w:t>
      </w:r>
    </w:p>
    <w:p w14:paraId="26B75651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DATE: _________________</w:t>
      </w:r>
    </w:p>
    <w:p w14:paraId="0BF2B5ED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627737EE" w14:textId="41EBBE5C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PARTICIPANT EMERGENCY</w:t>
      </w:r>
    </w:p>
    <w:p w14:paraId="12A98722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CONTACT:</w:t>
      </w:r>
    </w:p>
    <w:p w14:paraId="0CB1E119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Name:___________________________</w:t>
      </w:r>
    </w:p>
    <w:p w14:paraId="42CAD100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1F1522F9" w14:textId="793A0B2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Phone number: ____________________</w:t>
      </w:r>
    </w:p>
    <w:p w14:paraId="08EB685A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Relationship to</w:t>
      </w:r>
    </w:p>
    <w:p w14:paraId="5B2C8A2B" w14:textId="0D0FC963" w:rsidR="00E01225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Participant________________________</w:t>
      </w:r>
    </w:p>
    <w:p w14:paraId="6A8ED319" w14:textId="77777777" w:rsid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7555117B" w14:textId="5293B2E7" w:rsidR="00354C43" w:rsidRPr="00354C43" w:rsidRDefault="00354C43" w:rsidP="00354C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sectPr w:rsidR="00354C43" w:rsidRPr="00354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43"/>
    <w:rsid w:val="00192601"/>
    <w:rsid w:val="00280F66"/>
    <w:rsid w:val="00354C43"/>
    <w:rsid w:val="00791EF6"/>
    <w:rsid w:val="00820735"/>
    <w:rsid w:val="008A1DBF"/>
    <w:rsid w:val="008D55A0"/>
    <w:rsid w:val="00CD0691"/>
    <w:rsid w:val="00DC5554"/>
    <w:rsid w:val="00E0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F3DF2"/>
  <w15:chartTrackingRefBased/>
  <w15:docId w15:val="{E34FDDB7-FA6B-4DC7-AF40-5A2E7ABE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C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C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C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1401</Words>
  <Characters>8169</Characters>
  <Application>Microsoft Office Word</Application>
  <DocSecurity>0</DocSecurity>
  <Lines>173</Lines>
  <Paragraphs>167</Paragraphs>
  <ScaleCrop>false</ScaleCrop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Kerr</dc:creator>
  <cp:keywords/>
  <dc:description/>
  <cp:lastModifiedBy>Jessica Kerr</cp:lastModifiedBy>
  <cp:revision>6</cp:revision>
  <dcterms:created xsi:type="dcterms:W3CDTF">2025-11-07T18:08:00Z</dcterms:created>
  <dcterms:modified xsi:type="dcterms:W3CDTF">2025-11-09T23:46:00Z</dcterms:modified>
</cp:coreProperties>
</file>