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BD84" w14:textId="0ADA3D55" w:rsidR="00D817EE" w:rsidRDefault="00D817EE" w:rsidP="00FB0F23">
      <w:pPr>
        <w:jc w:val="center"/>
        <w:rPr>
          <w:b/>
          <w:bCs/>
          <w:sz w:val="32"/>
          <w:szCs w:val="32"/>
        </w:rPr>
      </w:pPr>
      <w:r w:rsidRPr="00FB0F23">
        <w:rPr>
          <w:b/>
          <w:bCs/>
          <w:sz w:val="32"/>
          <w:szCs w:val="32"/>
        </w:rPr>
        <w:t xml:space="preserve">God Loves </w:t>
      </w:r>
      <w:r w:rsidR="00FB0F23" w:rsidRPr="00FB0F23">
        <w:rPr>
          <w:b/>
          <w:bCs/>
          <w:sz w:val="32"/>
          <w:szCs w:val="32"/>
        </w:rPr>
        <w:t>us, No Matter What</w:t>
      </w:r>
    </w:p>
    <w:p w14:paraId="397E08FA" w14:textId="77777777" w:rsidR="00FB0F23" w:rsidRPr="00FB0F23" w:rsidRDefault="00FB0F23" w:rsidP="00FB0F23">
      <w:pPr>
        <w:jc w:val="center"/>
        <w:rPr>
          <w:b/>
          <w:bCs/>
          <w:sz w:val="32"/>
          <w:szCs w:val="32"/>
        </w:rPr>
      </w:pPr>
    </w:p>
    <w:p w14:paraId="03CCB17D" w14:textId="499DAEEB" w:rsidR="001A2D7F" w:rsidRPr="00FB0F23" w:rsidRDefault="001A2D7F" w:rsidP="001A2D7F">
      <w:pPr>
        <w:rPr>
          <w:rFonts w:cstheme="minorHAnsi"/>
          <w:sz w:val="28"/>
          <w:szCs w:val="28"/>
        </w:rPr>
      </w:pPr>
      <w:r w:rsidRPr="00FB0F23">
        <w:rPr>
          <w:rFonts w:cstheme="minorHAnsi"/>
          <w:sz w:val="28"/>
          <w:szCs w:val="28"/>
        </w:rPr>
        <w:t>Jeremiah 31:3: "The LORD appeared to us from afar, saying, 'I have loved you with an everlasting love; therefore</w:t>
      </w:r>
      <w:r w:rsidR="00923266">
        <w:rPr>
          <w:rFonts w:cstheme="minorHAnsi"/>
          <w:sz w:val="28"/>
          <w:szCs w:val="28"/>
        </w:rPr>
        <w:t>,</w:t>
      </w:r>
      <w:r w:rsidRPr="00FB0F23">
        <w:rPr>
          <w:rFonts w:cstheme="minorHAnsi"/>
          <w:sz w:val="28"/>
          <w:szCs w:val="28"/>
        </w:rPr>
        <w:t xml:space="preserve"> I have continued my faithfulness to you.'"</w:t>
      </w:r>
    </w:p>
    <w:p w14:paraId="78841EF6" w14:textId="5EC1CA0C" w:rsidR="001A2D7F" w:rsidRPr="00FB0F23" w:rsidRDefault="001A2D7F" w:rsidP="001A2D7F">
      <w:pPr>
        <w:rPr>
          <w:rFonts w:cstheme="minorHAnsi"/>
          <w:sz w:val="28"/>
          <w:szCs w:val="28"/>
        </w:rPr>
      </w:pPr>
      <w:r w:rsidRPr="00FB0F23">
        <w:rPr>
          <w:rFonts w:cstheme="minorHAnsi"/>
          <w:sz w:val="28"/>
          <w:szCs w:val="28"/>
        </w:rPr>
        <w:t>Isaiah 54:10: "For the mountains may depart and the hills be removed, but my steadfast love shall not depart from you, nor shall my covenant of peace be removed," says the LORD, who has compassion on you.</w:t>
      </w:r>
    </w:p>
    <w:p w14:paraId="712FBEBB" w14:textId="61169447" w:rsidR="001A2D7F" w:rsidRPr="00FB0F23" w:rsidRDefault="001A2D7F" w:rsidP="00D817EE">
      <w:pPr>
        <w:rPr>
          <w:rFonts w:cstheme="minorHAnsi"/>
          <w:sz w:val="28"/>
          <w:szCs w:val="28"/>
        </w:rPr>
      </w:pPr>
      <w:r w:rsidRPr="00FB0F23">
        <w:rPr>
          <w:rFonts w:cstheme="minorHAnsi"/>
          <w:sz w:val="28"/>
          <w:szCs w:val="28"/>
        </w:rPr>
        <w:t>1 John 4: 7-10</w:t>
      </w:r>
    </w:p>
    <w:p w14:paraId="5EACFA00" w14:textId="7D6CC156" w:rsidR="00D817EE" w:rsidRDefault="000D4BC3" w:rsidP="00D817EE">
      <w:pPr>
        <w:rPr>
          <w:rFonts w:cstheme="minorHAnsi"/>
          <w:sz w:val="28"/>
          <w:szCs w:val="28"/>
        </w:rPr>
      </w:pPr>
      <w:r w:rsidRPr="00FB0F23">
        <w:rPr>
          <w:rFonts w:cstheme="minorHAnsi"/>
          <w:sz w:val="28"/>
          <w:szCs w:val="28"/>
        </w:rPr>
        <w:t>Beloved, let us love one another, for love is from God, and whoever loves has been born of God and knows God. Anyone who does not love does not know God, because God is love. In this the love of God was made manifest among us, that God sent his only Son into the world, so that we might live through him. In this is love, not that we have loved God but that he loved us and sent his Son to be the propitiation for our sins.</w:t>
      </w:r>
    </w:p>
    <w:p w14:paraId="0CC7C1CE" w14:textId="77777777" w:rsidR="00A57BF6" w:rsidRDefault="00A57BF6" w:rsidP="00D817EE">
      <w:pPr>
        <w:rPr>
          <w:rFonts w:cstheme="minorHAnsi"/>
          <w:sz w:val="28"/>
          <w:szCs w:val="28"/>
        </w:rPr>
      </w:pPr>
    </w:p>
    <w:p w14:paraId="3FF2F2D1" w14:textId="3711D35B" w:rsidR="008D30E4" w:rsidRDefault="008D30E4" w:rsidP="009237B0">
      <w:pPr>
        <w:spacing w:line="480" w:lineRule="auto"/>
        <w:rPr>
          <w:rFonts w:cstheme="minorHAnsi"/>
          <w:sz w:val="28"/>
          <w:szCs w:val="28"/>
        </w:rPr>
      </w:pPr>
      <w:r>
        <w:rPr>
          <w:rFonts w:cstheme="minorHAnsi"/>
          <w:sz w:val="28"/>
          <w:szCs w:val="28"/>
        </w:rPr>
        <w:t xml:space="preserve">I love my dog. I love my dog. My dog Pepper has been a part of my life for the better of 8 years. I got Pepper when she was just </w:t>
      </w:r>
      <w:r w:rsidR="00B05671">
        <w:rPr>
          <w:rFonts w:cstheme="minorHAnsi"/>
          <w:sz w:val="28"/>
          <w:szCs w:val="28"/>
        </w:rPr>
        <w:t>6</w:t>
      </w:r>
      <w:r>
        <w:rPr>
          <w:rFonts w:cstheme="minorHAnsi"/>
          <w:sz w:val="28"/>
          <w:szCs w:val="28"/>
        </w:rPr>
        <w:t xml:space="preserve"> weeks old. She was the runt of the litter and could fit in the palm of your hand.  When I found her picture on the internet on </w:t>
      </w:r>
      <w:r w:rsidR="00D34254">
        <w:rPr>
          <w:rFonts w:cstheme="minorHAnsi"/>
          <w:sz w:val="28"/>
          <w:szCs w:val="28"/>
        </w:rPr>
        <w:t>a</w:t>
      </w:r>
      <w:r w:rsidR="004D41C3">
        <w:rPr>
          <w:rFonts w:cstheme="minorHAnsi"/>
          <w:sz w:val="28"/>
          <w:szCs w:val="28"/>
        </w:rPr>
        <w:t>n</w:t>
      </w:r>
      <w:r w:rsidR="00D34254">
        <w:rPr>
          <w:rFonts w:cstheme="minorHAnsi"/>
          <w:sz w:val="28"/>
          <w:szCs w:val="28"/>
        </w:rPr>
        <w:t xml:space="preserve"> </w:t>
      </w:r>
      <w:r w:rsidR="0025516F">
        <w:rPr>
          <w:rFonts w:cstheme="minorHAnsi"/>
          <w:sz w:val="28"/>
          <w:szCs w:val="28"/>
        </w:rPr>
        <w:t xml:space="preserve">early </w:t>
      </w:r>
      <w:r>
        <w:rPr>
          <w:rFonts w:cstheme="minorHAnsi"/>
          <w:sz w:val="28"/>
          <w:szCs w:val="28"/>
        </w:rPr>
        <w:t xml:space="preserve">Saturday morning, I knew that was the dog that I was looking for. I waited to a decent hour in the morning and called the owner. I told her that I would be up to get her at 1:00. When I walked into the house, I saw two large boxers in their respected cages. The parents of course.  </w:t>
      </w:r>
      <w:r w:rsidR="004D41C3">
        <w:rPr>
          <w:rFonts w:cstheme="minorHAnsi"/>
          <w:sz w:val="28"/>
          <w:szCs w:val="28"/>
        </w:rPr>
        <w:t xml:space="preserve">The owner’s children </w:t>
      </w:r>
      <w:r>
        <w:rPr>
          <w:rFonts w:cstheme="minorHAnsi"/>
          <w:sz w:val="28"/>
          <w:szCs w:val="28"/>
        </w:rPr>
        <w:t xml:space="preserve">brought Pepper out and thoughts begin to go through my mind. There is something wrong with this dog.  It is so tiny. But the puppy took to me as I held it and I knew this was the one I had to have. A trip home and Pepper </w:t>
      </w:r>
      <w:proofErr w:type="gramStart"/>
      <w:r>
        <w:rPr>
          <w:rFonts w:cstheme="minorHAnsi"/>
          <w:sz w:val="28"/>
          <w:szCs w:val="28"/>
        </w:rPr>
        <w:t>didn’t</w:t>
      </w:r>
      <w:proofErr w:type="gramEnd"/>
      <w:r>
        <w:rPr>
          <w:rFonts w:cstheme="minorHAnsi"/>
          <w:sz w:val="28"/>
          <w:szCs w:val="28"/>
        </w:rPr>
        <w:t xml:space="preserve"> miss a thing.  When we got to the house, pepper begin to explore and I knew I was in for a treat. Now if anyone knows anything about boxers, you know they are highly active dogs and require full time attention.  And when they </w:t>
      </w:r>
      <w:proofErr w:type="gramStart"/>
      <w:r>
        <w:rPr>
          <w:rFonts w:cstheme="minorHAnsi"/>
          <w:sz w:val="28"/>
          <w:szCs w:val="28"/>
        </w:rPr>
        <w:t>don’t</w:t>
      </w:r>
      <w:proofErr w:type="gramEnd"/>
      <w:r>
        <w:rPr>
          <w:rFonts w:cstheme="minorHAnsi"/>
          <w:sz w:val="28"/>
          <w:szCs w:val="28"/>
        </w:rPr>
        <w:t xml:space="preserve"> get </w:t>
      </w:r>
      <w:r>
        <w:rPr>
          <w:rFonts w:cstheme="minorHAnsi"/>
          <w:sz w:val="28"/>
          <w:szCs w:val="28"/>
        </w:rPr>
        <w:lastRenderedPageBreak/>
        <w:t xml:space="preserve">that attention, you are in for a surprise. </w:t>
      </w:r>
      <w:r w:rsidR="00D34254">
        <w:rPr>
          <w:rFonts w:cstheme="minorHAnsi"/>
          <w:sz w:val="28"/>
          <w:szCs w:val="28"/>
        </w:rPr>
        <w:t>Like a bag of potatoes scattered through</w:t>
      </w:r>
      <w:r w:rsidR="00B66C69">
        <w:rPr>
          <w:rFonts w:cstheme="minorHAnsi"/>
          <w:sz w:val="28"/>
          <w:szCs w:val="28"/>
        </w:rPr>
        <w:t xml:space="preserve">out </w:t>
      </w:r>
      <w:r w:rsidR="00D34254">
        <w:rPr>
          <w:rFonts w:cstheme="minorHAnsi"/>
          <w:sz w:val="28"/>
          <w:szCs w:val="28"/>
        </w:rPr>
        <w:t>the house, a loaf of bread missing, a cake half eaten.  The destruction of two leather couches, and two pairs of shoes. Did I tell you that I love my dog? Growing up Pepper loved to play hide and seek.  Of course</w:t>
      </w:r>
      <w:r w:rsidR="0025516F">
        <w:rPr>
          <w:rFonts w:cstheme="minorHAnsi"/>
          <w:sz w:val="28"/>
          <w:szCs w:val="28"/>
        </w:rPr>
        <w:t>,</w:t>
      </w:r>
      <w:r w:rsidR="00D34254">
        <w:rPr>
          <w:rFonts w:cstheme="minorHAnsi"/>
          <w:sz w:val="28"/>
          <w:szCs w:val="28"/>
        </w:rPr>
        <w:t xml:space="preserve"> she would hide and I had to find her. One time locking herself in a closet and never whining or barking, just waiting for dad to find her. I love my Pepper and as the years go on, Pepper has learned to talk, hug, and of course kiss when you least expect it.</w:t>
      </w:r>
      <w:r w:rsidR="0025516F">
        <w:rPr>
          <w:rFonts w:cstheme="minorHAnsi"/>
          <w:sz w:val="28"/>
          <w:szCs w:val="28"/>
        </w:rPr>
        <w:t xml:space="preserve"> Is this what they call puppy love? </w:t>
      </w:r>
    </w:p>
    <w:p w14:paraId="74A42DF2" w14:textId="5F714FC7" w:rsidR="00A57BF6" w:rsidRDefault="00A57BF6" w:rsidP="009237B0">
      <w:pPr>
        <w:spacing w:line="480" w:lineRule="auto"/>
        <w:rPr>
          <w:rFonts w:cstheme="minorHAnsi"/>
          <w:sz w:val="28"/>
          <w:szCs w:val="28"/>
        </w:rPr>
      </w:pPr>
      <w:r>
        <w:rPr>
          <w:rFonts w:cstheme="minorHAnsi"/>
          <w:sz w:val="28"/>
          <w:szCs w:val="28"/>
        </w:rPr>
        <w:t>As we conclude our Advent Sermon Series “God is With Us</w:t>
      </w:r>
      <w:r w:rsidR="00536457">
        <w:rPr>
          <w:rFonts w:cstheme="minorHAnsi"/>
          <w:sz w:val="28"/>
          <w:szCs w:val="28"/>
        </w:rPr>
        <w:t xml:space="preserve">,” </w:t>
      </w:r>
      <w:r>
        <w:rPr>
          <w:rFonts w:cstheme="minorHAnsi"/>
          <w:sz w:val="28"/>
          <w:szCs w:val="28"/>
        </w:rPr>
        <w:t xml:space="preserve">it is fitting on this final Sunday in Advent to talk about Love. </w:t>
      </w:r>
      <w:r w:rsidR="00D34254">
        <w:rPr>
          <w:rFonts w:cstheme="minorHAnsi"/>
          <w:sz w:val="28"/>
          <w:szCs w:val="28"/>
        </w:rPr>
        <w:t xml:space="preserve">I am sure that you all have those love stories. But today I want to talk about a special love story.  The love that God shows us. Now, </w:t>
      </w:r>
      <w:r>
        <w:rPr>
          <w:rFonts w:cstheme="minorHAnsi"/>
          <w:sz w:val="28"/>
          <w:szCs w:val="28"/>
        </w:rPr>
        <w:t>God’s love is very active and sacrificial. We need to be reminded that God acted first, by sending his Son to redeem humanity. He did this by showing immense</w:t>
      </w:r>
      <w:r w:rsidR="00D34254">
        <w:rPr>
          <w:rFonts w:cstheme="minorHAnsi"/>
          <w:sz w:val="28"/>
          <w:szCs w:val="28"/>
        </w:rPr>
        <w:t xml:space="preserve"> </w:t>
      </w:r>
      <w:r>
        <w:rPr>
          <w:rFonts w:cstheme="minorHAnsi"/>
          <w:sz w:val="28"/>
          <w:szCs w:val="28"/>
        </w:rPr>
        <w:t xml:space="preserve">and unconditional love. In our text today we are reminded of his actions. </w:t>
      </w:r>
      <w:r w:rsidR="00D34254">
        <w:rPr>
          <w:rFonts w:cstheme="minorHAnsi"/>
          <w:sz w:val="28"/>
          <w:szCs w:val="28"/>
        </w:rPr>
        <w:t>“</w:t>
      </w:r>
      <w:r w:rsidR="00D34254" w:rsidRPr="00D34254">
        <w:rPr>
          <w:rFonts w:cstheme="minorHAnsi"/>
          <w:sz w:val="28"/>
          <w:szCs w:val="28"/>
        </w:rPr>
        <w:t>Beloved, let us love one another, for love is from God, and whoever loves has been born of God and knows God.</w:t>
      </w:r>
      <w:r w:rsidR="00D34254">
        <w:rPr>
          <w:rFonts w:cstheme="minorHAnsi"/>
          <w:sz w:val="28"/>
          <w:szCs w:val="28"/>
        </w:rPr>
        <w:t xml:space="preserve"> </w:t>
      </w:r>
      <w:r w:rsidR="00D34254" w:rsidRPr="00D34254">
        <w:rPr>
          <w:rFonts w:cstheme="minorHAnsi"/>
          <w:sz w:val="28"/>
          <w:szCs w:val="28"/>
        </w:rPr>
        <w:t>Anyone</w:t>
      </w:r>
      <w:r w:rsidR="00D34254">
        <w:rPr>
          <w:rFonts w:cstheme="minorHAnsi"/>
          <w:sz w:val="28"/>
          <w:szCs w:val="28"/>
        </w:rPr>
        <w:t>,</w:t>
      </w:r>
      <w:r w:rsidR="00D34254" w:rsidRPr="00D34254">
        <w:rPr>
          <w:rFonts w:cstheme="minorHAnsi"/>
          <w:sz w:val="28"/>
          <w:szCs w:val="28"/>
        </w:rPr>
        <w:t xml:space="preserve"> who does not love does not know God, because God is love.</w:t>
      </w:r>
      <w:r w:rsidR="00D34254">
        <w:rPr>
          <w:rFonts w:cstheme="minorHAnsi"/>
          <w:sz w:val="28"/>
          <w:szCs w:val="28"/>
        </w:rPr>
        <w:t xml:space="preserve">” </w:t>
      </w:r>
      <w:r>
        <w:rPr>
          <w:rFonts w:cstheme="minorHAnsi"/>
          <w:sz w:val="28"/>
          <w:szCs w:val="28"/>
        </w:rPr>
        <w:t>This</w:t>
      </w:r>
      <w:r w:rsidR="00D34254">
        <w:rPr>
          <w:rFonts w:cstheme="minorHAnsi"/>
          <w:sz w:val="28"/>
          <w:szCs w:val="28"/>
        </w:rPr>
        <w:t>,</w:t>
      </w:r>
      <w:r>
        <w:rPr>
          <w:rFonts w:cstheme="minorHAnsi"/>
          <w:sz w:val="28"/>
          <w:szCs w:val="28"/>
        </w:rPr>
        <w:t xml:space="preserve"> love was implanted into us not when we loved him, but when he sent Jesus as the atoning sacrifice for our sins. </w:t>
      </w:r>
      <w:r w:rsidR="00696F3F">
        <w:rPr>
          <w:rFonts w:cstheme="minorHAnsi"/>
          <w:sz w:val="28"/>
          <w:szCs w:val="28"/>
        </w:rPr>
        <w:t>We are allowed to live through him with God saying “I love you.”</w:t>
      </w:r>
    </w:p>
    <w:p w14:paraId="38EC4110" w14:textId="577E4BDC" w:rsidR="00696F3F" w:rsidRPr="00FB0F23" w:rsidRDefault="00696F3F" w:rsidP="009237B0">
      <w:pPr>
        <w:spacing w:line="480" w:lineRule="auto"/>
        <w:rPr>
          <w:rFonts w:cstheme="minorHAnsi"/>
          <w:sz w:val="28"/>
          <w:szCs w:val="28"/>
        </w:rPr>
      </w:pPr>
      <w:r>
        <w:rPr>
          <w:rFonts w:cstheme="minorHAnsi"/>
          <w:sz w:val="28"/>
          <w:szCs w:val="28"/>
        </w:rPr>
        <w:t xml:space="preserve">So, on this </w:t>
      </w:r>
      <w:r w:rsidR="00D84756">
        <w:rPr>
          <w:rFonts w:cstheme="minorHAnsi"/>
          <w:sz w:val="28"/>
          <w:szCs w:val="28"/>
        </w:rPr>
        <w:t>day</w:t>
      </w:r>
      <w:r>
        <w:rPr>
          <w:rFonts w:cstheme="minorHAnsi"/>
          <w:sz w:val="28"/>
          <w:szCs w:val="28"/>
        </w:rPr>
        <w:t xml:space="preserve"> let us reflect God’s love. We are called to love one another and spreading that divine gift throughout practical acts of kindness, justice, and patience, even if they </w:t>
      </w:r>
      <w:proofErr w:type="gramStart"/>
      <w:r>
        <w:rPr>
          <w:rFonts w:cstheme="minorHAnsi"/>
          <w:sz w:val="28"/>
          <w:szCs w:val="28"/>
        </w:rPr>
        <w:t>don’t</w:t>
      </w:r>
      <w:proofErr w:type="gramEnd"/>
      <w:r>
        <w:rPr>
          <w:rFonts w:cstheme="minorHAnsi"/>
          <w:sz w:val="28"/>
          <w:szCs w:val="28"/>
        </w:rPr>
        <w:t xml:space="preserve"> reciprocate. I want to remind you that </w:t>
      </w:r>
      <w:r w:rsidR="00536457">
        <w:rPr>
          <w:rFonts w:cstheme="minorHAnsi"/>
          <w:sz w:val="28"/>
          <w:szCs w:val="28"/>
        </w:rPr>
        <w:t>t</w:t>
      </w:r>
      <w:r>
        <w:rPr>
          <w:rFonts w:cstheme="minorHAnsi"/>
          <w:sz w:val="28"/>
          <w:szCs w:val="28"/>
        </w:rPr>
        <w:t xml:space="preserve">his Advent love is just not emotional, but it is about </w:t>
      </w:r>
      <w:r>
        <w:rPr>
          <w:rFonts w:cstheme="minorHAnsi"/>
          <w:sz w:val="28"/>
          <w:szCs w:val="28"/>
        </w:rPr>
        <w:lastRenderedPageBreak/>
        <w:t xml:space="preserve">embracing God’s presence in our lives and going out into the World to share the hope, peace, joy, and love as we celebrate this </w:t>
      </w:r>
      <w:r w:rsidR="00D84756">
        <w:rPr>
          <w:rFonts w:cstheme="minorHAnsi"/>
          <w:sz w:val="28"/>
          <w:szCs w:val="28"/>
        </w:rPr>
        <w:t>day.</w:t>
      </w:r>
    </w:p>
    <w:p w14:paraId="6B2D5DB6" w14:textId="592472D0" w:rsidR="00D817EE" w:rsidRDefault="00315DD8" w:rsidP="009237B0">
      <w:pPr>
        <w:spacing w:line="480" w:lineRule="auto"/>
        <w:rPr>
          <w:rFonts w:cstheme="minorHAnsi"/>
          <w:sz w:val="28"/>
          <w:szCs w:val="28"/>
        </w:rPr>
      </w:pPr>
      <w:r w:rsidRPr="00315DD8">
        <w:rPr>
          <w:rFonts w:cstheme="minorHAnsi"/>
          <w:sz w:val="28"/>
          <w:szCs w:val="28"/>
        </w:rPr>
        <w:t>A Salvation Army worker found a poor, destitute woman alone on the street and invited her to come into the chapel for help, but the woman refused to move. The worker assured her “We love you and want to help you. God loves you and Jesus died for you.” But the woman still refused to budge.  Then, as if on divine impulse, the Army lady leaned over and kissed the woman on the cheek. The woman began to sob, and like a child, she was led into the chapel where she trusted Christ. “You told me that God loved me.” she said later, “but it wasn’t till you showed me that God loves me that I wanted to be saved.”</w:t>
      </w:r>
      <w:r>
        <w:rPr>
          <w:rFonts w:cstheme="minorHAnsi"/>
          <w:sz w:val="28"/>
          <w:szCs w:val="28"/>
        </w:rPr>
        <w:t xml:space="preserve"> Are we showing God’s love or are we just going through the motions? </w:t>
      </w:r>
    </w:p>
    <w:p w14:paraId="1C8000BE" w14:textId="21B6A5A2" w:rsidR="00A56626" w:rsidRDefault="00A56626" w:rsidP="009237B0">
      <w:pPr>
        <w:spacing w:line="480" w:lineRule="auto"/>
        <w:rPr>
          <w:rFonts w:cstheme="minorHAnsi"/>
          <w:sz w:val="28"/>
          <w:szCs w:val="28"/>
        </w:rPr>
      </w:pPr>
      <w:r>
        <w:rPr>
          <w:rFonts w:cstheme="minorHAnsi"/>
          <w:sz w:val="28"/>
          <w:szCs w:val="28"/>
        </w:rPr>
        <w:t>We can express love in many ways</w:t>
      </w:r>
      <w:r w:rsidR="00B177C0">
        <w:rPr>
          <w:rFonts w:cstheme="minorHAnsi"/>
          <w:sz w:val="28"/>
          <w:szCs w:val="28"/>
        </w:rPr>
        <w:t>. H</w:t>
      </w:r>
      <w:r>
        <w:rPr>
          <w:rFonts w:cstheme="minorHAnsi"/>
          <w:sz w:val="28"/>
          <w:szCs w:val="28"/>
        </w:rPr>
        <w:t>owever</w:t>
      </w:r>
      <w:r w:rsidR="00B177C0">
        <w:rPr>
          <w:rFonts w:cstheme="minorHAnsi"/>
          <w:sz w:val="28"/>
          <w:szCs w:val="28"/>
        </w:rPr>
        <w:t>,</w:t>
      </w:r>
      <w:r>
        <w:rPr>
          <w:rFonts w:cstheme="minorHAnsi"/>
          <w:sz w:val="28"/>
          <w:szCs w:val="28"/>
        </w:rPr>
        <w:t xml:space="preserve"> I think sometimes the love that we are expressing is artificial and not real. So let us take a minute and define God’s love. God’s love is a commitment</w:t>
      </w:r>
      <w:r w:rsidR="00B177C0">
        <w:rPr>
          <w:rFonts w:cstheme="minorHAnsi"/>
          <w:sz w:val="28"/>
          <w:szCs w:val="28"/>
        </w:rPr>
        <w:t xml:space="preserve">. </w:t>
      </w:r>
      <w:proofErr w:type="gramStart"/>
      <w:r w:rsidR="00B177C0">
        <w:rPr>
          <w:rFonts w:cstheme="minorHAnsi"/>
          <w:sz w:val="28"/>
          <w:szCs w:val="28"/>
        </w:rPr>
        <w:t>I</w:t>
      </w:r>
      <w:r>
        <w:rPr>
          <w:rFonts w:cstheme="minorHAnsi"/>
          <w:sz w:val="28"/>
          <w:szCs w:val="28"/>
        </w:rPr>
        <w:t>t’s</w:t>
      </w:r>
      <w:proofErr w:type="gramEnd"/>
      <w:r>
        <w:rPr>
          <w:rFonts w:cstheme="minorHAnsi"/>
          <w:sz w:val="28"/>
          <w:szCs w:val="28"/>
        </w:rPr>
        <w:t xml:space="preserve"> a way of being. Ask yourself, “Do you know and rely on his love?” What proof do you have of his love? The Cross and his sacrifice </w:t>
      </w:r>
      <w:proofErr w:type="gramStart"/>
      <w:r>
        <w:rPr>
          <w:rFonts w:cstheme="minorHAnsi"/>
          <w:sz w:val="28"/>
          <w:szCs w:val="28"/>
        </w:rPr>
        <w:t>is</w:t>
      </w:r>
      <w:proofErr w:type="gramEnd"/>
      <w:r>
        <w:rPr>
          <w:rFonts w:cstheme="minorHAnsi"/>
          <w:sz w:val="28"/>
          <w:szCs w:val="28"/>
        </w:rPr>
        <w:t xml:space="preserve"> no doubt the ultimate demonstration. </w:t>
      </w:r>
      <w:r w:rsidR="007413DB">
        <w:rPr>
          <w:rFonts w:cstheme="minorHAnsi"/>
          <w:sz w:val="28"/>
          <w:szCs w:val="28"/>
        </w:rPr>
        <w:t xml:space="preserve">I need to remind you that </w:t>
      </w:r>
      <w:r>
        <w:rPr>
          <w:rFonts w:cstheme="minorHAnsi"/>
          <w:sz w:val="28"/>
          <w:szCs w:val="28"/>
        </w:rPr>
        <w:t>God died for the ungodly not just the worthy. Let me say that again, God died for the ungodly not just the worthy. So, we can be reassured that we are the “Children of God.” We are covered with a great love and adopted as his own.</w:t>
      </w:r>
      <w:r w:rsidR="00337485">
        <w:rPr>
          <w:rFonts w:cstheme="minorHAnsi"/>
          <w:sz w:val="28"/>
          <w:szCs w:val="28"/>
        </w:rPr>
        <w:t xml:space="preserve"> Knowing this gives us security and purpose.</w:t>
      </w:r>
    </w:p>
    <w:p w14:paraId="2708E37A" w14:textId="4B7D7D03" w:rsidR="00337485" w:rsidRDefault="00337485" w:rsidP="009237B0">
      <w:pPr>
        <w:spacing w:line="480" w:lineRule="auto"/>
        <w:rPr>
          <w:rFonts w:cstheme="minorHAnsi"/>
          <w:sz w:val="28"/>
          <w:szCs w:val="28"/>
        </w:rPr>
      </w:pPr>
      <w:r>
        <w:rPr>
          <w:rFonts w:cstheme="minorHAnsi"/>
          <w:sz w:val="28"/>
          <w:szCs w:val="28"/>
        </w:rPr>
        <w:t xml:space="preserve">So, in this advent season are you living in his love? We are told to love one another no matter what. We are not to hold grudges, we are not to get revenge, we are not to ignore and walk </w:t>
      </w:r>
      <w:r>
        <w:rPr>
          <w:rFonts w:cstheme="minorHAnsi"/>
          <w:sz w:val="28"/>
          <w:szCs w:val="28"/>
        </w:rPr>
        <w:lastRenderedPageBreak/>
        <w:t>away.  We are told to love everyone as he has loved us. His never</w:t>
      </w:r>
      <w:r w:rsidR="00B177C0">
        <w:rPr>
          <w:rFonts w:cstheme="minorHAnsi"/>
          <w:sz w:val="28"/>
          <w:szCs w:val="28"/>
        </w:rPr>
        <w:t>-</w:t>
      </w:r>
      <w:r>
        <w:rPr>
          <w:rFonts w:cstheme="minorHAnsi"/>
          <w:sz w:val="28"/>
          <w:szCs w:val="28"/>
        </w:rPr>
        <w:t>ending love has freed us from fear and shame.</w:t>
      </w:r>
    </w:p>
    <w:p w14:paraId="0003A03C" w14:textId="1E5F2935" w:rsidR="00337485" w:rsidRDefault="00337485" w:rsidP="009237B0">
      <w:pPr>
        <w:spacing w:line="480" w:lineRule="auto"/>
        <w:rPr>
          <w:rFonts w:cstheme="minorHAnsi"/>
          <w:sz w:val="28"/>
          <w:szCs w:val="28"/>
        </w:rPr>
      </w:pPr>
      <w:r w:rsidRPr="00337485">
        <w:rPr>
          <w:rFonts w:cstheme="minorHAnsi"/>
          <w:sz w:val="28"/>
          <w:szCs w:val="28"/>
        </w:rPr>
        <w:t>At a time when four-year-old Juliet was becoming aware of the significance of numbers, she said to her mother, “Mama, I love you ten times.” Then, after a moment’s deep thought, she said, “Mama, I love you twenty times.” Again, after a short pause, she said in breathless tones, “I love you six hundred times.” Mom then gave Juliet a grateful kiss-and-a-hug, which inspired the child’s final outburst: “Mommy, I love you more than all the numbers.</w:t>
      </w:r>
    </w:p>
    <w:p w14:paraId="3B3D4AAA" w14:textId="047FD67B" w:rsidR="00337485" w:rsidRDefault="00337485" w:rsidP="009237B0">
      <w:pPr>
        <w:spacing w:line="480" w:lineRule="auto"/>
        <w:rPr>
          <w:rFonts w:cstheme="minorHAnsi"/>
          <w:sz w:val="28"/>
          <w:szCs w:val="28"/>
        </w:rPr>
      </w:pPr>
      <w:r>
        <w:rPr>
          <w:rFonts w:cstheme="minorHAnsi"/>
          <w:sz w:val="28"/>
          <w:szCs w:val="28"/>
        </w:rPr>
        <w:t xml:space="preserve">God’s love </w:t>
      </w:r>
      <w:r w:rsidRPr="00337485">
        <w:rPr>
          <w:rFonts w:cstheme="minorHAnsi"/>
          <w:sz w:val="28"/>
          <w:szCs w:val="28"/>
        </w:rPr>
        <w:t>empowers us to be generous, merciful, and forgiving</w:t>
      </w:r>
      <w:r>
        <w:rPr>
          <w:rFonts w:cstheme="minorHAnsi"/>
          <w:sz w:val="28"/>
          <w:szCs w:val="28"/>
        </w:rPr>
        <w:t xml:space="preserve">. </w:t>
      </w:r>
      <w:r w:rsidRPr="00337485">
        <w:rPr>
          <w:rFonts w:cstheme="minorHAnsi"/>
          <w:sz w:val="28"/>
          <w:szCs w:val="28"/>
        </w:rPr>
        <w:t>We respond by giving ourselves to Him and loving others as He loved us.</w:t>
      </w:r>
      <w:r>
        <w:rPr>
          <w:rFonts w:cstheme="minorHAnsi"/>
          <w:sz w:val="28"/>
          <w:szCs w:val="28"/>
        </w:rPr>
        <w:t xml:space="preserve"> This is a love that never fails and we can believe that God loves us, no matter what. How will you receive and share this amazing love today? We live in a broken and torn World today but in this Advent season, we have Hope in God, </w:t>
      </w:r>
      <w:proofErr w:type="gramStart"/>
      <w:r>
        <w:rPr>
          <w:rFonts w:cstheme="minorHAnsi"/>
          <w:sz w:val="28"/>
          <w:szCs w:val="28"/>
        </w:rPr>
        <w:t>We</w:t>
      </w:r>
      <w:proofErr w:type="gramEnd"/>
      <w:r>
        <w:rPr>
          <w:rFonts w:cstheme="minorHAnsi"/>
          <w:sz w:val="28"/>
          <w:szCs w:val="28"/>
        </w:rPr>
        <w:t xml:space="preserve"> have Peace in God, </w:t>
      </w:r>
      <w:proofErr w:type="gramStart"/>
      <w:r>
        <w:rPr>
          <w:rFonts w:cstheme="minorHAnsi"/>
          <w:sz w:val="28"/>
          <w:szCs w:val="28"/>
        </w:rPr>
        <w:t>There</w:t>
      </w:r>
      <w:proofErr w:type="gramEnd"/>
      <w:r>
        <w:rPr>
          <w:rFonts w:cstheme="minorHAnsi"/>
          <w:sz w:val="28"/>
          <w:szCs w:val="28"/>
        </w:rPr>
        <w:t xml:space="preserve"> is Joy in God, and God loves us no matter what.</w:t>
      </w:r>
    </w:p>
    <w:p w14:paraId="1C8B91A2" w14:textId="4F1EE795" w:rsidR="0080367F" w:rsidRPr="0080367F" w:rsidRDefault="0080367F" w:rsidP="009237B0">
      <w:pPr>
        <w:spacing w:line="480" w:lineRule="auto"/>
        <w:rPr>
          <w:rFonts w:cstheme="minorHAnsi"/>
          <w:sz w:val="28"/>
          <w:szCs w:val="28"/>
        </w:rPr>
      </w:pPr>
      <w:r w:rsidRPr="0080367F">
        <w:rPr>
          <w:rFonts w:cstheme="minorHAnsi"/>
          <w:sz w:val="28"/>
          <w:szCs w:val="28"/>
        </w:rPr>
        <w:t>God’s love for us is motivated by who he is, not by who we are.</w:t>
      </w:r>
      <w:r>
        <w:rPr>
          <w:rFonts w:cstheme="minorHAnsi"/>
          <w:sz w:val="28"/>
          <w:szCs w:val="28"/>
        </w:rPr>
        <w:t xml:space="preserve"> </w:t>
      </w:r>
      <w:r w:rsidRPr="0080367F">
        <w:rPr>
          <w:rFonts w:cstheme="minorHAnsi"/>
          <w:sz w:val="28"/>
          <w:szCs w:val="28"/>
        </w:rPr>
        <w:t>God loves because it is his nature to love. He desires that we know him.</w:t>
      </w:r>
      <w:r>
        <w:rPr>
          <w:rFonts w:cstheme="minorHAnsi"/>
          <w:sz w:val="28"/>
          <w:szCs w:val="28"/>
        </w:rPr>
        <w:t xml:space="preserve"> </w:t>
      </w:r>
      <w:r w:rsidRPr="0080367F">
        <w:rPr>
          <w:rFonts w:cstheme="minorHAnsi"/>
          <w:sz w:val="28"/>
          <w:szCs w:val="28"/>
        </w:rPr>
        <w:t xml:space="preserve">We who are </w:t>
      </w:r>
      <w:r w:rsidR="00264009">
        <w:rPr>
          <w:rFonts w:cstheme="minorHAnsi"/>
          <w:sz w:val="28"/>
          <w:szCs w:val="28"/>
        </w:rPr>
        <w:t>called on</w:t>
      </w:r>
      <w:r w:rsidRPr="0080367F">
        <w:rPr>
          <w:rFonts w:cstheme="minorHAnsi"/>
          <w:sz w:val="28"/>
          <w:szCs w:val="28"/>
        </w:rPr>
        <w:t xml:space="preserve"> to love are already loved by God. This is the basis for the command to love others.</w:t>
      </w:r>
      <w:r>
        <w:rPr>
          <w:rFonts w:cstheme="minorHAnsi"/>
          <w:sz w:val="28"/>
          <w:szCs w:val="28"/>
        </w:rPr>
        <w:t xml:space="preserve"> </w:t>
      </w:r>
      <w:r w:rsidRPr="0080367F">
        <w:rPr>
          <w:rFonts w:cstheme="minorHAnsi"/>
          <w:sz w:val="28"/>
          <w:szCs w:val="28"/>
        </w:rPr>
        <w:t>John is not speaking of our love as only an imitation of what we see in God, though that is true. Our love is not an imitation from a distance but participation from within.</w:t>
      </w:r>
      <w:r>
        <w:rPr>
          <w:rFonts w:cstheme="minorHAnsi"/>
          <w:sz w:val="28"/>
          <w:szCs w:val="28"/>
        </w:rPr>
        <w:t xml:space="preserve"> </w:t>
      </w:r>
      <w:r w:rsidRPr="0080367F">
        <w:rPr>
          <w:rFonts w:cstheme="minorHAnsi"/>
          <w:sz w:val="28"/>
          <w:szCs w:val="28"/>
        </w:rPr>
        <w:t>He is not speaking of our love as only gratitude or mere emotion. John’s concept of love goes much deeper than that.</w:t>
      </w:r>
      <w:r>
        <w:rPr>
          <w:rFonts w:cstheme="minorHAnsi"/>
          <w:sz w:val="28"/>
          <w:szCs w:val="28"/>
        </w:rPr>
        <w:t xml:space="preserve"> </w:t>
      </w:r>
      <w:r w:rsidRPr="0080367F">
        <w:rPr>
          <w:rFonts w:cstheme="minorHAnsi"/>
          <w:sz w:val="28"/>
          <w:szCs w:val="28"/>
        </w:rPr>
        <w:t xml:space="preserve">He wants us to see that - God’s love is creative! It </w:t>
      </w:r>
      <w:proofErr w:type="gramStart"/>
      <w:r w:rsidRPr="0080367F">
        <w:rPr>
          <w:rFonts w:cstheme="minorHAnsi"/>
          <w:sz w:val="28"/>
          <w:szCs w:val="28"/>
        </w:rPr>
        <w:t>actually</w:t>
      </w:r>
      <w:r w:rsidR="0065653F">
        <w:rPr>
          <w:rFonts w:cstheme="minorHAnsi"/>
          <w:sz w:val="28"/>
          <w:szCs w:val="28"/>
        </w:rPr>
        <w:t xml:space="preserve"> </w:t>
      </w:r>
      <w:r w:rsidRPr="0080367F">
        <w:rPr>
          <w:rFonts w:cstheme="minorHAnsi"/>
          <w:sz w:val="28"/>
          <w:szCs w:val="28"/>
        </w:rPr>
        <w:t>produces</w:t>
      </w:r>
      <w:proofErr w:type="gramEnd"/>
      <w:r w:rsidRPr="0080367F">
        <w:rPr>
          <w:rFonts w:cstheme="minorHAnsi"/>
          <w:sz w:val="28"/>
          <w:szCs w:val="28"/>
        </w:rPr>
        <w:t xml:space="preserve"> its likeness in us!</w:t>
      </w:r>
    </w:p>
    <w:p w14:paraId="2519759B" w14:textId="5441DFBC" w:rsidR="00337485" w:rsidRDefault="0080367F" w:rsidP="009237B0">
      <w:pPr>
        <w:spacing w:line="480" w:lineRule="auto"/>
        <w:rPr>
          <w:rFonts w:cstheme="minorHAnsi"/>
          <w:sz w:val="28"/>
          <w:szCs w:val="28"/>
        </w:rPr>
      </w:pPr>
      <w:r w:rsidRPr="0080367F">
        <w:rPr>
          <w:rFonts w:cstheme="minorHAnsi"/>
          <w:sz w:val="28"/>
          <w:szCs w:val="28"/>
        </w:rPr>
        <w:lastRenderedPageBreak/>
        <w:t>Intentional, sacrificial, creative, divine, transforming - this is the love that takes on the form of a baby in a manger.</w:t>
      </w:r>
      <w:r>
        <w:rPr>
          <w:rFonts w:cstheme="minorHAnsi"/>
          <w:sz w:val="28"/>
          <w:szCs w:val="28"/>
        </w:rPr>
        <w:t xml:space="preserve"> </w:t>
      </w:r>
      <w:r w:rsidRPr="0080367F">
        <w:rPr>
          <w:rFonts w:cstheme="minorHAnsi"/>
          <w:sz w:val="28"/>
          <w:szCs w:val="28"/>
        </w:rPr>
        <w:t>This is who Emmanuel is - God [of Love] with us!</w:t>
      </w:r>
    </w:p>
    <w:p w14:paraId="4AF87F1A" w14:textId="77777777" w:rsidR="000D4BC3" w:rsidRPr="00FB0F23" w:rsidRDefault="000D4BC3" w:rsidP="009237B0">
      <w:pPr>
        <w:spacing w:line="480" w:lineRule="auto"/>
        <w:rPr>
          <w:rFonts w:cstheme="minorHAnsi"/>
          <w:sz w:val="28"/>
          <w:szCs w:val="28"/>
        </w:rPr>
      </w:pPr>
      <w:r w:rsidRPr="00FB0F23">
        <w:rPr>
          <w:rFonts w:cstheme="minorHAnsi"/>
          <w:sz w:val="28"/>
          <w:szCs w:val="28"/>
        </w:rPr>
        <w:t>Isaac Watts, in his Christmas hymn Joy to the World (which is based on Psalm 98) captures this truth for us in the oft-unsung -or if sung, perhaps misunderstood- 4th verse like this…</w:t>
      </w:r>
    </w:p>
    <w:p w14:paraId="2B6DEBD5" w14:textId="57F3EF5A" w:rsidR="000D4BC3" w:rsidRPr="00FB0F23" w:rsidRDefault="000D4BC3" w:rsidP="009237B0">
      <w:pPr>
        <w:spacing w:line="480" w:lineRule="auto"/>
        <w:rPr>
          <w:rFonts w:cstheme="minorHAnsi"/>
          <w:sz w:val="28"/>
          <w:szCs w:val="28"/>
        </w:rPr>
      </w:pPr>
      <w:r w:rsidRPr="00FB0F23">
        <w:rPr>
          <w:rFonts w:cstheme="minorHAnsi"/>
          <w:sz w:val="28"/>
          <w:szCs w:val="28"/>
        </w:rPr>
        <w:t xml:space="preserve">Joy To </w:t>
      </w:r>
      <w:proofErr w:type="gramStart"/>
      <w:r w:rsidRPr="00FB0F23">
        <w:rPr>
          <w:rFonts w:cstheme="minorHAnsi"/>
          <w:sz w:val="28"/>
          <w:szCs w:val="28"/>
        </w:rPr>
        <w:t>The</w:t>
      </w:r>
      <w:proofErr w:type="gramEnd"/>
      <w:r w:rsidRPr="00FB0F23">
        <w:rPr>
          <w:rFonts w:cstheme="minorHAnsi"/>
          <w:sz w:val="28"/>
          <w:szCs w:val="28"/>
        </w:rPr>
        <w:t xml:space="preserve"> World: Verse 4</w:t>
      </w:r>
      <w:r w:rsidR="00AC4073">
        <w:rPr>
          <w:rFonts w:cstheme="minorHAnsi"/>
          <w:sz w:val="28"/>
          <w:szCs w:val="28"/>
        </w:rPr>
        <w:t xml:space="preserve"> </w:t>
      </w:r>
      <w:r w:rsidRPr="00FB0F23">
        <w:rPr>
          <w:rFonts w:cstheme="minorHAnsi"/>
          <w:sz w:val="28"/>
          <w:szCs w:val="28"/>
        </w:rPr>
        <w:t>He rules the world with truth and grace</w:t>
      </w:r>
      <w:r w:rsidR="00AC4073">
        <w:rPr>
          <w:rFonts w:cstheme="minorHAnsi"/>
          <w:sz w:val="28"/>
          <w:szCs w:val="28"/>
        </w:rPr>
        <w:t xml:space="preserve"> </w:t>
      </w:r>
      <w:proofErr w:type="gramStart"/>
      <w:r w:rsidRPr="00FB0F23">
        <w:rPr>
          <w:rFonts w:cstheme="minorHAnsi"/>
          <w:sz w:val="28"/>
          <w:szCs w:val="28"/>
        </w:rPr>
        <w:t>And</w:t>
      </w:r>
      <w:proofErr w:type="gramEnd"/>
      <w:r w:rsidRPr="00FB0F23">
        <w:rPr>
          <w:rFonts w:cstheme="minorHAnsi"/>
          <w:sz w:val="28"/>
          <w:szCs w:val="28"/>
        </w:rPr>
        <w:t xml:space="preserve"> makes the nations prove</w:t>
      </w:r>
      <w:r w:rsidR="00AC4073">
        <w:rPr>
          <w:rFonts w:cstheme="minorHAnsi"/>
          <w:sz w:val="28"/>
          <w:szCs w:val="28"/>
        </w:rPr>
        <w:t xml:space="preserve"> </w:t>
      </w:r>
      <w:proofErr w:type="gramStart"/>
      <w:r w:rsidRPr="00FB0F23">
        <w:rPr>
          <w:rFonts w:cstheme="minorHAnsi"/>
          <w:sz w:val="28"/>
          <w:szCs w:val="28"/>
        </w:rPr>
        <w:t>The</w:t>
      </w:r>
      <w:proofErr w:type="gramEnd"/>
      <w:r w:rsidRPr="00FB0F23">
        <w:rPr>
          <w:rFonts w:cstheme="minorHAnsi"/>
          <w:sz w:val="28"/>
          <w:szCs w:val="28"/>
        </w:rPr>
        <w:t xml:space="preserve"> glories of His righteousness</w:t>
      </w:r>
      <w:r w:rsidR="00AC4073">
        <w:rPr>
          <w:rFonts w:cstheme="minorHAnsi"/>
          <w:sz w:val="28"/>
          <w:szCs w:val="28"/>
        </w:rPr>
        <w:t xml:space="preserve"> </w:t>
      </w:r>
      <w:proofErr w:type="gramStart"/>
      <w:r w:rsidRPr="00FB0F23">
        <w:rPr>
          <w:rFonts w:cstheme="minorHAnsi"/>
          <w:sz w:val="28"/>
          <w:szCs w:val="28"/>
        </w:rPr>
        <w:t>And</w:t>
      </w:r>
      <w:proofErr w:type="gramEnd"/>
      <w:r w:rsidRPr="00FB0F23">
        <w:rPr>
          <w:rFonts w:cstheme="minorHAnsi"/>
          <w:sz w:val="28"/>
          <w:szCs w:val="28"/>
        </w:rPr>
        <w:t xml:space="preserve"> wonders of His love</w:t>
      </w:r>
      <w:r w:rsidR="00AC4073">
        <w:rPr>
          <w:rFonts w:cstheme="minorHAnsi"/>
          <w:sz w:val="28"/>
          <w:szCs w:val="28"/>
        </w:rPr>
        <w:t xml:space="preserve"> </w:t>
      </w:r>
      <w:proofErr w:type="gramStart"/>
      <w:r w:rsidRPr="00FB0F23">
        <w:rPr>
          <w:rFonts w:cstheme="minorHAnsi"/>
          <w:sz w:val="28"/>
          <w:szCs w:val="28"/>
        </w:rPr>
        <w:t>And</w:t>
      </w:r>
      <w:proofErr w:type="gramEnd"/>
      <w:r w:rsidRPr="00FB0F23">
        <w:rPr>
          <w:rFonts w:cstheme="minorHAnsi"/>
          <w:sz w:val="28"/>
          <w:szCs w:val="28"/>
        </w:rPr>
        <w:t xml:space="preserve"> wonders of His love</w:t>
      </w:r>
    </w:p>
    <w:p w14:paraId="32FD098B" w14:textId="5B1DC3FC" w:rsidR="000D4BC3" w:rsidRPr="00FB0F23" w:rsidRDefault="000D4BC3" w:rsidP="009237B0">
      <w:pPr>
        <w:spacing w:line="480" w:lineRule="auto"/>
        <w:rPr>
          <w:rFonts w:cstheme="minorHAnsi"/>
          <w:sz w:val="28"/>
          <w:szCs w:val="28"/>
        </w:rPr>
      </w:pPr>
      <w:r w:rsidRPr="00FB0F23">
        <w:rPr>
          <w:rFonts w:cstheme="minorHAnsi"/>
          <w:sz w:val="28"/>
          <w:szCs w:val="28"/>
        </w:rPr>
        <w:t>And wonders</w:t>
      </w:r>
      <w:r w:rsidR="00AC4073">
        <w:rPr>
          <w:rFonts w:cstheme="minorHAnsi"/>
          <w:sz w:val="28"/>
          <w:szCs w:val="28"/>
        </w:rPr>
        <w:t xml:space="preserve">, </w:t>
      </w:r>
      <w:r w:rsidRPr="00FB0F23">
        <w:rPr>
          <w:rFonts w:cstheme="minorHAnsi"/>
          <w:sz w:val="28"/>
          <w:szCs w:val="28"/>
        </w:rPr>
        <w:t>wonders of His love</w:t>
      </w:r>
    </w:p>
    <w:p w14:paraId="43A180FC" w14:textId="4AD61B36" w:rsidR="00DF1F35" w:rsidRPr="00FB0F23" w:rsidRDefault="000D4BC3" w:rsidP="009237B0">
      <w:pPr>
        <w:spacing w:line="480" w:lineRule="auto"/>
        <w:rPr>
          <w:rFonts w:cstheme="minorHAnsi"/>
          <w:sz w:val="28"/>
          <w:szCs w:val="28"/>
        </w:rPr>
      </w:pPr>
      <w:r w:rsidRPr="00FB0F23">
        <w:rPr>
          <w:rFonts w:cstheme="minorHAnsi"/>
          <w:sz w:val="28"/>
          <w:szCs w:val="28"/>
        </w:rPr>
        <w:t>The WONDERS of God’s Love</w:t>
      </w:r>
      <w:r w:rsidR="00584D8F">
        <w:rPr>
          <w:rFonts w:cstheme="minorHAnsi"/>
          <w:sz w:val="28"/>
          <w:szCs w:val="28"/>
        </w:rPr>
        <w:t xml:space="preserve">, </w:t>
      </w:r>
      <w:r w:rsidRPr="00FB0F23">
        <w:rPr>
          <w:rFonts w:cstheme="minorHAnsi"/>
          <w:sz w:val="28"/>
          <w:szCs w:val="28"/>
        </w:rPr>
        <w:t>consists</w:t>
      </w:r>
      <w:r w:rsidR="00584D8F">
        <w:rPr>
          <w:rFonts w:cstheme="minorHAnsi"/>
          <w:sz w:val="28"/>
          <w:szCs w:val="28"/>
        </w:rPr>
        <w:t xml:space="preserve"> </w:t>
      </w:r>
      <w:r w:rsidRPr="00FB0F23">
        <w:rPr>
          <w:rFonts w:cstheme="minorHAnsi"/>
          <w:sz w:val="28"/>
          <w:szCs w:val="28"/>
        </w:rPr>
        <w:t>in this:</w:t>
      </w:r>
      <w:r w:rsidR="00264009">
        <w:rPr>
          <w:rFonts w:cstheme="minorHAnsi"/>
          <w:sz w:val="28"/>
          <w:szCs w:val="28"/>
        </w:rPr>
        <w:t xml:space="preserve"> </w:t>
      </w:r>
      <w:r w:rsidRPr="00FB0F23">
        <w:rPr>
          <w:rFonts w:cstheme="minorHAnsi"/>
          <w:sz w:val="28"/>
          <w:szCs w:val="28"/>
        </w:rPr>
        <w:t>He loved us before we loved him</w:t>
      </w:r>
      <w:r w:rsidR="00264009">
        <w:rPr>
          <w:rFonts w:cstheme="minorHAnsi"/>
          <w:sz w:val="28"/>
          <w:szCs w:val="28"/>
        </w:rPr>
        <w:t xml:space="preserve">. </w:t>
      </w:r>
      <w:r w:rsidRPr="00FB0F23">
        <w:rPr>
          <w:rFonts w:cstheme="minorHAnsi"/>
          <w:sz w:val="28"/>
          <w:szCs w:val="28"/>
        </w:rPr>
        <w:t>He proved his love by sending his son who is our atoning sacrifice</w:t>
      </w:r>
      <w:r w:rsidR="00264009">
        <w:rPr>
          <w:rFonts w:cstheme="minorHAnsi"/>
          <w:sz w:val="28"/>
          <w:szCs w:val="28"/>
        </w:rPr>
        <w:t xml:space="preserve">. </w:t>
      </w:r>
      <w:r w:rsidR="00DF1F35" w:rsidRPr="00DF1F35">
        <w:rPr>
          <w:rFonts w:cstheme="minorHAnsi"/>
          <w:sz w:val="28"/>
          <w:szCs w:val="28"/>
        </w:rPr>
        <w:t>No one has ever sinned themself beyond the love of God. There is nothing you can do to make God love you any more than he loves you right now. There is nothing you can do to make God love you any less than he loves you right now.</w:t>
      </w:r>
      <w:r w:rsidR="00264009">
        <w:rPr>
          <w:rFonts w:cstheme="minorHAnsi"/>
          <w:sz w:val="28"/>
          <w:szCs w:val="28"/>
        </w:rPr>
        <w:t xml:space="preserve"> </w:t>
      </w:r>
      <w:r w:rsidR="00DF1F35" w:rsidRPr="00DF1F35">
        <w:rPr>
          <w:rFonts w:cstheme="minorHAnsi"/>
          <w:sz w:val="28"/>
          <w:szCs w:val="28"/>
        </w:rPr>
        <w:t xml:space="preserve">Today, you can receive God’s divine love offered to you through Jesus Christ as </w:t>
      </w:r>
      <w:proofErr w:type="gramStart"/>
      <w:r w:rsidR="00DF1F35" w:rsidRPr="00DF1F35">
        <w:rPr>
          <w:rFonts w:cstheme="minorHAnsi"/>
          <w:sz w:val="28"/>
          <w:szCs w:val="28"/>
        </w:rPr>
        <w:t>a free gift</w:t>
      </w:r>
      <w:proofErr w:type="gramEnd"/>
      <w:r w:rsidR="00DF1F35" w:rsidRPr="00DF1F35">
        <w:rPr>
          <w:rFonts w:cstheme="minorHAnsi"/>
          <w:sz w:val="28"/>
          <w:szCs w:val="28"/>
        </w:rPr>
        <w:t>.</w:t>
      </w:r>
      <w:r w:rsidR="00AC4073">
        <w:rPr>
          <w:rFonts w:cstheme="minorHAnsi"/>
          <w:sz w:val="28"/>
          <w:szCs w:val="28"/>
        </w:rPr>
        <w:t xml:space="preserve"> </w:t>
      </w:r>
      <w:r w:rsidR="00AC4073" w:rsidRPr="00AC4073">
        <w:rPr>
          <w:rFonts w:cstheme="minorHAnsi"/>
          <w:sz w:val="28"/>
          <w:szCs w:val="28"/>
        </w:rPr>
        <w:t xml:space="preserve">Do you feel that love today? Are you willing to go and share that love with the World?  Remember actions speak louder than words. God’s love is demonstrated through signs. “And this will be a sign for you: you will find a babe wrapped in swaddling </w:t>
      </w:r>
      <w:proofErr w:type="spellStart"/>
      <w:r w:rsidR="00AC4073" w:rsidRPr="00AC4073">
        <w:rPr>
          <w:rFonts w:cstheme="minorHAnsi"/>
          <w:sz w:val="28"/>
          <w:szCs w:val="28"/>
        </w:rPr>
        <w:t>cloths</w:t>
      </w:r>
      <w:proofErr w:type="spellEnd"/>
      <w:r w:rsidR="00204D5F">
        <w:rPr>
          <w:rFonts w:cstheme="minorHAnsi"/>
          <w:sz w:val="28"/>
          <w:szCs w:val="28"/>
        </w:rPr>
        <w:t>,</w:t>
      </w:r>
      <w:r w:rsidR="00AC4073" w:rsidRPr="00AC4073">
        <w:rPr>
          <w:rFonts w:cstheme="minorHAnsi"/>
          <w:sz w:val="28"/>
          <w:szCs w:val="28"/>
        </w:rPr>
        <w:t xml:space="preserve"> and lying in a manager.” The babe at Bethlehem is a sign that God is acting to redeem his people. A-men</w:t>
      </w:r>
    </w:p>
    <w:p w14:paraId="0B318E26" w14:textId="77777777" w:rsidR="000D4BC3" w:rsidRDefault="000D4BC3" w:rsidP="009237B0">
      <w:pPr>
        <w:spacing w:line="480" w:lineRule="auto"/>
        <w:rPr>
          <w:rFonts w:cstheme="minorHAnsi"/>
          <w:sz w:val="28"/>
          <w:szCs w:val="28"/>
        </w:rPr>
      </w:pPr>
    </w:p>
    <w:p w14:paraId="00444A17" w14:textId="77777777" w:rsidR="00AC4073" w:rsidRDefault="00AC4073" w:rsidP="009237B0">
      <w:pPr>
        <w:spacing w:line="480" w:lineRule="auto"/>
        <w:rPr>
          <w:rFonts w:cstheme="minorHAnsi"/>
          <w:sz w:val="28"/>
          <w:szCs w:val="28"/>
        </w:rPr>
      </w:pPr>
    </w:p>
    <w:p w14:paraId="2A0D9BF8" w14:textId="77777777" w:rsidR="00AC4073" w:rsidRPr="00FB0F23" w:rsidRDefault="00AC4073" w:rsidP="009237B0">
      <w:pPr>
        <w:spacing w:line="480" w:lineRule="auto"/>
        <w:rPr>
          <w:rFonts w:cstheme="minorHAnsi"/>
          <w:sz w:val="28"/>
          <w:szCs w:val="28"/>
        </w:rPr>
      </w:pPr>
    </w:p>
    <w:p w14:paraId="6E7A5EDC" w14:textId="4EEC489E" w:rsidR="00B177C0" w:rsidRDefault="000D4BC3" w:rsidP="00D00EE9">
      <w:pPr>
        <w:spacing w:line="480" w:lineRule="auto"/>
        <w:rPr>
          <w:rFonts w:cstheme="minorHAnsi"/>
          <w:sz w:val="28"/>
          <w:szCs w:val="28"/>
        </w:rPr>
      </w:pPr>
      <w:r w:rsidRPr="00FB0F23">
        <w:rPr>
          <w:rFonts w:cstheme="minorHAnsi"/>
          <w:sz w:val="28"/>
          <w:szCs w:val="28"/>
        </w:rPr>
        <w:lastRenderedPageBreak/>
        <w:t>Ty Cobb was one of the all-time greats in the game of baseball.</w:t>
      </w:r>
      <w:r w:rsidR="0078329A">
        <w:rPr>
          <w:rFonts w:cstheme="minorHAnsi"/>
          <w:sz w:val="28"/>
          <w:szCs w:val="28"/>
        </w:rPr>
        <w:t xml:space="preserve"> </w:t>
      </w:r>
      <w:r w:rsidRPr="00FB0F23">
        <w:rPr>
          <w:rFonts w:cstheme="minorHAnsi"/>
          <w:sz w:val="28"/>
          <w:szCs w:val="28"/>
        </w:rPr>
        <w:t>.367 lifetime batting average, with 4,191 hits and 892 stolen bases.</w:t>
      </w:r>
      <w:r w:rsidR="0078329A">
        <w:rPr>
          <w:rFonts w:cstheme="minorHAnsi"/>
          <w:sz w:val="28"/>
          <w:szCs w:val="28"/>
        </w:rPr>
        <w:t xml:space="preserve"> </w:t>
      </w:r>
      <w:r w:rsidRPr="00FB0F23">
        <w:rPr>
          <w:rFonts w:cstheme="minorHAnsi"/>
          <w:sz w:val="28"/>
          <w:szCs w:val="28"/>
        </w:rPr>
        <w:t>He won nine straight batting titles.</w:t>
      </w:r>
      <w:r w:rsidR="0078329A">
        <w:rPr>
          <w:rFonts w:cstheme="minorHAnsi"/>
          <w:sz w:val="28"/>
          <w:szCs w:val="28"/>
        </w:rPr>
        <w:t xml:space="preserve"> </w:t>
      </w:r>
      <w:r w:rsidR="00F900E2">
        <w:rPr>
          <w:rFonts w:cstheme="minorHAnsi"/>
          <w:sz w:val="28"/>
          <w:szCs w:val="28"/>
        </w:rPr>
        <w:t xml:space="preserve">He was </w:t>
      </w:r>
      <w:r w:rsidRPr="00FB0F23">
        <w:rPr>
          <w:rFonts w:cstheme="minorHAnsi"/>
          <w:sz w:val="28"/>
          <w:szCs w:val="28"/>
        </w:rPr>
        <w:t>also the meanest man in baseball.</w:t>
      </w:r>
      <w:r w:rsidR="0078329A">
        <w:rPr>
          <w:rFonts w:cstheme="minorHAnsi"/>
          <w:sz w:val="28"/>
          <w:szCs w:val="28"/>
        </w:rPr>
        <w:t xml:space="preserve"> </w:t>
      </w:r>
      <w:r w:rsidRPr="00FB0F23">
        <w:rPr>
          <w:rFonts w:cstheme="minorHAnsi"/>
          <w:sz w:val="28"/>
          <w:szCs w:val="28"/>
        </w:rPr>
        <w:t>Known for stopping at nothing to win, he would insult, humiliate, and even injure other players in his quest for victory.</w:t>
      </w:r>
      <w:r w:rsidR="0078329A">
        <w:rPr>
          <w:rFonts w:cstheme="minorHAnsi"/>
          <w:sz w:val="28"/>
          <w:szCs w:val="28"/>
        </w:rPr>
        <w:t xml:space="preserve"> </w:t>
      </w:r>
      <w:r w:rsidRPr="00FB0F23">
        <w:rPr>
          <w:rFonts w:cstheme="minorHAnsi"/>
          <w:sz w:val="28"/>
          <w:szCs w:val="28"/>
        </w:rPr>
        <w:t>Even his own teammates once rooted against him when he was in a tight race one season for the batting title.</w:t>
      </w:r>
      <w:r w:rsidR="0078329A">
        <w:rPr>
          <w:rFonts w:cstheme="minorHAnsi"/>
          <w:sz w:val="28"/>
          <w:szCs w:val="28"/>
        </w:rPr>
        <w:t xml:space="preserve"> </w:t>
      </w:r>
      <w:r w:rsidR="00F900E2">
        <w:rPr>
          <w:rFonts w:cstheme="minorHAnsi"/>
          <w:sz w:val="28"/>
          <w:szCs w:val="28"/>
        </w:rPr>
        <w:t>U</w:t>
      </w:r>
      <w:r w:rsidRPr="00FB0F23">
        <w:rPr>
          <w:rFonts w:cstheme="minorHAnsi"/>
          <w:sz w:val="28"/>
          <w:szCs w:val="28"/>
        </w:rPr>
        <w:t>nprovoked racial slurs.</w:t>
      </w:r>
      <w:r w:rsidR="0078329A">
        <w:rPr>
          <w:rFonts w:cstheme="minorHAnsi"/>
          <w:sz w:val="28"/>
          <w:szCs w:val="28"/>
        </w:rPr>
        <w:t xml:space="preserve"> </w:t>
      </w:r>
      <w:r w:rsidR="00F900E2">
        <w:rPr>
          <w:rFonts w:cstheme="minorHAnsi"/>
          <w:sz w:val="28"/>
          <w:szCs w:val="28"/>
        </w:rPr>
        <w:t>T</w:t>
      </w:r>
      <w:r w:rsidRPr="00FB0F23">
        <w:rPr>
          <w:rFonts w:cstheme="minorHAnsi"/>
          <w:sz w:val="28"/>
          <w:szCs w:val="28"/>
        </w:rPr>
        <w:t>hree wives, all of whom he verbally and physically abused.</w:t>
      </w:r>
      <w:r w:rsidR="0078329A">
        <w:rPr>
          <w:rFonts w:cstheme="minorHAnsi"/>
          <w:sz w:val="28"/>
          <w:szCs w:val="28"/>
        </w:rPr>
        <w:t xml:space="preserve"> </w:t>
      </w:r>
      <w:r w:rsidR="00F900E2">
        <w:rPr>
          <w:rFonts w:cstheme="minorHAnsi"/>
          <w:sz w:val="28"/>
          <w:szCs w:val="28"/>
        </w:rPr>
        <w:t>C</w:t>
      </w:r>
      <w:r w:rsidRPr="00FB0F23">
        <w:rPr>
          <w:rFonts w:cstheme="minorHAnsi"/>
          <w:sz w:val="28"/>
          <w:szCs w:val="28"/>
        </w:rPr>
        <w:t>onstantly involved in fistfights, arguments, and tirades against fans and players.</w:t>
      </w:r>
      <w:r w:rsidR="0078329A">
        <w:rPr>
          <w:rFonts w:cstheme="minorHAnsi"/>
          <w:sz w:val="28"/>
          <w:szCs w:val="28"/>
        </w:rPr>
        <w:t xml:space="preserve"> </w:t>
      </w:r>
      <w:r w:rsidRPr="00FB0F23">
        <w:rPr>
          <w:rFonts w:cstheme="minorHAnsi"/>
          <w:sz w:val="28"/>
          <w:szCs w:val="28"/>
        </w:rPr>
        <w:t xml:space="preserve">When he died, he had in his possession millions in stocks, bonds, and cash because he was an early investor in Coca-Cola. And yet it would be hard to find a more apt specimen of what we would know as total depravity - I think today </w:t>
      </w:r>
      <w:proofErr w:type="gramStart"/>
      <w:r w:rsidRPr="00FB0F23">
        <w:rPr>
          <w:rFonts w:cstheme="minorHAnsi"/>
          <w:sz w:val="28"/>
          <w:szCs w:val="28"/>
        </w:rPr>
        <w:t>we’d</w:t>
      </w:r>
      <w:proofErr w:type="gramEnd"/>
      <w:r w:rsidRPr="00FB0F23">
        <w:rPr>
          <w:rFonts w:cstheme="minorHAnsi"/>
          <w:sz w:val="28"/>
          <w:szCs w:val="28"/>
        </w:rPr>
        <w:t xml:space="preserve"> just say he was ‘bout to be ‘cancelled</w:t>
      </w:r>
      <w:proofErr w:type="gramStart"/>
      <w:r w:rsidRPr="00FB0F23">
        <w:rPr>
          <w:rFonts w:cstheme="minorHAnsi"/>
          <w:sz w:val="28"/>
          <w:szCs w:val="28"/>
        </w:rPr>
        <w:t>’.</w:t>
      </w:r>
      <w:proofErr w:type="gramEnd"/>
      <w:r w:rsidR="0078329A">
        <w:rPr>
          <w:rFonts w:cstheme="minorHAnsi"/>
          <w:sz w:val="28"/>
          <w:szCs w:val="28"/>
        </w:rPr>
        <w:t xml:space="preserve"> </w:t>
      </w:r>
      <w:r w:rsidRPr="00FB0F23">
        <w:rPr>
          <w:rFonts w:cstheme="minorHAnsi"/>
          <w:sz w:val="28"/>
          <w:szCs w:val="28"/>
        </w:rPr>
        <w:t>Not long before he died, Cobb was visited by a Presbyterian minister named John Richardson.</w:t>
      </w:r>
      <w:r w:rsidR="0078329A">
        <w:rPr>
          <w:rFonts w:cstheme="minorHAnsi"/>
          <w:sz w:val="28"/>
          <w:szCs w:val="28"/>
        </w:rPr>
        <w:t xml:space="preserve"> </w:t>
      </w:r>
      <w:r w:rsidRPr="00FB0F23">
        <w:rPr>
          <w:rFonts w:cstheme="minorHAnsi"/>
          <w:sz w:val="28"/>
          <w:szCs w:val="28"/>
        </w:rPr>
        <w:t>Cobb, rather curtly, told the preacher to leave. But, two days later he returned.</w:t>
      </w:r>
      <w:r w:rsidR="0078329A">
        <w:rPr>
          <w:rFonts w:cstheme="minorHAnsi"/>
          <w:sz w:val="28"/>
          <w:szCs w:val="28"/>
        </w:rPr>
        <w:t xml:space="preserve"> </w:t>
      </w:r>
      <w:r w:rsidRPr="00FB0F23">
        <w:rPr>
          <w:rFonts w:cstheme="minorHAnsi"/>
          <w:sz w:val="28"/>
          <w:szCs w:val="28"/>
        </w:rPr>
        <w:t>This time Cobb listened as Richardson explained to him the plan of salvation. Hearing of Christ’s love for sinners and how he had come to die for the likes of Ty Cobb - and as he heard, he became overcome with emotion.</w:t>
      </w:r>
      <w:r w:rsidR="0078329A">
        <w:rPr>
          <w:rFonts w:cstheme="minorHAnsi"/>
          <w:sz w:val="28"/>
          <w:szCs w:val="28"/>
        </w:rPr>
        <w:t xml:space="preserve"> </w:t>
      </w:r>
      <w:r w:rsidRPr="00FB0F23">
        <w:rPr>
          <w:rFonts w:cstheme="minorHAnsi"/>
          <w:sz w:val="28"/>
          <w:szCs w:val="28"/>
        </w:rPr>
        <w:t>Richardson continued to explain the necessity of repentance toward sin and faith in Jesus as the only way of salvation. Cobb told the preacher he was ready to put his complete trust in Jesus Christ as his Savior.</w:t>
      </w:r>
      <w:r w:rsidR="0078329A">
        <w:rPr>
          <w:rFonts w:cstheme="minorHAnsi"/>
          <w:sz w:val="28"/>
          <w:szCs w:val="28"/>
        </w:rPr>
        <w:t xml:space="preserve"> </w:t>
      </w:r>
      <w:r w:rsidRPr="00FB0F23">
        <w:rPr>
          <w:rFonts w:cstheme="minorHAnsi"/>
          <w:sz w:val="28"/>
          <w:szCs w:val="28"/>
        </w:rPr>
        <w:t>Two days before he died, Ty Cobb told Richardson, “I feel the strong arms of God underneath me.” because… “In this is love, not that we have loved God but that he loved us and sent his Son to be the propitiation for our sins.”</w:t>
      </w:r>
      <w:r w:rsidR="00D00EE9">
        <w:rPr>
          <w:rFonts w:cstheme="minorHAnsi"/>
          <w:sz w:val="28"/>
          <w:szCs w:val="28"/>
        </w:rPr>
        <w:t xml:space="preserve"> </w:t>
      </w:r>
      <w:bookmarkStart w:id="0" w:name="_Hlk217100208"/>
      <w:r w:rsidR="00D00EE9">
        <w:rPr>
          <w:rFonts w:cstheme="minorHAnsi"/>
          <w:sz w:val="28"/>
          <w:szCs w:val="28"/>
        </w:rPr>
        <w:t xml:space="preserve">Do you feel that love today? Are you willing to go and share that love with the World?  Remember actions speak louder than words. </w:t>
      </w:r>
      <w:r w:rsidR="00D00EE9" w:rsidRPr="00D00EE9">
        <w:rPr>
          <w:rFonts w:cstheme="minorHAnsi"/>
          <w:sz w:val="28"/>
          <w:szCs w:val="28"/>
        </w:rPr>
        <w:t xml:space="preserve">God’s love is demonstrated through signs. “And this will be a sign for you: you will </w:t>
      </w:r>
      <w:r w:rsidR="00D00EE9" w:rsidRPr="00D00EE9">
        <w:rPr>
          <w:rFonts w:cstheme="minorHAnsi"/>
          <w:sz w:val="28"/>
          <w:szCs w:val="28"/>
        </w:rPr>
        <w:lastRenderedPageBreak/>
        <w:t xml:space="preserve">find a babe wrapped in swaddling </w:t>
      </w:r>
      <w:proofErr w:type="spellStart"/>
      <w:r w:rsidR="00D00EE9" w:rsidRPr="00D00EE9">
        <w:rPr>
          <w:rFonts w:cstheme="minorHAnsi"/>
          <w:sz w:val="28"/>
          <w:szCs w:val="28"/>
        </w:rPr>
        <w:t>cloths</w:t>
      </w:r>
      <w:proofErr w:type="spellEnd"/>
      <w:r w:rsidR="00D00EE9" w:rsidRPr="00D00EE9">
        <w:rPr>
          <w:rFonts w:cstheme="minorHAnsi"/>
          <w:sz w:val="28"/>
          <w:szCs w:val="28"/>
        </w:rPr>
        <w:t xml:space="preserve"> and lying in a manager</w:t>
      </w:r>
      <w:r w:rsidR="00D00EE9">
        <w:rPr>
          <w:rFonts w:cstheme="minorHAnsi"/>
          <w:sz w:val="28"/>
          <w:szCs w:val="28"/>
        </w:rPr>
        <w:t xml:space="preserve">.” </w:t>
      </w:r>
      <w:r w:rsidR="00D00EE9" w:rsidRPr="00D00EE9">
        <w:rPr>
          <w:rFonts w:cstheme="minorHAnsi"/>
          <w:sz w:val="28"/>
          <w:szCs w:val="28"/>
        </w:rPr>
        <w:t>The babe at Bethlehem is a sign that God is acting to redeem his people.</w:t>
      </w:r>
      <w:r w:rsidR="00D00EE9">
        <w:rPr>
          <w:rFonts w:cstheme="minorHAnsi"/>
          <w:sz w:val="28"/>
          <w:szCs w:val="28"/>
        </w:rPr>
        <w:t xml:space="preserve"> A-men</w:t>
      </w:r>
    </w:p>
    <w:bookmarkEnd w:id="0"/>
    <w:p w14:paraId="02934008" w14:textId="77777777" w:rsidR="00B177C0" w:rsidRPr="00FB0F23" w:rsidRDefault="00B177C0" w:rsidP="009237B0">
      <w:pPr>
        <w:spacing w:line="480" w:lineRule="auto"/>
        <w:rPr>
          <w:rFonts w:cstheme="minorHAnsi"/>
          <w:sz w:val="28"/>
          <w:szCs w:val="28"/>
        </w:rPr>
      </w:pPr>
    </w:p>
    <w:sectPr w:rsidR="00B177C0" w:rsidRPr="00FB0F23" w:rsidSect="00A57B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EE"/>
    <w:rsid w:val="000D4BC3"/>
    <w:rsid w:val="00155FA7"/>
    <w:rsid w:val="001A2D7F"/>
    <w:rsid w:val="00204D5F"/>
    <w:rsid w:val="00246E6C"/>
    <w:rsid w:val="0025516F"/>
    <w:rsid w:val="00264009"/>
    <w:rsid w:val="00271247"/>
    <w:rsid w:val="00291F38"/>
    <w:rsid w:val="00315DD8"/>
    <w:rsid w:val="00337485"/>
    <w:rsid w:val="003A1410"/>
    <w:rsid w:val="0043272A"/>
    <w:rsid w:val="004D41C3"/>
    <w:rsid w:val="00536457"/>
    <w:rsid w:val="00584D8F"/>
    <w:rsid w:val="0065653F"/>
    <w:rsid w:val="00696F3F"/>
    <w:rsid w:val="006A1C65"/>
    <w:rsid w:val="006D4625"/>
    <w:rsid w:val="007413DB"/>
    <w:rsid w:val="00757C84"/>
    <w:rsid w:val="0078329A"/>
    <w:rsid w:val="0080367F"/>
    <w:rsid w:val="008C07C6"/>
    <w:rsid w:val="008D30E4"/>
    <w:rsid w:val="008F0D3D"/>
    <w:rsid w:val="00912C4F"/>
    <w:rsid w:val="00923266"/>
    <w:rsid w:val="009237B0"/>
    <w:rsid w:val="00A56626"/>
    <w:rsid w:val="00A57BF6"/>
    <w:rsid w:val="00AA7EB0"/>
    <w:rsid w:val="00AC3540"/>
    <w:rsid w:val="00AC4073"/>
    <w:rsid w:val="00B05671"/>
    <w:rsid w:val="00B177C0"/>
    <w:rsid w:val="00B66C69"/>
    <w:rsid w:val="00BE0E45"/>
    <w:rsid w:val="00C54266"/>
    <w:rsid w:val="00CD4985"/>
    <w:rsid w:val="00D00EE9"/>
    <w:rsid w:val="00D34254"/>
    <w:rsid w:val="00D546D8"/>
    <w:rsid w:val="00D817EE"/>
    <w:rsid w:val="00D84756"/>
    <w:rsid w:val="00DA3F9E"/>
    <w:rsid w:val="00DF1F35"/>
    <w:rsid w:val="00E12BD1"/>
    <w:rsid w:val="00E12E70"/>
    <w:rsid w:val="00F900E2"/>
    <w:rsid w:val="00FB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7A63"/>
  <w15:chartTrackingRefBased/>
  <w15:docId w15:val="{50C73233-4EF9-4C48-BB63-B4E81EE4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7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7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7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7EE"/>
    <w:rPr>
      <w:rFonts w:eastAsiaTheme="majorEastAsia" w:cstheme="majorBidi"/>
      <w:color w:val="272727" w:themeColor="text1" w:themeTint="D8"/>
    </w:rPr>
  </w:style>
  <w:style w:type="paragraph" w:styleId="Title">
    <w:name w:val="Title"/>
    <w:basedOn w:val="Normal"/>
    <w:next w:val="Normal"/>
    <w:link w:val="TitleChar"/>
    <w:uiPriority w:val="10"/>
    <w:qFormat/>
    <w:rsid w:val="00D81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7EE"/>
    <w:pPr>
      <w:spacing w:before="160"/>
      <w:jc w:val="center"/>
    </w:pPr>
    <w:rPr>
      <w:i/>
      <w:iCs/>
      <w:color w:val="404040" w:themeColor="text1" w:themeTint="BF"/>
    </w:rPr>
  </w:style>
  <w:style w:type="character" w:customStyle="1" w:styleId="QuoteChar">
    <w:name w:val="Quote Char"/>
    <w:basedOn w:val="DefaultParagraphFont"/>
    <w:link w:val="Quote"/>
    <w:uiPriority w:val="29"/>
    <w:rsid w:val="00D817EE"/>
    <w:rPr>
      <w:i/>
      <w:iCs/>
      <w:color w:val="404040" w:themeColor="text1" w:themeTint="BF"/>
    </w:rPr>
  </w:style>
  <w:style w:type="paragraph" w:styleId="ListParagraph">
    <w:name w:val="List Paragraph"/>
    <w:basedOn w:val="Normal"/>
    <w:uiPriority w:val="34"/>
    <w:qFormat/>
    <w:rsid w:val="00D817EE"/>
    <w:pPr>
      <w:ind w:left="720"/>
      <w:contextualSpacing/>
    </w:pPr>
  </w:style>
  <w:style w:type="character" w:styleId="IntenseEmphasis">
    <w:name w:val="Intense Emphasis"/>
    <w:basedOn w:val="DefaultParagraphFont"/>
    <w:uiPriority w:val="21"/>
    <w:qFormat/>
    <w:rsid w:val="00D817EE"/>
    <w:rPr>
      <w:i/>
      <w:iCs/>
      <w:color w:val="2F5496" w:themeColor="accent1" w:themeShade="BF"/>
    </w:rPr>
  </w:style>
  <w:style w:type="paragraph" w:styleId="IntenseQuote">
    <w:name w:val="Intense Quote"/>
    <w:basedOn w:val="Normal"/>
    <w:next w:val="Normal"/>
    <w:link w:val="IntenseQuoteChar"/>
    <w:uiPriority w:val="30"/>
    <w:qFormat/>
    <w:rsid w:val="00D81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7EE"/>
    <w:rPr>
      <w:i/>
      <w:iCs/>
      <w:color w:val="2F5496" w:themeColor="accent1" w:themeShade="BF"/>
    </w:rPr>
  </w:style>
  <w:style w:type="character" w:styleId="IntenseReference">
    <w:name w:val="Intense Reference"/>
    <w:basedOn w:val="DefaultParagraphFont"/>
    <w:uiPriority w:val="32"/>
    <w:qFormat/>
    <w:rsid w:val="00D817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31</cp:revision>
  <dcterms:created xsi:type="dcterms:W3CDTF">2025-12-15T11:35:00Z</dcterms:created>
  <dcterms:modified xsi:type="dcterms:W3CDTF">2025-12-21T12:33:00Z</dcterms:modified>
</cp:coreProperties>
</file>