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E802" w14:textId="61074001" w:rsidR="00E12BD1" w:rsidRDefault="00725271" w:rsidP="00725271">
      <w:pPr>
        <w:jc w:val="center"/>
        <w:rPr>
          <w:sz w:val="28"/>
          <w:szCs w:val="28"/>
        </w:rPr>
      </w:pPr>
      <w:r>
        <w:rPr>
          <w:sz w:val="28"/>
          <w:szCs w:val="28"/>
        </w:rPr>
        <w:t>Be Holy</w:t>
      </w:r>
    </w:p>
    <w:p w14:paraId="09C35EFB" w14:textId="1BE298A4" w:rsidR="003230EC" w:rsidRDefault="00B8320F" w:rsidP="003230EC">
      <w:pPr>
        <w:rPr>
          <w:sz w:val="28"/>
          <w:szCs w:val="28"/>
        </w:rPr>
      </w:pPr>
      <w:r>
        <w:rPr>
          <w:sz w:val="28"/>
          <w:szCs w:val="28"/>
        </w:rPr>
        <w:t xml:space="preserve">Today, I am going to step away from reading from the NIV version of the bible, and read from the translation called the Message. The message was created by the American Presbyterian Minister, scholar, and poet Eugene Peterson. </w:t>
      </w:r>
      <w:r w:rsidR="003230EC" w:rsidRPr="003230EC">
        <w:rPr>
          <w:sz w:val="28"/>
          <w:szCs w:val="28"/>
        </w:rPr>
        <w:t>The Message</w:t>
      </w:r>
      <w:r>
        <w:rPr>
          <w:sz w:val="28"/>
          <w:szCs w:val="28"/>
        </w:rPr>
        <w:t xml:space="preserve"> was p</w:t>
      </w:r>
      <w:r w:rsidR="003230EC" w:rsidRPr="003230EC">
        <w:rPr>
          <w:sz w:val="28"/>
          <w:szCs w:val="28"/>
        </w:rPr>
        <w:t>ublished in 2002</w:t>
      </w:r>
      <w:r>
        <w:rPr>
          <w:sz w:val="28"/>
          <w:szCs w:val="28"/>
        </w:rPr>
        <w:t>.</w:t>
      </w:r>
      <w:r w:rsidR="003230EC" w:rsidRPr="003230EC">
        <w:rPr>
          <w:sz w:val="28"/>
          <w:szCs w:val="28"/>
        </w:rPr>
        <w:t xml:space="preserve"> </w:t>
      </w:r>
      <w:r>
        <w:rPr>
          <w:sz w:val="28"/>
          <w:szCs w:val="28"/>
        </w:rPr>
        <w:t>T</w:t>
      </w:r>
      <w:r w:rsidR="003230EC" w:rsidRPr="003230EC">
        <w:rPr>
          <w:sz w:val="28"/>
          <w:szCs w:val="28"/>
        </w:rPr>
        <w:t>his highly popular Bible paraphrase translates the original Greek and Hebrew texts into every</w:t>
      </w:r>
      <w:r>
        <w:rPr>
          <w:sz w:val="28"/>
          <w:szCs w:val="28"/>
        </w:rPr>
        <w:t xml:space="preserve"> </w:t>
      </w:r>
      <w:r w:rsidR="003230EC" w:rsidRPr="003230EC">
        <w:rPr>
          <w:sz w:val="28"/>
          <w:szCs w:val="28"/>
        </w:rPr>
        <w:t>day, conversational American English</w:t>
      </w:r>
      <w:r>
        <w:rPr>
          <w:sz w:val="28"/>
          <w:szCs w:val="28"/>
        </w:rPr>
        <w:t>,</w:t>
      </w:r>
      <w:r w:rsidR="003230EC" w:rsidRPr="003230EC">
        <w:rPr>
          <w:sz w:val="28"/>
          <w:szCs w:val="28"/>
        </w:rPr>
        <w:t xml:space="preserve"> so that the Scriptures are easily accessible to modern readers. Peterson founded Christ Our King Presbyterian Church in Bel Air, Maryland, where he faithfully pastored for 29 years. He spent 10 years carefully rendering the original Scriptures into a contemporary reading Bible, balancing scholarly accuracy with the energy and rhythm of modern English.</w:t>
      </w:r>
      <w:r>
        <w:rPr>
          <w:sz w:val="28"/>
          <w:szCs w:val="28"/>
        </w:rPr>
        <w:t xml:space="preserve"> Peterson died on </w:t>
      </w:r>
      <w:r w:rsidRPr="00B8320F">
        <w:rPr>
          <w:sz w:val="28"/>
          <w:szCs w:val="28"/>
        </w:rPr>
        <w:t>October 22, 2018</w:t>
      </w:r>
      <w:r>
        <w:rPr>
          <w:sz w:val="28"/>
          <w:szCs w:val="28"/>
        </w:rPr>
        <w:t>.</w:t>
      </w:r>
      <w:r w:rsidR="001D610D">
        <w:rPr>
          <w:sz w:val="28"/>
          <w:szCs w:val="28"/>
        </w:rPr>
        <w:t xml:space="preserve"> Those who attend bible study are familiar with hearing portions of this translation.</w:t>
      </w:r>
    </w:p>
    <w:p w14:paraId="3ACF3C1B" w14:textId="77777777" w:rsidR="0063024D" w:rsidRDefault="0063024D" w:rsidP="0063024D">
      <w:pPr>
        <w:spacing w:after="0"/>
        <w:rPr>
          <w:sz w:val="28"/>
          <w:szCs w:val="28"/>
        </w:rPr>
      </w:pPr>
    </w:p>
    <w:p w14:paraId="395FDEA5" w14:textId="3F299F40" w:rsidR="00725271" w:rsidRDefault="0063024D" w:rsidP="0063024D">
      <w:pPr>
        <w:spacing w:after="0"/>
        <w:rPr>
          <w:sz w:val="28"/>
          <w:szCs w:val="28"/>
        </w:rPr>
      </w:pPr>
      <w:r w:rsidRPr="0063024D">
        <w:rPr>
          <w:sz w:val="28"/>
          <w:szCs w:val="28"/>
        </w:rPr>
        <w:t>Leviticus 19</w:t>
      </w:r>
      <w:r>
        <w:rPr>
          <w:sz w:val="28"/>
          <w:szCs w:val="28"/>
        </w:rPr>
        <w:t>: 1-8</w:t>
      </w:r>
    </w:p>
    <w:p w14:paraId="56859D1A" w14:textId="1EFAB1FD" w:rsidR="00512F08" w:rsidRDefault="00512F08" w:rsidP="00512F08">
      <w:pPr>
        <w:spacing w:after="0"/>
        <w:rPr>
          <w:sz w:val="28"/>
          <w:szCs w:val="28"/>
        </w:rPr>
      </w:pPr>
      <w:r w:rsidRPr="00512F08">
        <w:rPr>
          <w:sz w:val="28"/>
          <w:szCs w:val="28"/>
        </w:rPr>
        <w:t xml:space="preserve">19 1-2 God spoke to Moses: “Speak to the congregation of Israel. Tell them, </w:t>
      </w:r>
      <w:proofErr w:type="gramStart"/>
      <w:r w:rsidRPr="00512F08">
        <w:rPr>
          <w:sz w:val="28"/>
          <w:szCs w:val="28"/>
        </w:rPr>
        <w:t>Be</w:t>
      </w:r>
      <w:proofErr w:type="gramEnd"/>
      <w:r w:rsidRPr="00512F08">
        <w:rPr>
          <w:sz w:val="28"/>
          <w:szCs w:val="28"/>
        </w:rPr>
        <w:t xml:space="preserve"> holy because I, God, your God, am holy.</w:t>
      </w:r>
      <w:r w:rsidR="008554F6">
        <w:rPr>
          <w:sz w:val="28"/>
          <w:szCs w:val="28"/>
        </w:rPr>
        <w:t xml:space="preserve"> </w:t>
      </w:r>
      <w:r w:rsidRPr="00512F08">
        <w:rPr>
          <w:sz w:val="28"/>
          <w:szCs w:val="28"/>
        </w:rPr>
        <w:t>3 “Every one of you must respect his mother and father.</w:t>
      </w:r>
      <w:r>
        <w:rPr>
          <w:sz w:val="28"/>
          <w:szCs w:val="28"/>
        </w:rPr>
        <w:t xml:space="preserve"> </w:t>
      </w:r>
      <w:r w:rsidRPr="00512F08">
        <w:rPr>
          <w:sz w:val="28"/>
          <w:szCs w:val="28"/>
        </w:rPr>
        <w:t>“Keep my Sabbaths. I am God, your God.</w:t>
      </w:r>
      <w:r>
        <w:rPr>
          <w:sz w:val="28"/>
          <w:szCs w:val="28"/>
        </w:rPr>
        <w:t xml:space="preserve"> </w:t>
      </w:r>
      <w:r w:rsidRPr="00512F08">
        <w:rPr>
          <w:sz w:val="28"/>
          <w:szCs w:val="28"/>
        </w:rPr>
        <w:t>4 “Don’t take up with no-</w:t>
      </w:r>
      <w:proofErr w:type="gramStart"/>
      <w:r w:rsidRPr="00512F08">
        <w:rPr>
          <w:sz w:val="28"/>
          <w:szCs w:val="28"/>
        </w:rPr>
        <w:t>god</w:t>
      </w:r>
      <w:proofErr w:type="gramEnd"/>
      <w:r w:rsidRPr="00512F08">
        <w:rPr>
          <w:sz w:val="28"/>
          <w:szCs w:val="28"/>
        </w:rPr>
        <w:t xml:space="preserve"> idols. Don’t make gods of cast metal. I am God, your God.</w:t>
      </w:r>
      <w:r>
        <w:rPr>
          <w:sz w:val="28"/>
          <w:szCs w:val="28"/>
        </w:rPr>
        <w:t xml:space="preserve"> </w:t>
      </w:r>
      <w:r w:rsidRPr="00512F08">
        <w:rPr>
          <w:sz w:val="28"/>
          <w:szCs w:val="28"/>
        </w:rPr>
        <w:t>5-8 “When you sacrifice a Peace-Offering to God, do it as you’ve been taught so it is acceptable. Eat it on the day you sacrifice it and the day following. Whatever is left until the third day is to be burned up. If it is eaten on the third day it is polluted meat and not acceptable. Whoever eats it will be held responsible because he has violated what is holy to God. That person will be cut off from his people.</w:t>
      </w:r>
    </w:p>
    <w:p w14:paraId="2269D4ED" w14:textId="77777777" w:rsidR="00512F08" w:rsidRDefault="00512F08" w:rsidP="0063024D">
      <w:pPr>
        <w:spacing w:after="0"/>
        <w:rPr>
          <w:sz w:val="28"/>
          <w:szCs w:val="28"/>
        </w:rPr>
      </w:pPr>
    </w:p>
    <w:p w14:paraId="7B9F2C31" w14:textId="77777777" w:rsidR="00512F08" w:rsidRDefault="00512F08" w:rsidP="0063024D">
      <w:pPr>
        <w:spacing w:after="0"/>
        <w:rPr>
          <w:sz w:val="28"/>
          <w:szCs w:val="28"/>
        </w:rPr>
      </w:pPr>
    </w:p>
    <w:p w14:paraId="7D958471" w14:textId="511A5E44" w:rsidR="00725271" w:rsidRDefault="00725271" w:rsidP="0063024D">
      <w:pPr>
        <w:spacing w:after="0"/>
        <w:rPr>
          <w:sz w:val="28"/>
          <w:szCs w:val="28"/>
        </w:rPr>
      </w:pPr>
      <w:r>
        <w:rPr>
          <w:sz w:val="28"/>
          <w:szCs w:val="28"/>
        </w:rPr>
        <w:t>1 Peter 1: 13-25</w:t>
      </w:r>
    </w:p>
    <w:p w14:paraId="477E1412" w14:textId="4C02FF71" w:rsidR="007C2A04" w:rsidRDefault="007C2A04" w:rsidP="007C2A04">
      <w:pPr>
        <w:rPr>
          <w:sz w:val="28"/>
          <w:szCs w:val="28"/>
        </w:rPr>
      </w:pPr>
      <w:r w:rsidRPr="007C2A04">
        <w:rPr>
          <w:sz w:val="28"/>
          <w:szCs w:val="28"/>
        </w:rPr>
        <w:t xml:space="preserve">13-16 So roll up your sleeves, get your head in the game, be totally ready to receive the gift that’s coming when Jesus arrives. Don’t lazily slip back into those old grooves of evil, doing just what you feel like doing. You didn’t know any better </w:t>
      </w:r>
      <w:proofErr w:type="spellStart"/>
      <w:r w:rsidRPr="007C2A04">
        <w:rPr>
          <w:sz w:val="28"/>
          <w:szCs w:val="28"/>
        </w:rPr>
        <w:t>then</w:t>
      </w:r>
      <w:proofErr w:type="spellEnd"/>
      <w:r w:rsidRPr="007C2A04">
        <w:rPr>
          <w:sz w:val="28"/>
          <w:szCs w:val="28"/>
        </w:rPr>
        <w:t>; you do now. As obedient children, let yourselves be pulled into a way of life shaped by God’s life, a life energetic and blazing with holiness. God said, “I am holy; you be holy.”</w:t>
      </w:r>
      <w:r w:rsidR="006E20EB">
        <w:rPr>
          <w:sz w:val="28"/>
          <w:szCs w:val="28"/>
        </w:rPr>
        <w:t xml:space="preserve"> </w:t>
      </w:r>
      <w:r w:rsidRPr="007C2A04">
        <w:rPr>
          <w:sz w:val="28"/>
          <w:szCs w:val="28"/>
        </w:rPr>
        <w:t>17 You call out to God for help and he helps—he’s a good Father that way. But don’t forget, he’s also a responsible Father, and won’t let you get by with sloppy living.</w:t>
      </w:r>
      <w:r w:rsidR="006E20EB">
        <w:rPr>
          <w:sz w:val="28"/>
          <w:szCs w:val="28"/>
        </w:rPr>
        <w:t xml:space="preserve"> </w:t>
      </w:r>
      <w:r w:rsidRPr="007C2A04">
        <w:rPr>
          <w:sz w:val="28"/>
          <w:szCs w:val="28"/>
        </w:rPr>
        <w:t xml:space="preserve">18-21 Your life is a journey you must travel with a deep consciousness of God. It cost God plenty to get you out of that dead-end, empty-headed life you grew up in. He paid with Christ’s sacred blood, you know. He died like an unblemished, sacrificial lamb. And this was no afterthought. Even though it has only lately—at the end of the ages—become public knowledge, God always knew he was going to do this for you. It’s because of this </w:t>
      </w:r>
      <w:r w:rsidRPr="007C2A04">
        <w:rPr>
          <w:sz w:val="28"/>
          <w:szCs w:val="28"/>
        </w:rPr>
        <w:lastRenderedPageBreak/>
        <w:t>sacrificed Messiah, whom God then raised from the dead and glorified, that you trust God, that you know you have a future in God.</w:t>
      </w:r>
      <w:r w:rsidR="006E20EB">
        <w:rPr>
          <w:sz w:val="28"/>
          <w:szCs w:val="28"/>
        </w:rPr>
        <w:t xml:space="preserve"> </w:t>
      </w:r>
      <w:r w:rsidRPr="007C2A04">
        <w:rPr>
          <w:sz w:val="28"/>
          <w:szCs w:val="28"/>
        </w:rPr>
        <w:t>22-25 Now that you’ve cleaned up your lives by following the truth, love one another as if your lives depended on it. Your new life is not like your old life. Your old birth came from mortal sperm; your new birth comes from God’s living Word. Just think: a life conceived by God himself! That’s why the prophet said,</w:t>
      </w:r>
      <w:r w:rsidR="006E20EB">
        <w:rPr>
          <w:sz w:val="28"/>
          <w:szCs w:val="28"/>
        </w:rPr>
        <w:t xml:space="preserve"> </w:t>
      </w:r>
      <w:r w:rsidR="00CB3F68">
        <w:rPr>
          <w:sz w:val="28"/>
          <w:szCs w:val="28"/>
        </w:rPr>
        <w:t>t</w:t>
      </w:r>
      <w:r w:rsidRPr="007C2A04">
        <w:rPr>
          <w:sz w:val="28"/>
          <w:szCs w:val="28"/>
        </w:rPr>
        <w:t>he old life is a grass life, its beauty as short-lived as wildflowers;</w:t>
      </w:r>
      <w:r>
        <w:rPr>
          <w:sz w:val="28"/>
          <w:szCs w:val="28"/>
        </w:rPr>
        <w:t xml:space="preserve"> </w:t>
      </w:r>
      <w:r w:rsidRPr="007C2A04">
        <w:rPr>
          <w:sz w:val="28"/>
          <w:szCs w:val="28"/>
        </w:rPr>
        <w:t>Grass dries up, flowers wilt,</w:t>
      </w:r>
      <w:r w:rsidR="006E20EB">
        <w:rPr>
          <w:sz w:val="28"/>
          <w:szCs w:val="28"/>
        </w:rPr>
        <w:t xml:space="preserve"> </w:t>
      </w:r>
      <w:r w:rsidRPr="007C2A04">
        <w:rPr>
          <w:sz w:val="28"/>
          <w:szCs w:val="28"/>
        </w:rPr>
        <w:t>God’s Word goes on and on forever.</w:t>
      </w:r>
      <w:r>
        <w:rPr>
          <w:sz w:val="28"/>
          <w:szCs w:val="28"/>
        </w:rPr>
        <w:t xml:space="preserve"> </w:t>
      </w:r>
      <w:r w:rsidRPr="007C2A04">
        <w:rPr>
          <w:sz w:val="28"/>
          <w:szCs w:val="28"/>
        </w:rPr>
        <w:t>This is the Word that conceived the new life in you.</w:t>
      </w:r>
    </w:p>
    <w:p w14:paraId="61424B4C" w14:textId="77777777" w:rsidR="007C2A04" w:rsidRDefault="007C2A04" w:rsidP="00725271">
      <w:pPr>
        <w:rPr>
          <w:sz w:val="28"/>
          <w:szCs w:val="28"/>
        </w:rPr>
      </w:pPr>
    </w:p>
    <w:p w14:paraId="6267330B" w14:textId="0EF5057C" w:rsidR="00057AC1" w:rsidRDefault="00057AC1" w:rsidP="00B51D6F">
      <w:pPr>
        <w:spacing w:line="480" w:lineRule="auto"/>
        <w:rPr>
          <w:sz w:val="28"/>
          <w:szCs w:val="28"/>
        </w:rPr>
      </w:pPr>
      <w:r>
        <w:rPr>
          <w:sz w:val="28"/>
          <w:szCs w:val="28"/>
        </w:rPr>
        <w:t xml:space="preserve">It seems like every day we are flooded by the patterns and values of the World. We find it easy to give in and conform. We lose focus and our minds wonder back into those old habits. Today, I would like for each of us to clear our minds, sit back, and listen to what Peter has to tell us in today’s lesson. Last week, Peter told us to “praise God for living hope.” This week in our “Joy in the Journey,” we are </w:t>
      </w:r>
      <w:r w:rsidR="001D4C31">
        <w:rPr>
          <w:sz w:val="28"/>
          <w:szCs w:val="28"/>
        </w:rPr>
        <w:t xml:space="preserve">told </w:t>
      </w:r>
      <w:r>
        <w:rPr>
          <w:sz w:val="28"/>
          <w:szCs w:val="28"/>
        </w:rPr>
        <w:t xml:space="preserve">to be holy. </w:t>
      </w:r>
      <w:r w:rsidR="00D0286D">
        <w:rPr>
          <w:sz w:val="28"/>
          <w:szCs w:val="28"/>
        </w:rPr>
        <w:t>T</w:t>
      </w:r>
      <w:r w:rsidR="00D0286D" w:rsidRPr="00D0286D">
        <w:rPr>
          <w:sz w:val="28"/>
          <w:szCs w:val="28"/>
        </w:rPr>
        <w:t>he Apostle Peter addresses this directly. He gives us a divine game plan for living as "exiles" in a challenging world. He transitions from the incredible blessings of salvation in the first half of the chapter to a very practical question: How should we then live?</w:t>
      </w:r>
    </w:p>
    <w:p w14:paraId="67640AC7" w14:textId="192BD2DC" w:rsidR="00D0286D" w:rsidRDefault="00DE2E13" w:rsidP="00B51D6F">
      <w:pPr>
        <w:spacing w:line="480" w:lineRule="auto"/>
        <w:rPr>
          <w:sz w:val="28"/>
          <w:szCs w:val="28"/>
        </w:rPr>
      </w:pPr>
      <w:r>
        <w:rPr>
          <w:sz w:val="28"/>
          <w:szCs w:val="28"/>
        </w:rPr>
        <w:t xml:space="preserve">The three things that I would like for you to take away from today’s lesson, </w:t>
      </w:r>
      <w:r w:rsidR="00B4106E">
        <w:rPr>
          <w:sz w:val="28"/>
          <w:szCs w:val="28"/>
        </w:rPr>
        <w:t>are,</w:t>
      </w:r>
      <w:r>
        <w:rPr>
          <w:sz w:val="28"/>
          <w:szCs w:val="28"/>
        </w:rPr>
        <w:t xml:space="preserve"> that we are to live in hope, live in holiness, and live in fear. </w:t>
      </w:r>
      <w:r w:rsidR="00DE0C7A">
        <w:rPr>
          <w:sz w:val="28"/>
          <w:szCs w:val="28"/>
        </w:rPr>
        <w:t>A couple of weeks ago, I talked about “seeing Christ.” For now</w:t>
      </w:r>
      <w:r w:rsidR="00283FCF">
        <w:rPr>
          <w:sz w:val="28"/>
          <w:szCs w:val="28"/>
        </w:rPr>
        <w:t>,</w:t>
      </w:r>
      <w:r w:rsidR="00DE0C7A">
        <w:rPr>
          <w:sz w:val="28"/>
          <w:szCs w:val="28"/>
        </w:rPr>
        <w:t xml:space="preserve"> these 3 things may seem strange to you, however, when you see Christ, they will become more clearly and how they will impact </w:t>
      </w:r>
      <w:r w:rsidR="00283FCF">
        <w:rPr>
          <w:sz w:val="28"/>
          <w:szCs w:val="28"/>
        </w:rPr>
        <w:t xml:space="preserve">your </w:t>
      </w:r>
      <w:r w:rsidR="00DE0C7A">
        <w:rPr>
          <w:sz w:val="28"/>
          <w:szCs w:val="28"/>
        </w:rPr>
        <w:t xml:space="preserve">lives. It is easy for us to not take the gospel serious, especially when we read something like today’s text. But when we meet </w:t>
      </w:r>
      <w:r w:rsidR="00283FCF">
        <w:rPr>
          <w:sz w:val="28"/>
          <w:szCs w:val="28"/>
        </w:rPr>
        <w:t>the implications of God’s holiness, it is then and only then</w:t>
      </w:r>
      <w:r w:rsidR="00600232">
        <w:rPr>
          <w:sz w:val="28"/>
          <w:szCs w:val="28"/>
        </w:rPr>
        <w:t>,</w:t>
      </w:r>
      <w:r w:rsidR="00283FCF">
        <w:rPr>
          <w:sz w:val="28"/>
          <w:szCs w:val="28"/>
        </w:rPr>
        <w:t xml:space="preserve"> that we will clearly understand the word of God.</w:t>
      </w:r>
    </w:p>
    <w:p w14:paraId="5456BFFF" w14:textId="704E086D" w:rsidR="00600232" w:rsidRDefault="00600232" w:rsidP="00B51D6F">
      <w:pPr>
        <w:spacing w:line="480" w:lineRule="auto"/>
        <w:rPr>
          <w:sz w:val="28"/>
          <w:szCs w:val="28"/>
        </w:rPr>
      </w:pPr>
      <w:r>
        <w:rPr>
          <w:sz w:val="28"/>
          <w:szCs w:val="28"/>
        </w:rPr>
        <w:lastRenderedPageBreak/>
        <w:t xml:space="preserve">First, live in hope. We need to completely set our hope fully on the future grace that is about to come. </w:t>
      </w:r>
      <w:r w:rsidR="00162412">
        <w:rPr>
          <w:sz w:val="28"/>
          <w:szCs w:val="28"/>
        </w:rPr>
        <w:t xml:space="preserve">Peter reminds </w:t>
      </w:r>
      <w:r w:rsidR="00B4106E">
        <w:rPr>
          <w:sz w:val="28"/>
          <w:szCs w:val="28"/>
        </w:rPr>
        <w:t xml:space="preserve">us </w:t>
      </w:r>
      <w:r w:rsidR="00162412">
        <w:rPr>
          <w:sz w:val="28"/>
          <w:szCs w:val="28"/>
        </w:rPr>
        <w:t>s</w:t>
      </w:r>
      <w:r>
        <w:rPr>
          <w:sz w:val="28"/>
          <w:szCs w:val="28"/>
        </w:rPr>
        <w:t>traight from the 13</w:t>
      </w:r>
      <w:r w:rsidR="001D4C31">
        <w:rPr>
          <w:sz w:val="28"/>
          <w:szCs w:val="28"/>
        </w:rPr>
        <w:t>th</w:t>
      </w:r>
      <w:r>
        <w:rPr>
          <w:sz w:val="28"/>
          <w:szCs w:val="28"/>
        </w:rPr>
        <w:t xml:space="preserve"> verse</w:t>
      </w:r>
      <w:r w:rsidR="00162412">
        <w:rPr>
          <w:sz w:val="28"/>
          <w:szCs w:val="28"/>
        </w:rPr>
        <w:t xml:space="preserve">; </w:t>
      </w:r>
      <w:r>
        <w:rPr>
          <w:sz w:val="28"/>
          <w:szCs w:val="28"/>
        </w:rPr>
        <w:t>“</w:t>
      </w:r>
      <w:r w:rsidRPr="00600232">
        <w:rPr>
          <w:sz w:val="28"/>
          <w:szCs w:val="28"/>
        </w:rPr>
        <w:t>roll up your sleeves, get your head in the game, be totally ready to receive the gift that’s coming when Jesus arrives.</w:t>
      </w:r>
      <w:r w:rsidR="00162412">
        <w:rPr>
          <w:sz w:val="28"/>
          <w:szCs w:val="28"/>
        </w:rPr>
        <w:t>” I don’t think that it could be anymore clearer than that. In the NIV version</w:t>
      </w:r>
      <w:r w:rsidR="00B4106E">
        <w:rPr>
          <w:sz w:val="28"/>
          <w:szCs w:val="28"/>
        </w:rPr>
        <w:t xml:space="preserve"> it says</w:t>
      </w:r>
      <w:r w:rsidR="00162412">
        <w:rPr>
          <w:sz w:val="28"/>
          <w:szCs w:val="28"/>
        </w:rPr>
        <w:t xml:space="preserve">; </w:t>
      </w:r>
      <w:r w:rsidR="00162412" w:rsidRPr="00162412">
        <w:rPr>
          <w:sz w:val="28"/>
          <w:szCs w:val="28"/>
        </w:rPr>
        <w:t>Therefore, with minds that are alert and fully sober, set your hope on the grace to be brought to you when Jesus Christ is revealed at his coming.</w:t>
      </w:r>
      <w:r w:rsidR="00162412">
        <w:rPr>
          <w:sz w:val="28"/>
          <w:szCs w:val="28"/>
        </w:rPr>
        <w:t xml:space="preserve">” The word “Therefore” is </w:t>
      </w:r>
      <w:r w:rsidR="00162412" w:rsidRPr="00162412">
        <w:rPr>
          <w:sz w:val="28"/>
          <w:szCs w:val="28"/>
        </w:rPr>
        <w:t>pointing back to the reality that we have an imperishable, unfading inheritance in heaven. Because our future is secure, we must anchor our hope not in the fleeting things of this world, but in the return of Jesus Christ.</w:t>
      </w:r>
      <w:r w:rsidR="00707688">
        <w:rPr>
          <w:sz w:val="28"/>
          <w:szCs w:val="28"/>
        </w:rPr>
        <w:t xml:space="preserve"> </w:t>
      </w:r>
    </w:p>
    <w:p w14:paraId="33EB0E8E" w14:textId="15D57D2A" w:rsidR="00707688" w:rsidRDefault="00707688" w:rsidP="00B51D6F">
      <w:pPr>
        <w:spacing w:line="480" w:lineRule="auto"/>
        <w:rPr>
          <w:sz w:val="28"/>
          <w:szCs w:val="28"/>
        </w:rPr>
      </w:pPr>
      <w:r w:rsidRPr="00707688">
        <w:rPr>
          <w:sz w:val="28"/>
          <w:szCs w:val="28"/>
        </w:rPr>
        <w:t xml:space="preserve">It was a proud moment. The pastor had just </w:t>
      </w:r>
      <w:r w:rsidR="00180A3E">
        <w:rPr>
          <w:sz w:val="28"/>
          <w:szCs w:val="28"/>
        </w:rPr>
        <w:t xml:space="preserve">installed 10 </w:t>
      </w:r>
      <w:r w:rsidRPr="00707688">
        <w:rPr>
          <w:sz w:val="28"/>
          <w:szCs w:val="28"/>
        </w:rPr>
        <w:t xml:space="preserve">new members. As the pastor descended the steps from the platform, the newly </w:t>
      </w:r>
      <w:r w:rsidR="00180A3E">
        <w:rPr>
          <w:sz w:val="28"/>
          <w:szCs w:val="28"/>
        </w:rPr>
        <w:t xml:space="preserve">installed </w:t>
      </w:r>
      <w:r w:rsidRPr="00707688">
        <w:rPr>
          <w:sz w:val="28"/>
          <w:szCs w:val="28"/>
        </w:rPr>
        <w:t>left and the sermon began.</w:t>
      </w:r>
      <w:r>
        <w:rPr>
          <w:sz w:val="28"/>
          <w:szCs w:val="28"/>
        </w:rPr>
        <w:t xml:space="preserve"> </w:t>
      </w:r>
      <w:r w:rsidRPr="00707688">
        <w:rPr>
          <w:sz w:val="28"/>
          <w:szCs w:val="28"/>
        </w:rPr>
        <w:t xml:space="preserve">“This is great, isn’t it?” he began. “But before we get too giddy about new members, let me ask you a question. Why should we bring </w:t>
      </w:r>
      <w:r w:rsidR="00180A3E">
        <w:rPr>
          <w:sz w:val="28"/>
          <w:szCs w:val="28"/>
        </w:rPr>
        <w:t xml:space="preserve">10 new </w:t>
      </w:r>
      <w:r w:rsidRPr="00707688">
        <w:rPr>
          <w:sz w:val="28"/>
          <w:szCs w:val="28"/>
        </w:rPr>
        <w:t>people into something that is not working?”</w:t>
      </w:r>
      <w:r>
        <w:rPr>
          <w:sz w:val="28"/>
          <w:szCs w:val="28"/>
        </w:rPr>
        <w:t xml:space="preserve"> </w:t>
      </w:r>
      <w:r w:rsidRPr="00707688">
        <w:rPr>
          <w:sz w:val="28"/>
          <w:szCs w:val="28"/>
        </w:rPr>
        <w:t>“Something is wrong,” he continued, “and it was been tormenting me for several years. All the formulas, strategic planning, mission statements, and visionary sermons are not making disciples.”</w:t>
      </w:r>
      <w:r>
        <w:rPr>
          <w:sz w:val="28"/>
          <w:szCs w:val="28"/>
        </w:rPr>
        <w:t xml:space="preserve"> </w:t>
      </w:r>
      <w:r w:rsidRPr="00707688">
        <w:rPr>
          <w:sz w:val="28"/>
          <w:szCs w:val="28"/>
        </w:rPr>
        <w:t xml:space="preserve">“Where was the personal transformation after all the effort we put into weekend services, Bible studies, small groups, and outreach events? We were engaged in a studied routine of religious activity without change.” </w:t>
      </w:r>
      <w:r>
        <w:rPr>
          <w:sz w:val="28"/>
          <w:szCs w:val="28"/>
        </w:rPr>
        <w:t xml:space="preserve"> </w:t>
      </w:r>
    </w:p>
    <w:p w14:paraId="2A0836BE" w14:textId="47744304" w:rsidR="00707688" w:rsidRDefault="005B58EF" w:rsidP="00B51D6F">
      <w:pPr>
        <w:spacing w:line="480" w:lineRule="auto"/>
        <w:rPr>
          <w:sz w:val="28"/>
          <w:szCs w:val="28"/>
        </w:rPr>
      </w:pPr>
      <w:r>
        <w:rPr>
          <w:sz w:val="28"/>
          <w:szCs w:val="28"/>
        </w:rPr>
        <w:t xml:space="preserve">As Christians we should </w:t>
      </w:r>
      <w:r w:rsidR="00707688" w:rsidRPr="00707688">
        <w:rPr>
          <w:sz w:val="28"/>
          <w:szCs w:val="28"/>
        </w:rPr>
        <w:t xml:space="preserve">believe the Gospel, but most of us would have to admit that we aren’t doing a great job of translating the Gospel into everyday life. One study shows that Christians are very much like their non-Christian neighbors in rates of divorce, premarital sex, domestic violence and use of pornography, and are actually more likely to hold racist views than other </w:t>
      </w:r>
      <w:r w:rsidR="00707688" w:rsidRPr="00707688">
        <w:rPr>
          <w:sz w:val="28"/>
          <w:szCs w:val="28"/>
        </w:rPr>
        <w:lastRenderedPageBreak/>
        <w:t xml:space="preserve">people. </w:t>
      </w:r>
      <w:r w:rsidR="00180A3E">
        <w:rPr>
          <w:sz w:val="28"/>
          <w:szCs w:val="28"/>
        </w:rPr>
        <w:t xml:space="preserve">I have to agree with that pastor.  </w:t>
      </w:r>
      <w:r w:rsidR="00707688" w:rsidRPr="00707688">
        <w:rPr>
          <w:sz w:val="28"/>
          <w:szCs w:val="28"/>
        </w:rPr>
        <w:t>“Something is wrong… All the formulas, strategic planning, mission statements, and visionary sermons are not making disciples.”</w:t>
      </w:r>
      <w:r>
        <w:rPr>
          <w:sz w:val="28"/>
          <w:szCs w:val="28"/>
        </w:rPr>
        <w:t xml:space="preserve"> As I said a few weeks ago, when we talked about the “Great Commission”, Jesus said “</w:t>
      </w:r>
      <w:r w:rsidRPr="005B58EF">
        <w:rPr>
          <w:sz w:val="28"/>
          <w:szCs w:val="28"/>
        </w:rPr>
        <w:t>Therefore go and make disciples of all nations, baptizing them in the name of the Father and of the Son and of the Holy Spirit, and teaching them to obey everything I have commanded you."</w:t>
      </w:r>
    </w:p>
    <w:p w14:paraId="0BCE510C" w14:textId="56E43348" w:rsidR="00057AC1" w:rsidRDefault="00180A3E" w:rsidP="00B51D6F">
      <w:pPr>
        <w:spacing w:line="480" w:lineRule="auto"/>
        <w:rPr>
          <w:sz w:val="28"/>
          <w:szCs w:val="28"/>
        </w:rPr>
      </w:pPr>
      <w:r>
        <w:rPr>
          <w:sz w:val="28"/>
          <w:szCs w:val="28"/>
        </w:rPr>
        <w:t>Second, we are to “</w:t>
      </w:r>
      <w:r w:rsidR="00707688">
        <w:rPr>
          <w:sz w:val="28"/>
          <w:szCs w:val="28"/>
        </w:rPr>
        <w:t>Live in holiness.</w:t>
      </w:r>
      <w:r>
        <w:rPr>
          <w:sz w:val="28"/>
          <w:szCs w:val="28"/>
        </w:rPr>
        <w:t xml:space="preserve">” </w:t>
      </w:r>
      <w:r w:rsidR="00707688">
        <w:rPr>
          <w:sz w:val="28"/>
          <w:szCs w:val="28"/>
        </w:rPr>
        <w:t>Today’s text is all about living a holy life. In Verses 15</w:t>
      </w:r>
      <w:r w:rsidR="00A36D9C">
        <w:rPr>
          <w:sz w:val="28"/>
          <w:szCs w:val="28"/>
        </w:rPr>
        <w:t xml:space="preserve"> </w:t>
      </w:r>
      <w:r w:rsidR="00707688">
        <w:rPr>
          <w:sz w:val="28"/>
          <w:szCs w:val="28"/>
        </w:rPr>
        <w:t>&amp; 16 we read; “</w:t>
      </w:r>
      <w:r w:rsidR="00707688" w:rsidRPr="00707688">
        <w:rPr>
          <w:sz w:val="28"/>
          <w:szCs w:val="28"/>
        </w:rPr>
        <w:t xml:space="preserve">But just as he who called you is holy, so be holy in all you do; </w:t>
      </w:r>
      <w:r w:rsidR="00707688">
        <w:rPr>
          <w:sz w:val="28"/>
          <w:szCs w:val="28"/>
        </w:rPr>
        <w:t>Fo</w:t>
      </w:r>
      <w:r w:rsidR="00707688" w:rsidRPr="00707688">
        <w:rPr>
          <w:sz w:val="28"/>
          <w:szCs w:val="28"/>
        </w:rPr>
        <w:t>r it is written: “Be holy, because I am holy.”</w:t>
      </w:r>
      <w:r w:rsidR="00707688">
        <w:rPr>
          <w:sz w:val="28"/>
          <w:szCs w:val="28"/>
        </w:rPr>
        <w:t xml:space="preserve"> </w:t>
      </w:r>
      <w:r w:rsidR="00687C87">
        <w:rPr>
          <w:sz w:val="28"/>
          <w:szCs w:val="28"/>
        </w:rPr>
        <w:t xml:space="preserve">So, what does it mean to live in holiness. We need to live </w:t>
      </w:r>
      <w:r w:rsidR="00687C87" w:rsidRPr="00687C87">
        <w:rPr>
          <w:sz w:val="28"/>
          <w:szCs w:val="28"/>
        </w:rPr>
        <w:t>a life dedicated and consecrated to God. It means being set apart from sin and the moral standards of the world, and instead orienting your thoughts, words, and actions entirely around divine love, obedience, and moral purity.</w:t>
      </w:r>
      <w:r w:rsidR="00687C87">
        <w:rPr>
          <w:sz w:val="28"/>
          <w:szCs w:val="28"/>
        </w:rPr>
        <w:t xml:space="preserve"> As I have said many of times, we can’t pick and choose what we do in a Christian life. We must do what God is calling us to do. We need to see Christ in every decision that we make. If you are not seeing Christ, take the extra time to invite him into your life. Ask him for that personal forgiveness. Ask him to guide you and speak to you as you dive into the word of God. </w:t>
      </w:r>
    </w:p>
    <w:p w14:paraId="0F102C9E" w14:textId="2A7F2A0D" w:rsidR="00687C87" w:rsidRDefault="00687C87" w:rsidP="00B51D6F">
      <w:pPr>
        <w:spacing w:line="480" w:lineRule="auto"/>
        <w:rPr>
          <w:sz w:val="28"/>
          <w:szCs w:val="28"/>
        </w:rPr>
      </w:pPr>
      <w:r>
        <w:rPr>
          <w:sz w:val="28"/>
          <w:szCs w:val="28"/>
        </w:rPr>
        <w:t xml:space="preserve">This week as I was making a home visit, I was asked by a stranger, about baptisms, and if I thought being baptized as an adult nullifies your infant baptism. </w:t>
      </w:r>
      <w:r w:rsidR="00F90E78">
        <w:rPr>
          <w:sz w:val="28"/>
          <w:szCs w:val="28"/>
        </w:rPr>
        <w:t xml:space="preserve">After a </w:t>
      </w:r>
      <w:proofErr w:type="gramStart"/>
      <w:r w:rsidR="00F90E78">
        <w:rPr>
          <w:sz w:val="28"/>
          <w:szCs w:val="28"/>
        </w:rPr>
        <w:t>15 minute</w:t>
      </w:r>
      <w:proofErr w:type="gramEnd"/>
      <w:r w:rsidR="00F90E78">
        <w:rPr>
          <w:sz w:val="28"/>
          <w:szCs w:val="28"/>
        </w:rPr>
        <w:t xml:space="preserve"> discussion, I had realized that we had the same views and understanding of biblical baptisms. I also found this odd because, </w:t>
      </w:r>
      <w:r>
        <w:rPr>
          <w:sz w:val="28"/>
          <w:szCs w:val="28"/>
        </w:rPr>
        <w:t xml:space="preserve">I had just </w:t>
      </w:r>
      <w:r w:rsidR="00A36D9C">
        <w:rPr>
          <w:sz w:val="28"/>
          <w:szCs w:val="28"/>
        </w:rPr>
        <w:t xml:space="preserve">mentioned it in my sermon a </w:t>
      </w:r>
      <w:r>
        <w:rPr>
          <w:sz w:val="28"/>
          <w:szCs w:val="28"/>
        </w:rPr>
        <w:t>few weeks ago</w:t>
      </w:r>
      <w:r w:rsidR="00F90E78">
        <w:rPr>
          <w:sz w:val="28"/>
          <w:szCs w:val="28"/>
        </w:rPr>
        <w:t>. This person was not here to hear it, but wanted to know my understanding of it. As I said God will take you places where you never know. And you will meet new people</w:t>
      </w:r>
      <w:r w:rsidR="0075530C">
        <w:rPr>
          <w:sz w:val="28"/>
          <w:szCs w:val="28"/>
        </w:rPr>
        <w:t xml:space="preserve"> of Christ.</w:t>
      </w:r>
      <w:r w:rsidR="00F90E78">
        <w:rPr>
          <w:sz w:val="28"/>
          <w:szCs w:val="28"/>
        </w:rPr>
        <w:t xml:space="preserve"> </w:t>
      </w:r>
    </w:p>
    <w:p w14:paraId="73989DB4" w14:textId="1B8FC38F" w:rsidR="00F90E78" w:rsidRDefault="004B120E" w:rsidP="00B51D6F">
      <w:pPr>
        <w:spacing w:line="480" w:lineRule="auto"/>
        <w:rPr>
          <w:sz w:val="28"/>
          <w:szCs w:val="28"/>
        </w:rPr>
      </w:pPr>
      <w:r>
        <w:rPr>
          <w:sz w:val="28"/>
          <w:szCs w:val="28"/>
        </w:rPr>
        <w:lastRenderedPageBreak/>
        <w:t xml:space="preserve">So, are you committed to becoming holy? </w:t>
      </w:r>
      <w:r w:rsidRPr="004B120E">
        <w:rPr>
          <w:sz w:val="28"/>
          <w:szCs w:val="28"/>
        </w:rPr>
        <w:t>We put a lot of emphasis on making a decision to becom</w:t>
      </w:r>
      <w:r w:rsidR="0075530C">
        <w:rPr>
          <w:sz w:val="28"/>
          <w:szCs w:val="28"/>
        </w:rPr>
        <w:t>ing</w:t>
      </w:r>
      <w:r w:rsidRPr="004B120E">
        <w:rPr>
          <w:sz w:val="28"/>
          <w:szCs w:val="28"/>
        </w:rPr>
        <w:t xml:space="preserve"> a Christian, and that is important. I want people to enter into a relationship with God and follow Him.</w:t>
      </w:r>
      <w:r>
        <w:rPr>
          <w:sz w:val="28"/>
          <w:szCs w:val="28"/>
        </w:rPr>
        <w:t xml:space="preserve"> </w:t>
      </w:r>
      <w:r w:rsidRPr="004B120E">
        <w:rPr>
          <w:sz w:val="28"/>
          <w:szCs w:val="28"/>
        </w:rPr>
        <w:t>But sometimes we think it ends there</w:t>
      </w:r>
      <w:r w:rsidR="0075530C">
        <w:rPr>
          <w:sz w:val="28"/>
          <w:szCs w:val="28"/>
        </w:rPr>
        <w:t xml:space="preserve"> </w:t>
      </w:r>
      <w:r w:rsidRPr="004B120E">
        <w:rPr>
          <w:sz w:val="28"/>
          <w:szCs w:val="28"/>
        </w:rPr>
        <w:t xml:space="preserve">with a decision and agreement with a set of facts. Peter </w:t>
      </w:r>
      <w:r w:rsidR="0075530C">
        <w:rPr>
          <w:sz w:val="28"/>
          <w:szCs w:val="28"/>
        </w:rPr>
        <w:t xml:space="preserve">reminds us </w:t>
      </w:r>
      <w:r w:rsidRPr="004B120E">
        <w:rPr>
          <w:sz w:val="28"/>
          <w:szCs w:val="28"/>
        </w:rPr>
        <w:t>that it can’t end there. The Gospel is not a one-time decision. It’s a way of life, and it’s a process of transformation into holiness. So</w:t>
      </w:r>
      <w:r>
        <w:rPr>
          <w:sz w:val="28"/>
          <w:szCs w:val="28"/>
        </w:rPr>
        <w:t>,</w:t>
      </w:r>
      <w:r w:rsidRPr="004B120E">
        <w:rPr>
          <w:sz w:val="28"/>
          <w:szCs w:val="28"/>
        </w:rPr>
        <w:t xml:space="preserve"> the question is not, “Have you made a decision?” but “Are you committed to becoming holy</w:t>
      </w:r>
      <w:r>
        <w:rPr>
          <w:sz w:val="28"/>
          <w:szCs w:val="28"/>
        </w:rPr>
        <w:t xml:space="preserve"> and living a holy life?”</w:t>
      </w:r>
    </w:p>
    <w:p w14:paraId="6DD55847" w14:textId="452299EE" w:rsidR="00345659" w:rsidRDefault="00345659" w:rsidP="00B51D6F">
      <w:pPr>
        <w:spacing w:line="480" w:lineRule="auto"/>
        <w:rPr>
          <w:sz w:val="28"/>
          <w:szCs w:val="28"/>
        </w:rPr>
      </w:pPr>
      <w:r>
        <w:rPr>
          <w:sz w:val="28"/>
          <w:szCs w:val="28"/>
        </w:rPr>
        <w:t xml:space="preserve">Lastly, we need to live in fear. </w:t>
      </w:r>
      <w:r w:rsidRPr="00345659">
        <w:rPr>
          <w:sz w:val="28"/>
          <w:szCs w:val="28"/>
        </w:rPr>
        <w:t>Are you appropriately fearful of God?</w:t>
      </w:r>
      <w:r>
        <w:rPr>
          <w:sz w:val="28"/>
          <w:szCs w:val="28"/>
        </w:rPr>
        <w:t xml:space="preserve"> </w:t>
      </w:r>
      <w:r w:rsidR="00FA21F3" w:rsidRPr="00FA21F3">
        <w:rPr>
          <w:sz w:val="28"/>
          <w:szCs w:val="28"/>
        </w:rPr>
        <w:t xml:space="preserve">Peter says that we need to be appropriately afraid if we are going to translate the Gospel into life. Peter says in verse 17, “Since you call on a </w:t>
      </w:r>
      <w:proofErr w:type="gramStart"/>
      <w:r w:rsidR="00FA21F3" w:rsidRPr="00FA21F3">
        <w:rPr>
          <w:sz w:val="28"/>
          <w:szCs w:val="28"/>
        </w:rPr>
        <w:t>Father</w:t>
      </w:r>
      <w:proofErr w:type="gramEnd"/>
      <w:r w:rsidR="00FA21F3" w:rsidRPr="00FA21F3">
        <w:rPr>
          <w:sz w:val="28"/>
          <w:szCs w:val="28"/>
        </w:rPr>
        <w:t>, who judges each person’s work impartially, live out your time as foreigners here in reverent fear.”</w:t>
      </w:r>
      <w:r w:rsidR="00FA21F3">
        <w:rPr>
          <w:sz w:val="28"/>
          <w:szCs w:val="28"/>
        </w:rPr>
        <w:t xml:space="preserve"> </w:t>
      </w:r>
      <w:r w:rsidR="00FA21F3" w:rsidRPr="00FA21F3">
        <w:rPr>
          <w:sz w:val="28"/>
          <w:szCs w:val="28"/>
        </w:rPr>
        <w:t xml:space="preserve">There’s a reason to be fearful. It’s because we call on a </w:t>
      </w:r>
      <w:proofErr w:type="gramStart"/>
      <w:r w:rsidR="00FA21F3" w:rsidRPr="00FA21F3">
        <w:rPr>
          <w:sz w:val="28"/>
          <w:szCs w:val="28"/>
        </w:rPr>
        <w:t>Father</w:t>
      </w:r>
      <w:proofErr w:type="gramEnd"/>
      <w:r w:rsidR="00FA21F3">
        <w:rPr>
          <w:sz w:val="28"/>
          <w:szCs w:val="28"/>
        </w:rPr>
        <w:t xml:space="preserve">, </w:t>
      </w:r>
      <w:r w:rsidR="00FA21F3" w:rsidRPr="00FA21F3">
        <w:rPr>
          <w:sz w:val="28"/>
          <w:szCs w:val="28"/>
        </w:rPr>
        <w:t xml:space="preserve">who judges each person’s work </w:t>
      </w:r>
      <w:r w:rsidR="00C41E51">
        <w:rPr>
          <w:sz w:val="28"/>
          <w:szCs w:val="28"/>
        </w:rPr>
        <w:t xml:space="preserve">independently. </w:t>
      </w:r>
      <w:r w:rsidR="00FA21F3" w:rsidRPr="00FA21F3">
        <w:rPr>
          <w:sz w:val="28"/>
          <w:szCs w:val="28"/>
        </w:rPr>
        <w:t xml:space="preserve">God is our Father. </w:t>
      </w:r>
      <w:r w:rsidR="00FA21F3">
        <w:rPr>
          <w:sz w:val="28"/>
          <w:szCs w:val="28"/>
        </w:rPr>
        <w:t xml:space="preserve">God is going to judge us </w:t>
      </w:r>
      <w:r w:rsidR="00FA21F3" w:rsidRPr="00FA21F3">
        <w:rPr>
          <w:sz w:val="28"/>
          <w:szCs w:val="28"/>
        </w:rPr>
        <w:t>according to our work, and he does so impartially. He doesn’t play any favorites when he judges.</w:t>
      </w:r>
      <w:r w:rsidR="00FA21F3" w:rsidRPr="00FA21F3">
        <w:t xml:space="preserve"> </w:t>
      </w:r>
      <w:r w:rsidR="00FA21F3" w:rsidRPr="00FA21F3">
        <w:rPr>
          <w:sz w:val="28"/>
          <w:szCs w:val="28"/>
        </w:rPr>
        <w:t>Oswald Chambers said, “The remarkable thing about fearing God is that when you fear God you fear nothing else, whereas if you do not fear God</w:t>
      </w:r>
      <w:r w:rsidR="00C41E51">
        <w:rPr>
          <w:sz w:val="28"/>
          <w:szCs w:val="28"/>
        </w:rPr>
        <w:t>,</w:t>
      </w:r>
      <w:r w:rsidR="00FA21F3" w:rsidRPr="00FA21F3">
        <w:rPr>
          <w:sz w:val="28"/>
          <w:szCs w:val="28"/>
        </w:rPr>
        <w:t xml:space="preserve"> you fear everything else.” If you are going to translate the Gospel into life, you need the fear of God. Are you appropriately fearful of God?</w:t>
      </w:r>
      <w:r w:rsidR="005E79AD" w:rsidRPr="005E79AD">
        <w:t xml:space="preserve"> </w:t>
      </w:r>
      <w:r w:rsidR="005E79AD">
        <w:t xml:space="preserve"> </w:t>
      </w:r>
      <w:r w:rsidR="005E79AD" w:rsidRPr="005E79AD">
        <w:rPr>
          <w:sz w:val="28"/>
          <w:szCs w:val="28"/>
        </w:rPr>
        <w:t xml:space="preserve">Renowned theologian and author Will Willimon views a holy life as an </w:t>
      </w:r>
      <w:r w:rsidR="005E79AD">
        <w:rPr>
          <w:sz w:val="28"/>
          <w:szCs w:val="28"/>
        </w:rPr>
        <w:t>“</w:t>
      </w:r>
      <w:r w:rsidR="005E79AD" w:rsidRPr="005E79AD">
        <w:rPr>
          <w:sz w:val="28"/>
          <w:szCs w:val="28"/>
        </w:rPr>
        <w:t>active, counter-cultural journey of discipleship, deeply rooted in the Wesleyan tradition of personal and social holiness. He emphasizes that holiness is not about isolated moral perfection, but rather being drawn into God's ongoing mission in the world.</w:t>
      </w:r>
      <w:r w:rsidR="005E79AD">
        <w:rPr>
          <w:sz w:val="28"/>
          <w:szCs w:val="28"/>
        </w:rPr>
        <w:t>”</w:t>
      </w:r>
    </w:p>
    <w:p w14:paraId="7BB812CE" w14:textId="4216C204" w:rsidR="00A065BF" w:rsidRDefault="00A065BF" w:rsidP="00B51D6F">
      <w:pPr>
        <w:spacing w:line="480" w:lineRule="auto"/>
        <w:rPr>
          <w:sz w:val="28"/>
          <w:szCs w:val="28"/>
        </w:rPr>
      </w:pPr>
      <w:r>
        <w:rPr>
          <w:sz w:val="28"/>
          <w:szCs w:val="28"/>
        </w:rPr>
        <w:t>So</w:t>
      </w:r>
      <w:r w:rsidR="00C41E51">
        <w:rPr>
          <w:sz w:val="28"/>
          <w:szCs w:val="28"/>
        </w:rPr>
        <w:t>,</w:t>
      </w:r>
      <w:r>
        <w:rPr>
          <w:sz w:val="28"/>
          <w:szCs w:val="28"/>
        </w:rPr>
        <w:t xml:space="preserve"> are you ready to live holy? </w:t>
      </w:r>
      <w:r w:rsidRPr="00A065BF">
        <w:rPr>
          <w:sz w:val="28"/>
          <w:szCs w:val="28"/>
        </w:rPr>
        <w:t xml:space="preserve">Peter tells us why we are to be holy: because God is holy. “Just as he who called you is holy, so be holy in all you do; for it is written: “Be holy, because I am </w:t>
      </w:r>
      <w:r w:rsidRPr="00A065BF">
        <w:rPr>
          <w:sz w:val="28"/>
          <w:szCs w:val="28"/>
        </w:rPr>
        <w:lastRenderedPageBreak/>
        <w:t>holy” (1 Peter 1:15-16). Our lives are to reflect God’s character. God has always been about calling a people to be his so that they reflect his character and are holy just as he is holy.</w:t>
      </w:r>
      <w:r>
        <w:rPr>
          <w:sz w:val="28"/>
          <w:szCs w:val="28"/>
        </w:rPr>
        <w:t xml:space="preserve"> </w:t>
      </w:r>
      <w:r w:rsidRPr="00A065BF">
        <w:rPr>
          <w:sz w:val="28"/>
          <w:szCs w:val="28"/>
        </w:rPr>
        <w:t xml:space="preserve">Are you committed to Christianity that is more than a decision or agreement to a set of facts? Are you committed to making holiness and obedience the pursuit of your life? To make the Gospel a way of life rather than a one-time decision? Dietrich Bonhoeffer said that </w:t>
      </w:r>
      <w:r w:rsidR="00C41E51">
        <w:rPr>
          <w:sz w:val="28"/>
          <w:szCs w:val="28"/>
        </w:rPr>
        <w:t>“</w:t>
      </w:r>
      <w:r w:rsidRPr="00A065BF">
        <w:rPr>
          <w:sz w:val="28"/>
          <w:szCs w:val="28"/>
        </w:rPr>
        <w:t>Christianity without discipleship is Christianity without Christ.</w:t>
      </w:r>
      <w:r w:rsidR="00C41E51">
        <w:rPr>
          <w:sz w:val="28"/>
          <w:szCs w:val="28"/>
        </w:rPr>
        <w:t>”</w:t>
      </w:r>
      <w:r w:rsidRPr="00A065BF">
        <w:rPr>
          <w:sz w:val="28"/>
          <w:szCs w:val="28"/>
        </w:rPr>
        <w:t xml:space="preserve"> </w:t>
      </w:r>
      <w:r>
        <w:rPr>
          <w:sz w:val="28"/>
          <w:szCs w:val="28"/>
        </w:rPr>
        <w:t xml:space="preserve"> </w:t>
      </w:r>
      <w:r w:rsidR="009E40E9">
        <w:rPr>
          <w:sz w:val="28"/>
          <w:szCs w:val="28"/>
        </w:rPr>
        <w:t xml:space="preserve">Are you living holy? My friends, it is an axiom, if you are, you know it. But if you don’t know it, you aren’t. </w:t>
      </w:r>
      <w:r w:rsidR="00C41E51">
        <w:rPr>
          <w:sz w:val="28"/>
          <w:szCs w:val="28"/>
        </w:rPr>
        <w:t xml:space="preserve">Will </w:t>
      </w:r>
      <w:r w:rsidRPr="00A065BF">
        <w:rPr>
          <w:sz w:val="28"/>
          <w:szCs w:val="28"/>
        </w:rPr>
        <w:t xml:space="preserve">you commit to </w:t>
      </w:r>
      <w:r w:rsidR="0083517F">
        <w:rPr>
          <w:sz w:val="28"/>
          <w:szCs w:val="28"/>
        </w:rPr>
        <w:t>living</w:t>
      </w:r>
      <w:r w:rsidRPr="00A065BF">
        <w:rPr>
          <w:sz w:val="28"/>
          <w:szCs w:val="28"/>
        </w:rPr>
        <w:t xml:space="preserve"> holy?</w:t>
      </w:r>
      <w:r>
        <w:rPr>
          <w:sz w:val="28"/>
          <w:szCs w:val="28"/>
        </w:rPr>
        <w:t xml:space="preserve"> A-men</w:t>
      </w:r>
    </w:p>
    <w:p w14:paraId="42084516" w14:textId="48161811" w:rsidR="00FE3ABE" w:rsidRPr="00345659" w:rsidRDefault="00FE3ABE" w:rsidP="00B51D6F">
      <w:pPr>
        <w:spacing w:line="480" w:lineRule="auto"/>
        <w:rPr>
          <w:sz w:val="28"/>
          <w:szCs w:val="28"/>
        </w:rPr>
      </w:pPr>
      <w:r>
        <w:rPr>
          <w:sz w:val="28"/>
          <w:szCs w:val="28"/>
        </w:rPr>
        <w:t>Do you have the gift of eternal life? If you have it, you know it, but if you don’t know it, you don’t have it.</w:t>
      </w:r>
    </w:p>
    <w:sectPr w:rsidR="00FE3ABE" w:rsidRPr="00345659" w:rsidSect="007252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17DF8"/>
    <w:multiLevelType w:val="hybridMultilevel"/>
    <w:tmpl w:val="B60C6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24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71"/>
    <w:rsid w:val="00016CE7"/>
    <w:rsid w:val="00057AC1"/>
    <w:rsid w:val="000910B8"/>
    <w:rsid w:val="000B3947"/>
    <w:rsid w:val="001403E9"/>
    <w:rsid w:val="00162412"/>
    <w:rsid w:val="00180A3E"/>
    <w:rsid w:val="00196A32"/>
    <w:rsid w:val="001D4C31"/>
    <w:rsid w:val="001D610D"/>
    <w:rsid w:val="00283FCF"/>
    <w:rsid w:val="00293897"/>
    <w:rsid w:val="00320720"/>
    <w:rsid w:val="003230EC"/>
    <w:rsid w:val="00345659"/>
    <w:rsid w:val="003A1410"/>
    <w:rsid w:val="004B120E"/>
    <w:rsid w:val="004B661A"/>
    <w:rsid w:val="00512F08"/>
    <w:rsid w:val="00566A3D"/>
    <w:rsid w:val="005B58EF"/>
    <w:rsid w:val="005E79AD"/>
    <w:rsid w:val="00600232"/>
    <w:rsid w:val="0063024D"/>
    <w:rsid w:val="00687C87"/>
    <w:rsid w:val="006E20EB"/>
    <w:rsid w:val="00707688"/>
    <w:rsid w:val="00725271"/>
    <w:rsid w:val="0075530C"/>
    <w:rsid w:val="00784390"/>
    <w:rsid w:val="00797F16"/>
    <w:rsid w:val="007B394D"/>
    <w:rsid w:val="007C2A04"/>
    <w:rsid w:val="0083517F"/>
    <w:rsid w:val="008477C3"/>
    <w:rsid w:val="008554F6"/>
    <w:rsid w:val="008C07C6"/>
    <w:rsid w:val="008F094E"/>
    <w:rsid w:val="009E40E9"/>
    <w:rsid w:val="00A065BF"/>
    <w:rsid w:val="00A36D9C"/>
    <w:rsid w:val="00B4106E"/>
    <w:rsid w:val="00B51D6F"/>
    <w:rsid w:val="00B8320F"/>
    <w:rsid w:val="00BD3BE7"/>
    <w:rsid w:val="00BE0E45"/>
    <w:rsid w:val="00C41E51"/>
    <w:rsid w:val="00C54266"/>
    <w:rsid w:val="00CB3F68"/>
    <w:rsid w:val="00D0286D"/>
    <w:rsid w:val="00DE0C7A"/>
    <w:rsid w:val="00DE2E13"/>
    <w:rsid w:val="00E12BD1"/>
    <w:rsid w:val="00F042C1"/>
    <w:rsid w:val="00F4296D"/>
    <w:rsid w:val="00F90E78"/>
    <w:rsid w:val="00FA21F3"/>
    <w:rsid w:val="00FE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9775"/>
  <w15:chartTrackingRefBased/>
  <w15:docId w15:val="{39A83AA9-B72F-464C-B09C-16E45F5E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2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2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2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2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2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2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2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2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271"/>
    <w:rPr>
      <w:rFonts w:eastAsiaTheme="majorEastAsia" w:cstheme="majorBidi"/>
      <w:color w:val="272727" w:themeColor="text1" w:themeTint="D8"/>
    </w:rPr>
  </w:style>
  <w:style w:type="paragraph" w:styleId="Title">
    <w:name w:val="Title"/>
    <w:basedOn w:val="Normal"/>
    <w:next w:val="Normal"/>
    <w:link w:val="TitleChar"/>
    <w:uiPriority w:val="10"/>
    <w:qFormat/>
    <w:rsid w:val="0072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271"/>
    <w:pPr>
      <w:spacing w:before="160"/>
      <w:jc w:val="center"/>
    </w:pPr>
    <w:rPr>
      <w:i/>
      <w:iCs/>
      <w:color w:val="404040" w:themeColor="text1" w:themeTint="BF"/>
    </w:rPr>
  </w:style>
  <w:style w:type="character" w:customStyle="1" w:styleId="QuoteChar">
    <w:name w:val="Quote Char"/>
    <w:basedOn w:val="DefaultParagraphFont"/>
    <w:link w:val="Quote"/>
    <w:uiPriority w:val="29"/>
    <w:rsid w:val="00725271"/>
    <w:rPr>
      <w:i/>
      <w:iCs/>
      <w:color w:val="404040" w:themeColor="text1" w:themeTint="BF"/>
    </w:rPr>
  </w:style>
  <w:style w:type="paragraph" w:styleId="ListParagraph">
    <w:name w:val="List Paragraph"/>
    <w:basedOn w:val="Normal"/>
    <w:uiPriority w:val="34"/>
    <w:qFormat/>
    <w:rsid w:val="00725271"/>
    <w:pPr>
      <w:ind w:left="720"/>
      <w:contextualSpacing/>
    </w:pPr>
  </w:style>
  <w:style w:type="character" w:styleId="IntenseEmphasis">
    <w:name w:val="Intense Emphasis"/>
    <w:basedOn w:val="DefaultParagraphFont"/>
    <w:uiPriority w:val="21"/>
    <w:qFormat/>
    <w:rsid w:val="00725271"/>
    <w:rPr>
      <w:i/>
      <w:iCs/>
      <w:color w:val="2F5496" w:themeColor="accent1" w:themeShade="BF"/>
    </w:rPr>
  </w:style>
  <w:style w:type="paragraph" w:styleId="IntenseQuote">
    <w:name w:val="Intense Quote"/>
    <w:basedOn w:val="Normal"/>
    <w:next w:val="Normal"/>
    <w:link w:val="IntenseQuoteChar"/>
    <w:uiPriority w:val="30"/>
    <w:qFormat/>
    <w:rsid w:val="00725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271"/>
    <w:rPr>
      <w:i/>
      <w:iCs/>
      <w:color w:val="2F5496" w:themeColor="accent1" w:themeShade="BF"/>
    </w:rPr>
  </w:style>
  <w:style w:type="character" w:styleId="IntenseReference">
    <w:name w:val="Intense Reference"/>
    <w:basedOn w:val="DefaultParagraphFont"/>
    <w:uiPriority w:val="32"/>
    <w:qFormat/>
    <w:rsid w:val="00725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38</cp:revision>
  <dcterms:created xsi:type="dcterms:W3CDTF">2026-06-08T09:23:00Z</dcterms:created>
  <dcterms:modified xsi:type="dcterms:W3CDTF">2026-06-13T10:25:00Z</dcterms:modified>
</cp:coreProperties>
</file>