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76E1E" w:rsidRDefault="00676E1E">
      <w:pPr>
        <w:pStyle w:val="NoSpacing"/>
        <w:jc w:val="center"/>
      </w:pPr>
    </w:p>
    <w:p w14:paraId="0A37501D" w14:textId="77777777" w:rsidR="00676E1E" w:rsidRDefault="00676E1E">
      <w:pPr>
        <w:pStyle w:val="NoSpacing"/>
        <w:jc w:val="center"/>
      </w:pPr>
    </w:p>
    <w:p w14:paraId="5DAB6C7B" w14:textId="77777777" w:rsidR="00676E1E" w:rsidRDefault="00676E1E">
      <w:pPr>
        <w:pStyle w:val="NoSpacing"/>
        <w:jc w:val="center"/>
      </w:pPr>
    </w:p>
    <w:p w14:paraId="02EB378F" w14:textId="77777777" w:rsidR="00676E1E" w:rsidRDefault="00676E1E">
      <w:pPr>
        <w:pStyle w:val="NoSpacing"/>
        <w:jc w:val="center"/>
      </w:pPr>
    </w:p>
    <w:p w14:paraId="6A05A809" w14:textId="77777777" w:rsidR="00676E1E" w:rsidRDefault="00676E1E">
      <w:pPr>
        <w:pStyle w:val="NoSpacing"/>
        <w:jc w:val="center"/>
      </w:pPr>
    </w:p>
    <w:p w14:paraId="5A39BBE3" w14:textId="77777777" w:rsidR="00676E1E" w:rsidRDefault="00676E1E">
      <w:pPr>
        <w:pStyle w:val="NoSpacing"/>
        <w:jc w:val="center"/>
      </w:pPr>
    </w:p>
    <w:p w14:paraId="41C8F396" w14:textId="77777777" w:rsidR="00676E1E" w:rsidRDefault="00676E1E">
      <w:pPr>
        <w:pStyle w:val="NoSpacing"/>
        <w:jc w:val="center"/>
      </w:pPr>
    </w:p>
    <w:p w14:paraId="72A3D3EC" w14:textId="77777777" w:rsidR="00676E1E" w:rsidRDefault="00676E1E">
      <w:pPr>
        <w:pStyle w:val="NoSpacing"/>
        <w:jc w:val="center"/>
      </w:pPr>
    </w:p>
    <w:p w14:paraId="0D0B940D" w14:textId="77777777" w:rsidR="00676E1E" w:rsidRDefault="00676E1E">
      <w:pPr>
        <w:pStyle w:val="NoSpacing"/>
        <w:jc w:val="center"/>
      </w:pPr>
    </w:p>
    <w:p w14:paraId="0E27B00A" w14:textId="77777777" w:rsidR="00676E1E" w:rsidRDefault="00676E1E">
      <w:pPr>
        <w:pStyle w:val="NoSpacing"/>
        <w:jc w:val="center"/>
      </w:pPr>
    </w:p>
    <w:p w14:paraId="60061E4C" w14:textId="77777777" w:rsidR="00676E1E" w:rsidRDefault="00676E1E">
      <w:pPr>
        <w:pStyle w:val="NoSpacing"/>
        <w:jc w:val="center"/>
      </w:pPr>
    </w:p>
    <w:p w14:paraId="44EAFD9C" w14:textId="77777777" w:rsidR="00676E1E" w:rsidRDefault="00676E1E">
      <w:pPr>
        <w:pStyle w:val="NoSpacing"/>
        <w:jc w:val="center"/>
      </w:pPr>
    </w:p>
    <w:p w14:paraId="22665B53" w14:textId="77777777" w:rsidR="00676E1E" w:rsidRDefault="195CB835">
      <w:pPr>
        <w:pStyle w:val="NoSpacing"/>
        <w:jc w:val="center"/>
      </w:pPr>
      <w:r w:rsidRPr="195CB835">
        <w:rPr>
          <w:sz w:val="44"/>
          <w:szCs w:val="44"/>
        </w:rPr>
        <w:t xml:space="preserve"> RED DEER WOMEN’S BASKETBALL ASSOCIATION</w:t>
      </w:r>
    </w:p>
    <w:p w14:paraId="4B94D5A5" w14:textId="77777777" w:rsidR="00676E1E" w:rsidRDefault="00676E1E">
      <w:pPr>
        <w:pStyle w:val="NoSpacing"/>
        <w:jc w:val="center"/>
      </w:pPr>
    </w:p>
    <w:p w14:paraId="3DEEC669" w14:textId="77777777" w:rsidR="00676E1E" w:rsidRDefault="00676E1E">
      <w:pPr>
        <w:pStyle w:val="NoSpacing"/>
        <w:jc w:val="center"/>
      </w:pPr>
    </w:p>
    <w:p w14:paraId="34793620" w14:textId="77777777" w:rsidR="00676E1E" w:rsidRDefault="195CB835">
      <w:pPr>
        <w:pStyle w:val="NoSpacing"/>
        <w:jc w:val="center"/>
      </w:pPr>
      <w:r w:rsidRPr="195CB835">
        <w:rPr>
          <w:sz w:val="44"/>
          <w:szCs w:val="44"/>
        </w:rPr>
        <w:t>BYLAWS</w:t>
      </w:r>
    </w:p>
    <w:p w14:paraId="3656B9AB" w14:textId="77777777" w:rsidR="00676E1E" w:rsidRDefault="00676E1E">
      <w:pPr>
        <w:pStyle w:val="NoSpacing"/>
        <w:jc w:val="center"/>
      </w:pPr>
    </w:p>
    <w:p w14:paraId="45FB0818" w14:textId="77777777" w:rsidR="00676E1E" w:rsidRDefault="00676E1E">
      <w:pPr>
        <w:pStyle w:val="NoSpacing"/>
        <w:jc w:val="center"/>
      </w:pPr>
    </w:p>
    <w:p w14:paraId="049F31CB" w14:textId="77777777" w:rsidR="00676E1E" w:rsidRDefault="00676E1E">
      <w:pPr>
        <w:pStyle w:val="NoSpacing"/>
        <w:jc w:val="center"/>
      </w:pPr>
    </w:p>
    <w:p w14:paraId="53128261" w14:textId="77777777" w:rsidR="00676E1E" w:rsidRDefault="00676E1E">
      <w:pPr>
        <w:pStyle w:val="NoSpacing"/>
        <w:jc w:val="center"/>
      </w:pPr>
    </w:p>
    <w:p w14:paraId="62486C05" w14:textId="77777777" w:rsidR="00676E1E" w:rsidRDefault="00676E1E">
      <w:pPr>
        <w:pStyle w:val="NoSpacing"/>
        <w:jc w:val="center"/>
      </w:pPr>
    </w:p>
    <w:p w14:paraId="4101652C" w14:textId="77777777" w:rsidR="00676E1E" w:rsidRDefault="00676E1E">
      <w:pPr>
        <w:pStyle w:val="NoSpacing"/>
        <w:jc w:val="center"/>
      </w:pPr>
    </w:p>
    <w:p w14:paraId="4B99056E" w14:textId="77777777" w:rsidR="00676E1E" w:rsidRDefault="00676E1E">
      <w:pPr>
        <w:pStyle w:val="NoSpacing"/>
        <w:jc w:val="center"/>
      </w:pPr>
    </w:p>
    <w:p w14:paraId="42DEB083" w14:textId="77777777" w:rsidR="00676E1E" w:rsidRDefault="195CB835">
      <w:pPr>
        <w:pStyle w:val="NoSpacing"/>
        <w:jc w:val="center"/>
      </w:pPr>
      <w:r w:rsidRPr="195CB835">
        <w:rPr>
          <w:sz w:val="32"/>
          <w:szCs w:val="32"/>
        </w:rPr>
        <w:t>WRITTEN APRIL 2005</w:t>
      </w:r>
    </w:p>
    <w:p w14:paraId="1299C43A" w14:textId="77777777" w:rsidR="00676E1E" w:rsidRDefault="00676E1E">
      <w:pPr>
        <w:pStyle w:val="NoSpacing"/>
        <w:jc w:val="center"/>
      </w:pPr>
    </w:p>
    <w:p w14:paraId="65599698" w14:textId="69BE8C11" w:rsidR="00676E1E" w:rsidRDefault="195CB835">
      <w:pPr>
        <w:pStyle w:val="NoSpacing"/>
        <w:jc w:val="center"/>
      </w:pPr>
      <w:r w:rsidRPr="195CB835">
        <w:rPr>
          <w:sz w:val="32"/>
          <w:szCs w:val="32"/>
        </w:rPr>
        <w:lastRenderedPageBreak/>
        <w:t xml:space="preserve">LAST UPDATED: </w:t>
      </w:r>
      <w:r w:rsidR="007E6FB2">
        <w:rPr>
          <w:sz w:val="32"/>
          <w:szCs w:val="32"/>
        </w:rPr>
        <w:t>April 25, 2018</w:t>
      </w:r>
    </w:p>
    <w:p w14:paraId="4DDBEF00" w14:textId="77777777" w:rsidR="00676E1E" w:rsidRDefault="00676E1E">
      <w:pPr>
        <w:pStyle w:val="NoSpacing"/>
        <w:jc w:val="center"/>
      </w:pPr>
    </w:p>
    <w:p w14:paraId="3461D779" w14:textId="77777777" w:rsidR="00676E1E" w:rsidRDefault="00676E1E">
      <w:pPr>
        <w:pStyle w:val="NoSpacing"/>
        <w:jc w:val="center"/>
      </w:pPr>
    </w:p>
    <w:p w14:paraId="3CF2D8B6" w14:textId="77777777" w:rsidR="00676E1E" w:rsidRDefault="00676E1E">
      <w:pPr>
        <w:pStyle w:val="NoSpacing"/>
        <w:jc w:val="center"/>
      </w:pPr>
    </w:p>
    <w:p w14:paraId="43107288" w14:textId="64399D29" w:rsidR="00676E1E" w:rsidRDefault="195CB835">
      <w:pPr>
        <w:pStyle w:val="NoSpacing"/>
        <w:jc w:val="center"/>
      </w:pPr>
      <w:r w:rsidRPr="195CB835">
        <w:rPr>
          <w:sz w:val="32"/>
          <w:szCs w:val="32"/>
        </w:rPr>
        <w:t>201</w:t>
      </w:r>
      <w:r w:rsidR="007E6FB2">
        <w:rPr>
          <w:sz w:val="32"/>
          <w:szCs w:val="32"/>
        </w:rPr>
        <w:t>8</w:t>
      </w:r>
      <w:r w:rsidRPr="195CB835">
        <w:rPr>
          <w:sz w:val="32"/>
          <w:szCs w:val="32"/>
        </w:rPr>
        <w:t xml:space="preserve"> Bylaw Update Committee:</w:t>
      </w:r>
    </w:p>
    <w:p w14:paraId="56F55D54" w14:textId="77777777" w:rsidR="00676E1E" w:rsidRDefault="195CB835">
      <w:pPr>
        <w:pStyle w:val="NoSpacing"/>
        <w:jc w:val="center"/>
      </w:pPr>
      <w:r w:rsidRPr="195CB835">
        <w:rPr>
          <w:sz w:val="32"/>
          <w:szCs w:val="32"/>
        </w:rPr>
        <w:t>Jillian Hastie</w:t>
      </w:r>
    </w:p>
    <w:p w14:paraId="2795501C" w14:textId="77777777" w:rsidR="00676E1E" w:rsidRDefault="195CB835">
      <w:pPr>
        <w:pStyle w:val="NoSpacing"/>
        <w:jc w:val="center"/>
      </w:pPr>
      <w:r w:rsidRPr="195CB835">
        <w:rPr>
          <w:sz w:val="32"/>
          <w:szCs w:val="32"/>
        </w:rPr>
        <w:t>Shannon Pasiuk</w:t>
      </w:r>
    </w:p>
    <w:p w14:paraId="65538C14" w14:textId="77777777" w:rsidR="00676E1E" w:rsidRDefault="195CB835">
      <w:pPr>
        <w:pStyle w:val="NoSpacing"/>
        <w:jc w:val="center"/>
      </w:pPr>
      <w:r w:rsidRPr="195CB835">
        <w:rPr>
          <w:sz w:val="32"/>
          <w:szCs w:val="32"/>
        </w:rPr>
        <w:t>Carissa Slade</w:t>
      </w:r>
    </w:p>
    <w:p w14:paraId="0FB78278" w14:textId="77777777" w:rsidR="00676E1E" w:rsidRDefault="00676E1E">
      <w:pPr>
        <w:pStyle w:val="NoSpacing"/>
        <w:jc w:val="center"/>
      </w:pPr>
    </w:p>
    <w:p w14:paraId="1FC39945" w14:textId="77777777" w:rsidR="00676E1E" w:rsidRDefault="009E43B6">
      <w:pPr>
        <w:pStyle w:val="Normal0"/>
      </w:pPr>
      <w:r>
        <w:br w:type="page"/>
      </w:r>
    </w:p>
    <w:p w14:paraId="0C53FDB6" w14:textId="77777777" w:rsidR="00676E1E" w:rsidRDefault="195CB835">
      <w:pPr>
        <w:pStyle w:val="NoSpacing"/>
        <w:jc w:val="center"/>
      </w:pPr>
      <w:r w:rsidRPr="195CB835">
        <w:rPr>
          <w:sz w:val="28"/>
          <w:szCs w:val="28"/>
          <w:u w:val="single"/>
        </w:rPr>
        <w:lastRenderedPageBreak/>
        <w:t>PURPOSE OF THE RED DEER WOMEN’S BASKETBALL ASSOCIATION</w:t>
      </w:r>
    </w:p>
    <w:p w14:paraId="0562CB0E" w14:textId="77777777" w:rsidR="00676E1E" w:rsidRDefault="00676E1E">
      <w:pPr>
        <w:pStyle w:val="NoSpacing"/>
        <w:jc w:val="center"/>
      </w:pPr>
    </w:p>
    <w:p w14:paraId="153542F8" w14:textId="77777777" w:rsidR="00676E1E" w:rsidRDefault="195CB835">
      <w:pPr>
        <w:pStyle w:val="NoSpacing"/>
        <w:jc w:val="center"/>
      </w:pPr>
      <w:r w:rsidRPr="195CB835">
        <w:t>The purpose of the association is to provide the opportunity for both recreational and competitive basketball for women over the age of 18 in Central Alberta. The association is not operated on a for-profit motive; all Executive Committee members understand that they work on a volunteer basis only and do not expect to receive any remuneration from the Association.</w:t>
      </w:r>
    </w:p>
    <w:p w14:paraId="34CE0A41" w14:textId="77777777" w:rsidR="00676E1E" w:rsidRDefault="00676E1E">
      <w:pPr>
        <w:pStyle w:val="NoSpacing"/>
        <w:jc w:val="center"/>
      </w:pPr>
    </w:p>
    <w:p w14:paraId="2EB18DCC" w14:textId="77777777" w:rsidR="00676E1E" w:rsidRDefault="195CB835">
      <w:pPr>
        <w:pStyle w:val="NoSpacing"/>
        <w:jc w:val="center"/>
      </w:pPr>
      <w:r w:rsidRPr="195CB835">
        <w:rPr>
          <w:sz w:val="28"/>
          <w:szCs w:val="28"/>
          <w:u w:val="single"/>
        </w:rPr>
        <w:t>REGISTRATION OFFICE</w:t>
      </w:r>
    </w:p>
    <w:p w14:paraId="62EBF3C5" w14:textId="77777777" w:rsidR="00676E1E" w:rsidRDefault="00676E1E">
      <w:pPr>
        <w:pStyle w:val="NoSpacing"/>
        <w:jc w:val="center"/>
      </w:pPr>
    </w:p>
    <w:p w14:paraId="153D2935" w14:textId="77777777" w:rsidR="00676E1E" w:rsidRDefault="195CB835">
      <w:pPr>
        <w:pStyle w:val="NoSpacing"/>
        <w:jc w:val="center"/>
      </w:pPr>
      <w:r w:rsidRPr="195CB835">
        <w:t>The registration office of the Association shall be as below or as directed by the Executive Committee of the Association from time to time:</w:t>
      </w:r>
    </w:p>
    <w:p w14:paraId="6D98A12B" w14:textId="77777777" w:rsidR="00676E1E" w:rsidRDefault="00676E1E">
      <w:pPr>
        <w:pStyle w:val="NoSpacing"/>
        <w:jc w:val="center"/>
      </w:pPr>
    </w:p>
    <w:p w14:paraId="2F5EF690" w14:textId="77777777" w:rsidR="00676E1E" w:rsidRDefault="195CB835">
      <w:pPr>
        <w:pStyle w:val="NoSpacing"/>
        <w:jc w:val="center"/>
      </w:pPr>
      <w:r w:rsidRPr="195CB835">
        <w:t>Carissa Slade, President</w:t>
      </w:r>
    </w:p>
    <w:p w14:paraId="274D7253" w14:textId="77777777" w:rsidR="00676E1E" w:rsidRDefault="195CB835">
      <w:pPr>
        <w:pStyle w:val="NoSpacing"/>
        <w:jc w:val="center"/>
      </w:pPr>
      <w:r w:rsidRPr="195CB835">
        <w:rPr>
          <w:lang w:val="es-ES"/>
        </w:rPr>
        <w:t>403-596-5135</w:t>
      </w:r>
    </w:p>
    <w:p w14:paraId="04D1BBDA" w14:textId="77777777" w:rsidR="00676E1E" w:rsidRDefault="195CB835">
      <w:pPr>
        <w:pStyle w:val="NoSpacing"/>
        <w:jc w:val="center"/>
      </w:pPr>
      <w:r w:rsidRPr="195CB835">
        <w:t>rdwbasketball@hotmail.com</w:t>
      </w:r>
    </w:p>
    <w:p w14:paraId="2946DB82" w14:textId="77777777" w:rsidR="00676E1E" w:rsidRDefault="00676E1E">
      <w:pPr>
        <w:pStyle w:val="NoSpacing"/>
        <w:jc w:val="center"/>
      </w:pPr>
    </w:p>
    <w:p w14:paraId="5997CC1D" w14:textId="77777777" w:rsidR="00676E1E" w:rsidRDefault="009E43B6">
      <w:pPr>
        <w:pStyle w:val="Normal0"/>
        <w:spacing w:after="0"/>
      </w:pPr>
      <w:r>
        <w:br w:type="page"/>
      </w:r>
    </w:p>
    <w:p w14:paraId="226CBA60" w14:textId="77777777" w:rsidR="00676E1E" w:rsidRDefault="195CB835">
      <w:pPr>
        <w:pStyle w:val="Normal0"/>
        <w:spacing w:after="0"/>
      </w:pPr>
      <w:r w:rsidRPr="195CB835">
        <w:rPr>
          <w:b/>
          <w:bCs/>
          <w:sz w:val="24"/>
          <w:szCs w:val="24"/>
          <w:u w:val="single"/>
        </w:rPr>
        <w:lastRenderedPageBreak/>
        <w:t>ARTICLE 1--Definitions and Interpretations</w:t>
      </w:r>
    </w:p>
    <w:p w14:paraId="38E3A6E3" w14:textId="77777777" w:rsidR="00676E1E" w:rsidRDefault="195CB835" w:rsidP="195CB835">
      <w:pPr>
        <w:pStyle w:val="NoSpacing"/>
        <w:numPr>
          <w:ilvl w:val="0"/>
          <w:numId w:val="2"/>
        </w:numPr>
      </w:pPr>
      <w:r w:rsidRPr="195CB835">
        <w:t>The term "Association," herein used throughout shall mean the Red Deer Women’s Basketball Association.</w:t>
      </w:r>
    </w:p>
    <w:p w14:paraId="2BA839E7" w14:textId="77777777" w:rsidR="00676E1E" w:rsidRDefault="195CB835" w:rsidP="195CB835">
      <w:pPr>
        <w:pStyle w:val="NoSpacing"/>
        <w:numPr>
          <w:ilvl w:val="0"/>
          <w:numId w:val="2"/>
        </w:numPr>
      </w:pPr>
      <w:r w:rsidRPr="195CB835">
        <w:t>A member in good standing is one who has fulfilled the requirements as hereinafter stated.</w:t>
      </w:r>
    </w:p>
    <w:p w14:paraId="1695FD04" w14:textId="77777777" w:rsidR="00676E1E" w:rsidRDefault="195CB835" w:rsidP="195CB835">
      <w:pPr>
        <w:pStyle w:val="NoSpacing"/>
        <w:numPr>
          <w:ilvl w:val="0"/>
          <w:numId w:val="2"/>
        </w:numPr>
      </w:pPr>
      <w:r w:rsidRPr="195CB835">
        <w:t>The Executive Committee shall consist of the President, Vice President, Secretary, and Treasurer.</w:t>
      </w:r>
    </w:p>
    <w:p w14:paraId="25CC4EBB" w14:textId="77777777" w:rsidR="00676E1E" w:rsidRDefault="195CB835" w:rsidP="195CB835">
      <w:pPr>
        <w:pStyle w:val="NoSpacing"/>
        <w:numPr>
          <w:ilvl w:val="0"/>
          <w:numId w:val="2"/>
        </w:numPr>
      </w:pPr>
      <w:r w:rsidRPr="195CB835">
        <w:t>Team Representatives shall be any individual chosen by her team to represent them in league business.</w:t>
      </w:r>
    </w:p>
    <w:p w14:paraId="704007E1" w14:textId="77777777" w:rsidR="00676E1E" w:rsidRDefault="195CB835" w:rsidP="195CB835">
      <w:pPr>
        <w:pStyle w:val="NoSpacing"/>
        <w:numPr>
          <w:ilvl w:val="0"/>
          <w:numId w:val="2"/>
        </w:numPr>
      </w:pPr>
      <w:r w:rsidRPr="195CB835">
        <w:t>The League Committee shall consist of the Executive Committee and the Team Representatives.</w:t>
      </w:r>
    </w:p>
    <w:p w14:paraId="3017F26C" w14:textId="77777777" w:rsidR="00676E1E" w:rsidRDefault="195CB835" w:rsidP="195CB835">
      <w:pPr>
        <w:pStyle w:val="NoSpacing"/>
        <w:numPr>
          <w:ilvl w:val="0"/>
          <w:numId w:val="2"/>
        </w:numPr>
      </w:pPr>
      <w:r w:rsidRPr="195CB835">
        <w:t>Unanimous approval shall be defined as a vote where 100% of those entitled to vote concur.</w:t>
      </w:r>
    </w:p>
    <w:p w14:paraId="1664D5C8" w14:textId="77777777" w:rsidR="00676E1E" w:rsidRDefault="195CB835" w:rsidP="195CB835">
      <w:pPr>
        <w:pStyle w:val="NoSpacing"/>
        <w:numPr>
          <w:ilvl w:val="0"/>
          <w:numId w:val="2"/>
        </w:numPr>
      </w:pPr>
      <w:r w:rsidRPr="195CB835">
        <w:t>Majority approval shall be defined as a vote where more than 50% of those entitled to vote concur.</w:t>
      </w:r>
    </w:p>
    <w:p w14:paraId="110FFD37" w14:textId="77777777" w:rsidR="00676E1E" w:rsidRDefault="00676E1E">
      <w:pPr>
        <w:pStyle w:val="NoSpacing"/>
      </w:pPr>
    </w:p>
    <w:p w14:paraId="23656897" w14:textId="77777777" w:rsidR="00676E1E" w:rsidRDefault="195CB835">
      <w:pPr>
        <w:pStyle w:val="NoSpacing"/>
      </w:pPr>
      <w:r w:rsidRPr="195CB835">
        <w:rPr>
          <w:b/>
          <w:bCs/>
          <w:sz w:val="24"/>
          <w:szCs w:val="24"/>
          <w:u w:val="single"/>
        </w:rPr>
        <w:t>ARTICLE 2--Fiscal Year</w:t>
      </w:r>
    </w:p>
    <w:p w14:paraId="6CF08420" w14:textId="77777777" w:rsidR="00676E1E" w:rsidRDefault="195CB835" w:rsidP="195CB835">
      <w:pPr>
        <w:pStyle w:val="NoSpacing"/>
        <w:numPr>
          <w:ilvl w:val="0"/>
          <w:numId w:val="4"/>
        </w:numPr>
      </w:pPr>
      <w:r w:rsidRPr="195CB835">
        <w:t>The fiscal year of the Association shall begin on the first day of June and end the last day of May of the following year.</w:t>
      </w:r>
    </w:p>
    <w:p w14:paraId="4216EC3A" w14:textId="77777777" w:rsidR="00676E1E" w:rsidRDefault="195CB835" w:rsidP="195CB835">
      <w:pPr>
        <w:pStyle w:val="NoSpacing"/>
        <w:numPr>
          <w:ilvl w:val="0"/>
          <w:numId w:val="4"/>
        </w:numPr>
      </w:pPr>
      <w:r w:rsidRPr="195CB835">
        <w:t>The Secretary and/or Treasurer shall have prepared annual Financial Statements, which shall be made available to each Team Representative and the Executive Committee at the league end-of-season meeting in April.</w:t>
      </w:r>
    </w:p>
    <w:p w14:paraId="413DBBAF" w14:textId="77777777" w:rsidR="00676E1E" w:rsidRDefault="195CB835" w:rsidP="195CB835">
      <w:pPr>
        <w:pStyle w:val="NoSpacing"/>
        <w:numPr>
          <w:ilvl w:val="0"/>
          <w:numId w:val="4"/>
        </w:numPr>
      </w:pPr>
      <w:r w:rsidRPr="195CB835">
        <w:t>The books and records shall be open to inspection at any time by any Team Representative or member of the Executive Committee.</w:t>
      </w:r>
    </w:p>
    <w:p w14:paraId="6B699379" w14:textId="77777777" w:rsidR="00676E1E" w:rsidRDefault="00676E1E">
      <w:pPr>
        <w:pStyle w:val="NoSpacing"/>
      </w:pPr>
    </w:p>
    <w:p w14:paraId="0779CCC0" w14:textId="77777777" w:rsidR="00676E1E" w:rsidRDefault="195CB835">
      <w:pPr>
        <w:pStyle w:val="NoSpacing"/>
      </w:pPr>
      <w:r w:rsidRPr="195CB835">
        <w:rPr>
          <w:b/>
          <w:bCs/>
          <w:sz w:val="24"/>
          <w:szCs w:val="24"/>
          <w:u w:val="single"/>
        </w:rPr>
        <w:t>ARTICLE 3--Election of the Executive Committee</w:t>
      </w:r>
    </w:p>
    <w:p w14:paraId="726385A0" w14:textId="77777777" w:rsidR="00676E1E" w:rsidRDefault="195CB835" w:rsidP="195CB835">
      <w:pPr>
        <w:pStyle w:val="NoSpacing"/>
        <w:numPr>
          <w:ilvl w:val="0"/>
          <w:numId w:val="6"/>
        </w:numPr>
      </w:pPr>
      <w:r w:rsidRPr="195CB835">
        <w:t xml:space="preserve">Each September, the Executive Committee shall organize a league start-up meeting. All teams known to have a desire to participate in the league shall be invited to send a Team Representative. </w:t>
      </w:r>
    </w:p>
    <w:p w14:paraId="6F5FF0D3" w14:textId="77777777" w:rsidR="00676E1E" w:rsidRDefault="195CB835" w:rsidP="195CB835">
      <w:pPr>
        <w:pStyle w:val="NoSpacing"/>
        <w:numPr>
          <w:ilvl w:val="0"/>
          <w:numId w:val="6"/>
        </w:numPr>
      </w:pPr>
      <w:r w:rsidRPr="195CB835">
        <w:t>Each April, the Executive Committee shall organize a league end-of-season meeting. All teams that participated in that season shall be invited to send a Team Representative. At this meeting, all Team Representatives and the previous year's Executive Committee members in attendance shall nominate and elect a new Executive Committee, if required.</w:t>
      </w:r>
    </w:p>
    <w:p w14:paraId="7B8F597A" w14:textId="77777777" w:rsidR="00676E1E" w:rsidRDefault="195CB835" w:rsidP="195CB835">
      <w:pPr>
        <w:pStyle w:val="NoSpacing"/>
        <w:numPr>
          <w:ilvl w:val="0"/>
          <w:numId w:val="6"/>
        </w:numPr>
      </w:pPr>
      <w:r w:rsidRPr="195CB835">
        <w:t>The Secretary will record meeting minutes at all formal meetings. If the Secretary is not in attendance, another person will be appointed from those present.</w:t>
      </w:r>
    </w:p>
    <w:p w14:paraId="3FE9F23F" w14:textId="77777777" w:rsidR="00676E1E" w:rsidRDefault="00676E1E">
      <w:pPr>
        <w:pStyle w:val="NoSpacing"/>
      </w:pPr>
    </w:p>
    <w:p w14:paraId="4670E92E" w14:textId="77777777" w:rsidR="00676E1E" w:rsidRDefault="195CB835">
      <w:pPr>
        <w:pStyle w:val="NoSpacing"/>
      </w:pPr>
      <w:r w:rsidRPr="195CB835">
        <w:rPr>
          <w:b/>
          <w:bCs/>
          <w:sz w:val="24"/>
          <w:szCs w:val="24"/>
          <w:u w:val="single"/>
        </w:rPr>
        <w:lastRenderedPageBreak/>
        <w:t>ARTICLE 4--Memberships</w:t>
      </w:r>
    </w:p>
    <w:p w14:paraId="2E2D4A3A" w14:textId="77777777" w:rsidR="00676E1E" w:rsidRDefault="195CB835" w:rsidP="195CB835">
      <w:pPr>
        <w:pStyle w:val="NoSpacing"/>
        <w:numPr>
          <w:ilvl w:val="0"/>
          <w:numId w:val="8"/>
        </w:numPr>
      </w:pPr>
      <w:r w:rsidRPr="195CB835">
        <w:t>The members of this Association shall be players and coaches of teams whose membership is in good standing.</w:t>
      </w:r>
    </w:p>
    <w:p w14:paraId="07FCDD36" w14:textId="77777777" w:rsidR="00676E1E" w:rsidRDefault="195CB835" w:rsidP="195CB835">
      <w:pPr>
        <w:pStyle w:val="NoSpacing"/>
        <w:numPr>
          <w:ilvl w:val="0"/>
          <w:numId w:val="8"/>
        </w:numPr>
      </w:pPr>
      <w:r w:rsidRPr="195CB835">
        <w:t>Individuals wishing to become members may contact a member of the Executive Committee.</w:t>
      </w:r>
    </w:p>
    <w:p w14:paraId="2B655E89" w14:textId="77777777" w:rsidR="00676E1E" w:rsidRDefault="195CB835" w:rsidP="195CB835">
      <w:pPr>
        <w:pStyle w:val="NoSpacing"/>
        <w:numPr>
          <w:ilvl w:val="0"/>
          <w:numId w:val="8"/>
        </w:numPr>
      </w:pPr>
      <w:r w:rsidRPr="195CB835">
        <w:t>A member of the Executive Committee shall keep a record of those individuals wishing to join the Association.</w:t>
      </w:r>
    </w:p>
    <w:p w14:paraId="1F72F646" w14:textId="77777777" w:rsidR="00676E1E" w:rsidRDefault="00676E1E">
      <w:pPr>
        <w:pStyle w:val="NoSpacing"/>
        <w:ind w:left="720"/>
      </w:pPr>
    </w:p>
    <w:p w14:paraId="565112E3" w14:textId="77777777" w:rsidR="00676E1E" w:rsidRDefault="195CB835">
      <w:pPr>
        <w:pStyle w:val="NoSpacing"/>
      </w:pPr>
      <w:r w:rsidRPr="195CB835">
        <w:rPr>
          <w:b/>
          <w:bCs/>
          <w:sz w:val="24"/>
          <w:szCs w:val="24"/>
          <w:u w:val="single"/>
        </w:rPr>
        <w:t>ARTICLE 5 --Payment of Fees</w:t>
      </w:r>
    </w:p>
    <w:p w14:paraId="1A08650F" w14:textId="77777777" w:rsidR="00676E1E" w:rsidRDefault="195CB835" w:rsidP="195CB835">
      <w:pPr>
        <w:pStyle w:val="NoSpacing"/>
        <w:numPr>
          <w:ilvl w:val="0"/>
          <w:numId w:val="10"/>
        </w:numPr>
      </w:pPr>
      <w:r w:rsidRPr="195CB835">
        <w:t xml:space="preserve">The Executive Committee shall annually set fees for payment of the same. </w:t>
      </w:r>
    </w:p>
    <w:p w14:paraId="0ACB5516" w14:textId="77777777" w:rsidR="00676E1E" w:rsidRDefault="195CB835" w:rsidP="195CB835">
      <w:pPr>
        <w:pStyle w:val="NoSpacing"/>
        <w:numPr>
          <w:ilvl w:val="0"/>
          <w:numId w:val="10"/>
        </w:numPr>
      </w:pPr>
      <w:r w:rsidRPr="195CB835">
        <w:t xml:space="preserve">Any team indicating their intention to join the league shall pay a non-refundable deposit of $300 to hold their spot within two weeks of the start-up meeting. </w:t>
      </w:r>
    </w:p>
    <w:p w14:paraId="731F7B7C" w14:textId="77777777" w:rsidR="00676E1E" w:rsidRDefault="195CB835" w:rsidP="195CB835">
      <w:pPr>
        <w:pStyle w:val="NoSpacing"/>
        <w:numPr>
          <w:ilvl w:val="0"/>
          <w:numId w:val="10"/>
        </w:numPr>
      </w:pPr>
      <w:r w:rsidRPr="195CB835">
        <w:t>The fees are due before the third game.  If full payment is not received by the Sunday before the third game, the team forfeits the third game and future games until the entire fee has been received.  The team that forfeits the third game and future games will be held liable for any penalties occurred for that game as well as the outstanding fees.</w:t>
      </w:r>
    </w:p>
    <w:p w14:paraId="65F9C59D" w14:textId="77777777" w:rsidR="00676E1E" w:rsidRDefault="195CB835" w:rsidP="195CB835">
      <w:pPr>
        <w:pStyle w:val="NoSpacing"/>
        <w:numPr>
          <w:ilvl w:val="0"/>
          <w:numId w:val="10"/>
        </w:numPr>
      </w:pPr>
      <w:r w:rsidRPr="195CB835">
        <w:t>The Treasurer will contact any teams that have not provided payment the week between the second and third game to re-inform the team captain of the Bylaws and the potential to forfeit future games.</w:t>
      </w:r>
    </w:p>
    <w:p w14:paraId="4E9D82E3" w14:textId="77777777" w:rsidR="00676E1E" w:rsidRDefault="195CB835" w:rsidP="195CB835">
      <w:pPr>
        <w:pStyle w:val="NoSpacing"/>
        <w:numPr>
          <w:ilvl w:val="0"/>
          <w:numId w:val="10"/>
        </w:numPr>
      </w:pPr>
      <w:r w:rsidRPr="195CB835">
        <w:t xml:space="preserve">The Treasurer will inform the Scheduler on the Sunday evening before the third game of any games that are being forfeited to allow for adequate time to contact gyms and refs to cancel the booking so no penalties are incurred. </w:t>
      </w:r>
    </w:p>
    <w:p w14:paraId="0ACD6CE7" w14:textId="77777777" w:rsidR="00676E1E" w:rsidRDefault="195CB835" w:rsidP="195CB835">
      <w:pPr>
        <w:pStyle w:val="NoSpacing"/>
        <w:numPr>
          <w:ilvl w:val="0"/>
          <w:numId w:val="10"/>
        </w:numPr>
      </w:pPr>
      <w:r w:rsidRPr="195CB835">
        <w:t>The President may suspend the membership of any team which fails to pay on time.</w:t>
      </w:r>
    </w:p>
    <w:p w14:paraId="1E9AA825" w14:textId="77777777" w:rsidR="00676E1E" w:rsidRDefault="195CB835" w:rsidP="195CB835">
      <w:pPr>
        <w:pStyle w:val="NoSpacing"/>
        <w:numPr>
          <w:ilvl w:val="0"/>
          <w:numId w:val="10"/>
        </w:numPr>
      </w:pPr>
      <w:r w:rsidRPr="195CB835">
        <w:t xml:space="preserve">Any returning players that have outstanding fees need to pay all outstanding and current fees if they wish to continue playing in the league. </w:t>
      </w:r>
    </w:p>
    <w:p w14:paraId="08CE6F91" w14:textId="77777777" w:rsidR="00676E1E" w:rsidRDefault="00676E1E">
      <w:pPr>
        <w:pStyle w:val="NoSpacing"/>
        <w:ind w:left="720"/>
      </w:pPr>
    </w:p>
    <w:p w14:paraId="5B0588E9" w14:textId="77777777" w:rsidR="00676E1E" w:rsidRDefault="195CB835">
      <w:pPr>
        <w:pStyle w:val="NoSpacing"/>
      </w:pPr>
      <w:r w:rsidRPr="195CB835">
        <w:rPr>
          <w:b/>
          <w:bCs/>
          <w:sz w:val="24"/>
          <w:szCs w:val="24"/>
          <w:u w:val="single"/>
        </w:rPr>
        <w:t>ARTICLE 6--Duties of the Executive Committee</w:t>
      </w:r>
    </w:p>
    <w:p w14:paraId="64E35866" w14:textId="77777777" w:rsidR="00676E1E" w:rsidRDefault="195CB835" w:rsidP="195CB835">
      <w:pPr>
        <w:pStyle w:val="NoSpacing"/>
        <w:numPr>
          <w:ilvl w:val="0"/>
          <w:numId w:val="12"/>
        </w:numPr>
      </w:pPr>
      <w:r w:rsidRPr="195CB835">
        <w:t>President</w:t>
      </w:r>
    </w:p>
    <w:p w14:paraId="0814ED5D" w14:textId="77777777" w:rsidR="00676E1E" w:rsidRDefault="195CB835" w:rsidP="195CB835">
      <w:pPr>
        <w:pStyle w:val="NoSpacing"/>
        <w:numPr>
          <w:ilvl w:val="1"/>
          <w:numId w:val="12"/>
        </w:numPr>
      </w:pPr>
      <w:r w:rsidRPr="195CB835">
        <w:t>Preside at all league meetings and meetings of the Executive Committee</w:t>
      </w:r>
    </w:p>
    <w:p w14:paraId="79248A3D" w14:textId="77777777" w:rsidR="00676E1E" w:rsidRDefault="195CB835" w:rsidP="195CB835">
      <w:pPr>
        <w:pStyle w:val="NoSpacing"/>
        <w:numPr>
          <w:ilvl w:val="1"/>
          <w:numId w:val="12"/>
        </w:numPr>
      </w:pPr>
      <w:r w:rsidRPr="195CB835">
        <w:t>Shall be chief administrator of the league and as such shall:</w:t>
      </w:r>
    </w:p>
    <w:p w14:paraId="7F09A612" w14:textId="77777777" w:rsidR="00676E1E" w:rsidRDefault="195CB835" w:rsidP="195CB835">
      <w:pPr>
        <w:pStyle w:val="NoSpacing"/>
        <w:numPr>
          <w:ilvl w:val="2"/>
          <w:numId w:val="12"/>
        </w:numPr>
      </w:pPr>
      <w:r w:rsidRPr="195CB835">
        <w:t>Make day-to-day decisions for the Association.</w:t>
      </w:r>
    </w:p>
    <w:p w14:paraId="7E0D4667" w14:textId="77777777" w:rsidR="00676E1E" w:rsidRDefault="195CB835" w:rsidP="195CB835">
      <w:pPr>
        <w:pStyle w:val="NoSpacing"/>
        <w:numPr>
          <w:ilvl w:val="2"/>
          <w:numId w:val="12"/>
        </w:numPr>
      </w:pPr>
      <w:r w:rsidRPr="195CB835">
        <w:t>Be an authorized signer for banking documents.</w:t>
      </w:r>
    </w:p>
    <w:p w14:paraId="46A60524" w14:textId="77777777" w:rsidR="00676E1E" w:rsidRDefault="195CB835" w:rsidP="195CB835">
      <w:pPr>
        <w:pStyle w:val="NoSpacing"/>
        <w:numPr>
          <w:ilvl w:val="2"/>
          <w:numId w:val="12"/>
        </w:numPr>
      </w:pPr>
      <w:r w:rsidRPr="195CB835">
        <w:lastRenderedPageBreak/>
        <w:t>Check to see that other Officers are carrying out their responsibilities.</w:t>
      </w:r>
    </w:p>
    <w:p w14:paraId="64199C46" w14:textId="77777777" w:rsidR="00676E1E" w:rsidRDefault="195CB835" w:rsidP="195CB835">
      <w:pPr>
        <w:pStyle w:val="NoSpacing"/>
        <w:numPr>
          <w:ilvl w:val="2"/>
          <w:numId w:val="12"/>
        </w:numPr>
      </w:pPr>
      <w:r w:rsidRPr="195CB835">
        <w:t>Make recommendations to the Executive Committee.</w:t>
      </w:r>
    </w:p>
    <w:p w14:paraId="7F7D97A4" w14:textId="77777777" w:rsidR="00676E1E" w:rsidRDefault="195CB835" w:rsidP="195CB835">
      <w:pPr>
        <w:pStyle w:val="NoSpacing"/>
        <w:numPr>
          <w:ilvl w:val="2"/>
          <w:numId w:val="12"/>
        </w:numPr>
      </w:pPr>
      <w:r w:rsidRPr="195CB835">
        <w:t>Be responsible for making sure that the insurance policy is in place for the league.</w:t>
      </w:r>
    </w:p>
    <w:p w14:paraId="1AAC5E16" w14:textId="77777777" w:rsidR="00676E1E" w:rsidRDefault="195CB835" w:rsidP="195CB835">
      <w:pPr>
        <w:pStyle w:val="NoSpacing"/>
        <w:numPr>
          <w:ilvl w:val="1"/>
          <w:numId w:val="12"/>
        </w:numPr>
      </w:pPr>
      <w:r w:rsidRPr="195CB835">
        <w:t>Shall establish the fee structure for the year.</w:t>
      </w:r>
    </w:p>
    <w:p w14:paraId="60C42374" w14:textId="77777777" w:rsidR="00676E1E" w:rsidRDefault="195CB835" w:rsidP="195CB835">
      <w:pPr>
        <w:pStyle w:val="NoSpacing"/>
        <w:numPr>
          <w:ilvl w:val="1"/>
          <w:numId w:val="12"/>
        </w:numPr>
      </w:pPr>
      <w:r w:rsidRPr="195CB835">
        <w:t>Shall make up the schedule for the upcoming year, or appoint someone to do same.</w:t>
      </w:r>
    </w:p>
    <w:p w14:paraId="4102C34A" w14:textId="77777777" w:rsidR="00676E1E" w:rsidRDefault="195CB835" w:rsidP="195CB835">
      <w:pPr>
        <w:pStyle w:val="NoSpacing"/>
        <w:numPr>
          <w:ilvl w:val="1"/>
          <w:numId w:val="12"/>
        </w:numPr>
      </w:pPr>
      <w:r w:rsidRPr="195CB835">
        <w:t>Shall collect statistics and game scores, and ensure these results are shared with the Team Representatives and various media outlets in a timely manner; or appoint someone to do same.</w:t>
      </w:r>
    </w:p>
    <w:p w14:paraId="3FB4B27B" w14:textId="77777777" w:rsidR="00676E1E" w:rsidRDefault="195CB835" w:rsidP="195CB835">
      <w:pPr>
        <w:pStyle w:val="NoSpacing"/>
        <w:numPr>
          <w:ilvl w:val="1"/>
          <w:numId w:val="12"/>
        </w:numPr>
      </w:pPr>
      <w:r w:rsidRPr="195CB835">
        <w:t>Other duties as assigned.</w:t>
      </w:r>
    </w:p>
    <w:p w14:paraId="61CDCEAD" w14:textId="77777777" w:rsidR="00676E1E" w:rsidRDefault="00676E1E">
      <w:pPr>
        <w:pStyle w:val="NoSpacing"/>
      </w:pPr>
    </w:p>
    <w:p w14:paraId="73342C76" w14:textId="77777777" w:rsidR="00676E1E" w:rsidRDefault="195CB835" w:rsidP="195CB835">
      <w:pPr>
        <w:pStyle w:val="NoSpacing"/>
        <w:numPr>
          <w:ilvl w:val="0"/>
          <w:numId w:val="12"/>
        </w:numPr>
      </w:pPr>
      <w:r w:rsidRPr="195CB835">
        <w:t>Vice President</w:t>
      </w:r>
    </w:p>
    <w:p w14:paraId="3F7E48AE" w14:textId="77777777" w:rsidR="00676E1E" w:rsidRDefault="195CB835" w:rsidP="195CB835">
      <w:pPr>
        <w:pStyle w:val="NoSpacing"/>
        <w:numPr>
          <w:ilvl w:val="1"/>
          <w:numId w:val="12"/>
        </w:numPr>
      </w:pPr>
      <w:r w:rsidRPr="195CB835">
        <w:t>Shall preside at all meetings in the absence of the President.</w:t>
      </w:r>
    </w:p>
    <w:p w14:paraId="1737A60B" w14:textId="77777777" w:rsidR="00676E1E" w:rsidRDefault="195CB835" w:rsidP="195CB835">
      <w:pPr>
        <w:pStyle w:val="NoSpacing"/>
        <w:numPr>
          <w:ilvl w:val="1"/>
          <w:numId w:val="12"/>
        </w:numPr>
      </w:pPr>
      <w:r w:rsidRPr="195CB835">
        <w:t>Shall be responsible for all duties as assigned by the President.</w:t>
      </w:r>
    </w:p>
    <w:p w14:paraId="01DEF518" w14:textId="77777777" w:rsidR="00676E1E" w:rsidRDefault="195CB835" w:rsidP="195CB835">
      <w:pPr>
        <w:pStyle w:val="NoSpacing"/>
        <w:numPr>
          <w:ilvl w:val="1"/>
          <w:numId w:val="12"/>
        </w:numPr>
      </w:pPr>
      <w:r w:rsidRPr="195CB835">
        <w:t>Shall be an authorized signer for banking documents.</w:t>
      </w:r>
    </w:p>
    <w:p w14:paraId="6BB9E253" w14:textId="77777777" w:rsidR="00676E1E" w:rsidRDefault="00676E1E">
      <w:pPr>
        <w:pStyle w:val="NoSpacing"/>
      </w:pPr>
    </w:p>
    <w:p w14:paraId="1E60742D" w14:textId="77777777" w:rsidR="00676E1E" w:rsidRDefault="195CB835" w:rsidP="195CB835">
      <w:pPr>
        <w:pStyle w:val="NoSpacing"/>
        <w:numPr>
          <w:ilvl w:val="0"/>
          <w:numId w:val="12"/>
        </w:numPr>
      </w:pPr>
      <w:r w:rsidRPr="195CB835">
        <w:t>Secretary</w:t>
      </w:r>
    </w:p>
    <w:p w14:paraId="5903A50F" w14:textId="77777777" w:rsidR="00676E1E" w:rsidRDefault="195CB835" w:rsidP="195CB835">
      <w:pPr>
        <w:pStyle w:val="NoSpacing"/>
        <w:numPr>
          <w:ilvl w:val="1"/>
          <w:numId w:val="12"/>
        </w:numPr>
      </w:pPr>
      <w:r w:rsidRPr="195CB835">
        <w:t>Shall keep minutes at the meetings.</w:t>
      </w:r>
    </w:p>
    <w:p w14:paraId="72E9B5DC" w14:textId="77777777" w:rsidR="00676E1E" w:rsidRDefault="195CB835" w:rsidP="195CB835">
      <w:pPr>
        <w:pStyle w:val="NoSpacing"/>
        <w:numPr>
          <w:ilvl w:val="1"/>
          <w:numId w:val="12"/>
        </w:numPr>
      </w:pPr>
      <w:r w:rsidRPr="195CB835">
        <w:t>Shall be responsible for all team registrations.</w:t>
      </w:r>
    </w:p>
    <w:p w14:paraId="1B88915E" w14:textId="77777777" w:rsidR="00676E1E" w:rsidRDefault="195CB835" w:rsidP="195CB835">
      <w:pPr>
        <w:pStyle w:val="NoSpacing"/>
        <w:numPr>
          <w:ilvl w:val="1"/>
          <w:numId w:val="12"/>
        </w:numPr>
      </w:pPr>
      <w:r w:rsidRPr="195CB835">
        <w:t>Shall collect and make sure that all insurance information is submitted to the appropriate agents prior to the first game of the season.</w:t>
      </w:r>
    </w:p>
    <w:p w14:paraId="23DE523C" w14:textId="77777777" w:rsidR="00676E1E" w:rsidRDefault="00676E1E">
      <w:pPr>
        <w:pStyle w:val="NoSpacing"/>
      </w:pPr>
    </w:p>
    <w:p w14:paraId="4F970762" w14:textId="77777777" w:rsidR="00676E1E" w:rsidRDefault="195CB835" w:rsidP="195CB835">
      <w:pPr>
        <w:pStyle w:val="NoSpacing"/>
        <w:numPr>
          <w:ilvl w:val="0"/>
          <w:numId w:val="12"/>
        </w:numPr>
      </w:pPr>
      <w:r w:rsidRPr="195CB835">
        <w:t>Treasurer</w:t>
      </w:r>
    </w:p>
    <w:p w14:paraId="75C072DD" w14:textId="77777777" w:rsidR="00676E1E" w:rsidRDefault="195CB835" w:rsidP="195CB835">
      <w:pPr>
        <w:pStyle w:val="NoSpacing"/>
        <w:numPr>
          <w:ilvl w:val="1"/>
          <w:numId w:val="12"/>
        </w:numPr>
      </w:pPr>
      <w:r w:rsidRPr="195CB835">
        <w:t>Shall be responsible for the books and records of the Association.</w:t>
      </w:r>
    </w:p>
    <w:p w14:paraId="6D3E709A" w14:textId="77777777" w:rsidR="00676E1E" w:rsidRDefault="195CB835" w:rsidP="195CB835">
      <w:pPr>
        <w:pStyle w:val="NoSpacing"/>
        <w:numPr>
          <w:ilvl w:val="1"/>
          <w:numId w:val="12"/>
        </w:numPr>
      </w:pPr>
      <w:r w:rsidRPr="195CB835">
        <w:t>Shall issue cheques on behalf of the Association. Said cheques shall require the signature of two members of the Executive Committee.</w:t>
      </w:r>
    </w:p>
    <w:p w14:paraId="2243A6C1" w14:textId="77777777" w:rsidR="00676E1E" w:rsidRDefault="195CB835" w:rsidP="195CB835">
      <w:pPr>
        <w:pStyle w:val="NoSpacing"/>
        <w:numPr>
          <w:ilvl w:val="1"/>
          <w:numId w:val="12"/>
        </w:numPr>
      </w:pPr>
      <w:r w:rsidRPr="195CB835">
        <w:t>Shall be an authorized signer for banking documents.</w:t>
      </w:r>
    </w:p>
    <w:p w14:paraId="462616F2" w14:textId="77777777" w:rsidR="00676E1E" w:rsidRDefault="195CB835" w:rsidP="195CB835">
      <w:pPr>
        <w:pStyle w:val="NoSpacing"/>
        <w:numPr>
          <w:ilvl w:val="1"/>
          <w:numId w:val="12"/>
        </w:numPr>
      </w:pPr>
      <w:r w:rsidRPr="195CB835">
        <w:t>Shall handle the correspondence of the Association as directed by the President.</w:t>
      </w:r>
    </w:p>
    <w:p w14:paraId="03B40FB7" w14:textId="77777777" w:rsidR="00676E1E" w:rsidRDefault="195CB835" w:rsidP="195CB835">
      <w:pPr>
        <w:pStyle w:val="NoSpacing"/>
        <w:numPr>
          <w:ilvl w:val="1"/>
          <w:numId w:val="12"/>
        </w:numPr>
      </w:pPr>
      <w:r w:rsidRPr="195CB835">
        <w:lastRenderedPageBreak/>
        <w:t>Shall contact the team representatives to ensure all teams pay their fees on time and will contact the scheduler if any games need to be cancelled due to fees not being paid on time.</w:t>
      </w:r>
    </w:p>
    <w:p w14:paraId="371FEE89" w14:textId="77777777" w:rsidR="00676E1E" w:rsidRDefault="195CB835" w:rsidP="195CB835">
      <w:pPr>
        <w:pStyle w:val="NoSpacing"/>
        <w:numPr>
          <w:ilvl w:val="1"/>
          <w:numId w:val="12"/>
        </w:numPr>
      </w:pPr>
      <w:r w:rsidRPr="195CB835">
        <w:t>Shall be responsible for all other duties as assigned by the President.</w:t>
      </w:r>
    </w:p>
    <w:p w14:paraId="52E56223" w14:textId="77777777" w:rsidR="00676E1E" w:rsidRDefault="00676E1E">
      <w:pPr>
        <w:pStyle w:val="NoSpacing"/>
      </w:pPr>
    </w:p>
    <w:p w14:paraId="2339362B" w14:textId="77777777" w:rsidR="00676E1E" w:rsidRDefault="195CB835" w:rsidP="195CB835">
      <w:pPr>
        <w:pStyle w:val="NoSpacing"/>
        <w:numPr>
          <w:ilvl w:val="0"/>
          <w:numId w:val="12"/>
        </w:numPr>
      </w:pPr>
      <w:r w:rsidRPr="195CB835">
        <w:t>Other Committee Members</w:t>
      </w:r>
    </w:p>
    <w:p w14:paraId="074EBBB3" w14:textId="77777777" w:rsidR="00676E1E" w:rsidRDefault="195CB835" w:rsidP="195CB835">
      <w:pPr>
        <w:pStyle w:val="NoSpacing"/>
        <w:numPr>
          <w:ilvl w:val="1"/>
          <w:numId w:val="12"/>
        </w:numPr>
      </w:pPr>
      <w:r w:rsidRPr="195CB835">
        <w:t>Roles to be assigned or taken on as needed:</w:t>
      </w:r>
    </w:p>
    <w:p w14:paraId="76DBB9A9" w14:textId="77777777" w:rsidR="00676E1E" w:rsidRDefault="195CB835" w:rsidP="195CB835">
      <w:pPr>
        <w:pStyle w:val="NoSpacing"/>
        <w:numPr>
          <w:ilvl w:val="2"/>
          <w:numId w:val="12"/>
        </w:numPr>
      </w:pPr>
      <w:r w:rsidRPr="195CB835">
        <w:t>Schedule games.</w:t>
      </w:r>
    </w:p>
    <w:p w14:paraId="0B45CBE6" w14:textId="77777777" w:rsidR="00676E1E" w:rsidRDefault="195CB835" w:rsidP="195CB835">
      <w:pPr>
        <w:pStyle w:val="NoSpacing"/>
        <w:numPr>
          <w:ilvl w:val="2"/>
          <w:numId w:val="12"/>
        </w:numPr>
      </w:pPr>
      <w:r w:rsidRPr="195CB835">
        <w:t>Book gyms and referees.</w:t>
      </w:r>
    </w:p>
    <w:p w14:paraId="2ED80D39" w14:textId="77777777" w:rsidR="00676E1E" w:rsidRDefault="195CB835" w:rsidP="195CB835">
      <w:pPr>
        <w:pStyle w:val="NoSpacing"/>
        <w:numPr>
          <w:ilvl w:val="2"/>
          <w:numId w:val="12"/>
        </w:numPr>
      </w:pPr>
      <w:r w:rsidRPr="195CB835">
        <w:t>Statistician--collect statistics and game scores and ensure these results are shared with the Team Representatives and various media outlets in a timely manner.</w:t>
      </w:r>
    </w:p>
    <w:p w14:paraId="445AB6AE" w14:textId="77777777" w:rsidR="00676E1E" w:rsidRDefault="195CB835" w:rsidP="195CB835">
      <w:pPr>
        <w:pStyle w:val="NoSpacing"/>
        <w:numPr>
          <w:ilvl w:val="2"/>
          <w:numId w:val="12"/>
        </w:numPr>
      </w:pPr>
      <w:r w:rsidRPr="195CB835">
        <w:t>Advertising--design and distribute posters and ads for recruitment.</w:t>
      </w:r>
    </w:p>
    <w:p w14:paraId="31762DFB" w14:textId="77777777" w:rsidR="00676E1E" w:rsidRDefault="195CB835" w:rsidP="195CB835">
      <w:pPr>
        <w:pStyle w:val="NoSpacing"/>
        <w:numPr>
          <w:ilvl w:val="2"/>
          <w:numId w:val="12"/>
        </w:numPr>
      </w:pPr>
      <w:r w:rsidRPr="195CB835">
        <w:t>Website Management / Coordinator -- maintain and update the Association’s website.</w:t>
      </w:r>
    </w:p>
    <w:p w14:paraId="1BFAF910" w14:textId="77777777" w:rsidR="00676E1E" w:rsidRDefault="195CB835" w:rsidP="195CB835">
      <w:pPr>
        <w:pStyle w:val="NoSpacing"/>
        <w:numPr>
          <w:ilvl w:val="2"/>
          <w:numId w:val="12"/>
        </w:numPr>
      </w:pPr>
      <w:r w:rsidRPr="195CB835">
        <w:t>Other.</w:t>
      </w:r>
    </w:p>
    <w:p w14:paraId="07547A01" w14:textId="77777777" w:rsidR="00676E1E" w:rsidRDefault="00676E1E">
      <w:pPr>
        <w:pStyle w:val="NoSpacing"/>
        <w:ind w:left="2160"/>
      </w:pPr>
    </w:p>
    <w:p w14:paraId="3D5E1C7F" w14:textId="77777777" w:rsidR="00676E1E" w:rsidRDefault="195CB835">
      <w:pPr>
        <w:pStyle w:val="NoSpacing"/>
      </w:pPr>
      <w:r w:rsidRPr="195CB835">
        <w:rPr>
          <w:b/>
          <w:bCs/>
          <w:sz w:val="24"/>
          <w:szCs w:val="24"/>
          <w:u w:val="single"/>
        </w:rPr>
        <w:t>ARTICLE 7--League Committee</w:t>
      </w:r>
    </w:p>
    <w:p w14:paraId="4C7AB8A4" w14:textId="77777777" w:rsidR="00676E1E" w:rsidRDefault="195CB835" w:rsidP="195CB835">
      <w:pPr>
        <w:pStyle w:val="NoSpacing"/>
        <w:numPr>
          <w:ilvl w:val="0"/>
          <w:numId w:val="14"/>
        </w:numPr>
      </w:pPr>
      <w:r w:rsidRPr="195CB835">
        <w:t>The League Committee is made up of the Executive Committee and all Team Representatives. The League Committee is the governing body of the Association and shall:</w:t>
      </w:r>
    </w:p>
    <w:p w14:paraId="30FFE16F" w14:textId="77777777" w:rsidR="00676E1E" w:rsidRDefault="195CB835" w:rsidP="195CB835">
      <w:pPr>
        <w:pStyle w:val="NoSpacing"/>
        <w:numPr>
          <w:ilvl w:val="1"/>
          <w:numId w:val="14"/>
        </w:numPr>
      </w:pPr>
      <w:r w:rsidRPr="195CB835">
        <w:t>Set the policy of the Association from year to year.</w:t>
      </w:r>
    </w:p>
    <w:p w14:paraId="32F03B60" w14:textId="77777777" w:rsidR="00676E1E" w:rsidRDefault="195CB835" w:rsidP="195CB835">
      <w:pPr>
        <w:pStyle w:val="NoSpacing"/>
        <w:numPr>
          <w:ilvl w:val="1"/>
          <w:numId w:val="14"/>
        </w:numPr>
      </w:pPr>
      <w:r w:rsidRPr="195CB835">
        <w:t>Approve the expenditure of monies as set out hereafter.</w:t>
      </w:r>
    </w:p>
    <w:p w14:paraId="17BF4211" w14:textId="77777777" w:rsidR="00676E1E" w:rsidRDefault="195CB835" w:rsidP="195CB835">
      <w:pPr>
        <w:pStyle w:val="NoSpacing"/>
        <w:numPr>
          <w:ilvl w:val="1"/>
          <w:numId w:val="14"/>
        </w:numPr>
      </w:pPr>
      <w:r w:rsidRPr="195CB835">
        <w:t>Shall rule on any protests, rule interpretations, and any day-to-day operations.</w:t>
      </w:r>
    </w:p>
    <w:p w14:paraId="6F45EF04" w14:textId="77777777" w:rsidR="00676E1E" w:rsidRDefault="195CB835" w:rsidP="195CB835">
      <w:pPr>
        <w:pStyle w:val="NoSpacing"/>
        <w:numPr>
          <w:ilvl w:val="1"/>
          <w:numId w:val="14"/>
        </w:numPr>
      </w:pPr>
      <w:r w:rsidRPr="195CB835">
        <w:t>Ask for a vote on issues affecting the league, players, and/or any team. Such votes must previously be determined as to whether a majority or unanimous vote is needed.</w:t>
      </w:r>
    </w:p>
    <w:p w14:paraId="5043CB0F" w14:textId="77777777" w:rsidR="00676E1E" w:rsidRDefault="00676E1E">
      <w:pPr>
        <w:pStyle w:val="NoSpacing"/>
      </w:pPr>
    </w:p>
    <w:p w14:paraId="3BB7BFA8" w14:textId="77777777" w:rsidR="00676E1E" w:rsidRDefault="195CB835">
      <w:pPr>
        <w:pStyle w:val="NoSpacing"/>
      </w:pPr>
      <w:r w:rsidRPr="195CB835">
        <w:rPr>
          <w:b/>
          <w:bCs/>
          <w:sz w:val="24"/>
          <w:szCs w:val="24"/>
          <w:u w:val="single"/>
        </w:rPr>
        <w:t>ARTICLE 8--Removal of an Executive Committee Member</w:t>
      </w:r>
    </w:p>
    <w:p w14:paraId="094F49E3" w14:textId="77777777" w:rsidR="00676E1E" w:rsidRDefault="195CB835" w:rsidP="195CB835">
      <w:pPr>
        <w:pStyle w:val="NoSpacing"/>
        <w:numPr>
          <w:ilvl w:val="0"/>
          <w:numId w:val="16"/>
        </w:numPr>
      </w:pPr>
      <w:r w:rsidRPr="195CB835">
        <w:t xml:space="preserve">The President may recommend the removal of a member of the Executive Committee if she feels the member is not able or willing to fulfill her duties. The League Committee shall have the </w:t>
      </w:r>
      <w:r w:rsidRPr="195CB835">
        <w:lastRenderedPageBreak/>
        <w:t>right to remove said member from office by majority vote. The President may then appoint another member to complete the term of the removed officer.</w:t>
      </w:r>
    </w:p>
    <w:p w14:paraId="07459315" w14:textId="77777777" w:rsidR="00676E1E" w:rsidRDefault="00676E1E">
      <w:pPr>
        <w:pStyle w:val="NoSpacing"/>
      </w:pPr>
    </w:p>
    <w:p w14:paraId="13E54A46" w14:textId="77777777" w:rsidR="00676E1E" w:rsidRDefault="195CB835">
      <w:pPr>
        <w:pStyle w:val="NoSpacing"/>
      </w:pPr>
      <w:r w:rsidRPr="195CB835">
        <w:rPr>
          <w:b/>
          <w:bCs/>
          <w:sz w:val="24"/>
          <w:szCs w:val="24"/>
          <w:u w:val="single"/>
        </w:rPr>
        <w:t>ARTICLE 9--Removal of the President</w:t>
      </w:r>
    </w:p>
    <w:p w14:paraId="573079B3" w14:textId="77777777" w:rsidR="00676E1E" w:rsidRDefault="195CB835" w:rsidP="195CB835">
      <w:pPr>
        <w:pStyle w:val="NoSpacing"/>
        <w:numPr>
          <w:ilvl w:val="0"/>
          <w:numId w:val="18"/>
        </w:numPr>
      </w:pPr>
      <w:r w:rsidRPr="195CB835">
        <w:t>Any two members of the League Committee may request the removal of the President from office if they feel the President is not able or willing to fulfill her duties. The League Committee shall have the right to remove the President from office by majority vote. The Vice President shall then assume the responsibilities of the President. If the Vice President is unwilling or unable to do so, the League Committee shall appoint a new President.</w:t>
      </w:r>
    </w:p>
    <w:p w14:paraId="6537F28F" w14:textId="77777777" w:rsidR="00676E1E" w:rsidRDefault="00676E1E">
      <w:pPr>
        <w:pStyle w:val="NoSpacing"/>
      </w:pPr>
    </w:p>
    <w:p w14:paraId="6C66C059" w14:textId="77777777" w:rsidR="00676E1E" w:rsidRDefault="195CB835">
      <w:pPr>
        <w:pStyle w:val="NoSpacing"/>
      </w:pPr>
      <w:r w:rsidRPr="195CB835">
        <w:rPr>
          <w:b/>
          <w:bCs/>
          <w:sz w:val="24"/>
          <w:szCs w:val="24"/>
          <w:u w:val="single"/>
        </w:rPr>
        <w:t>ARTICLE 10--Protests</w:t>
      </w:r>
    </w:p>
    <w:p w14:paraId="646520B2" w14:textId="77777777" w:rsidR="00676E1E" w:rsidRDefault="195CB835" w:rsidP="195CB835">
      <w:pPr>
        <w:pStyle w:val="NoSpacing"/>
        <w:numPr>
          <w:ilvl w:val="0"/>
          <w:numId w:val="20"/>
        </w:numPr>
      </w:pPr>
      <w:r w:rsidRPr="195CB835">
        <w:t>Any team wishing to file a protest regarding specific game incidents (i.e., scores, rosters, refereeing, ineligible players, player conduct, etc), must have their Team Representative file a written protest (via letter or e-mail), with any member of the Executive Committee within 48 hours of said game or incident.</w:t>
      </w:r>
    </w:p>
    <w:p w14:paraId="691A5487" w14:textId="77777777" w:rsidR="00676E1E" w:rsidRDefault="195CB835" w:rsidP="195CB835">
      <w:pPr>
        <w:pStyle w:val="NoSpacing"/>
        <w:numPr>
          <w:ilvl w:val="0"/>
          <w:numId w:val="20"/>
        </w:numPr>
      </w:pPr>
      <w:r w:rsidRPr="195CB835">
        <w:t>The Executive Committee shall rule on the protest by a majority decision within one week of the date of the game. Any Executive Committee member associated with either of the teams in question will be excused from the protest decision.</w:t>
      </w:r>
    </w:p>
    <w:p w14:paraId="2D2C8539" w14:textId="77777777" w:rsidR="00676E1E" w:rsidRDefault="195CB835" w:rsidP="195CB835">
      <w:pPr>
        <w:pStyle w:val="NoSpacing"/>
        <w:numPr>
          <w:ilvl w:val="0"/>
          <w:numId w:val="20"/>
        </w:numPr>
      </w:pPr>
      <w:r w:rsidRPr="195CB835">
        <w:t>If a team wishes to appeal the decision of the Executive Committee, they must have the written support of at least two other Team Representatives to request that their appeal be heard a second time.</w:t>
      </w:r>
    </w:p>
    <w:p w14:paraId="6DFB9E20" w14:textId="77777777" w:rsidR="00676E1E" w:rsidRDefault="00676E1E">
      <w:pPr>
        <w:pStyle w:val="NoSpacing"/>
      </w:pPr>
    </w:p>
    <w:p w14:paraId="70DF9E56" w14:textId="77777777" w:rsidR="00676E1E" w:rsidRDefault="00676E1E">
      <w:pPr>
        <w:pStyle w:val="NoSpacing"/>
      </w:pPr>
    </w:p>
    <w:p w14:paraId="44E871BC" w14:textId="77777777" w:rsidR="00676E1E" w:rsidRDefault="00676E1E">
      <w:pPr>
        <w:pStyle w:val="NoSpacing"/>
      </w:pPr>
    </w:p>
    <w:p w14:paraId="144A5D23" w14:textId="77777777" w:rsidR="00676E1E" w:rsidRDefault="00676E1E">
      <w:pPr>
        <w:pStyle w:val="NoSpacing"/>
      </w:pPr>
    </w:p>
    <w:p w14:paraId="78E559E0" w14:textId="77777777" w:rsidR="00676E1E" w:rsidRDefault="195CB835">
      <w:pPr>
        <w:pStyle w:val="NoSpacing"/>
      </w:pPr>
      <w:r w:rsidRPr="195CB835">
        <w:rPr>
          <w:b/>
          <w:bCs/>
          <w:sz w:val="24"/>
          <w:szCs w:val="24"/>
          <w:u w:val="single"/>
        </w:rPr>
        <w:t>ARTICLE 11--Eligibility of Players</w:t>
      </w:r>
    </w:p>
    <w:p w14:paraId="284C5C6F" w14:textId="77777777" w:rsidR="00676E1E" w:rsidRDefault="195CB835" w:rsidP="195CB835">
      <w:pPr>
        <w:pStyle w:val="NoSpacing"/>
        <w:numPr>
          <w:ilvl w:val="0"/>
          <w:numId w:val="22"/>
        </w:numPr>
      </w:pPr>
      <w:r w:rsidRPr="195CB835">
        <w:t>All players agree to play at their own risk.  Basketball is a physical contact sport.  Each player accepts that there are certain risks inherent in playing the sport of basketball.  Red Deer Women’s Basketball League would request a player who is pregnant to seek medical opinion and advice as to her level of involvement in playing. Any player who is pregnant must make and rely on her own decision whether to play.</w:t>
      </w:r>
    </w:p>
    <w:p w14:paraId="32687341" w14:textId="77777777" w:rsidR="00676E1E" w:rsidRDefault="195CB835" w:rsidP="195CB835">
      <w:pPr>
        <w:pStyle w:val="NoSpacing"/>
        <w:numPr>
          <w:ilvl w:val="0"/>
          <w:numId w:val="22"/>
        </w:numPr>
      </w:pPr>
      <w:r w:rsidRPr="195CB835">
        <w:t>All women over the age of 18 shall be considered eligible to play in the league.</w:t>
      </w:r>
    </w:p>
    <w:p w14:paraId="2E40FAED" w14:textId="77777777" w:rsidR="00676E1E" w:rsidRDefault="195CB835" w:rsidP="195CB835">
      <w:pPr>
        <w:pStyle w:val="NoSpacing"/>
        <w:numPr>
          <w:ilvl w:val="0"/>
          <w:numId w:val="22"/>
        </w:numPr>
      </w:pPr>
      <w:r w:rsidRPr="195CB835">
        <w:lastRenderedPageBreak/>
        <w:t>In the case of a woman under the age of 18 wishing to play, said player must apply in writing to the Executive Committee for permission, accompanied by a parental permission letter. The Executive Committee will render a decision within 48 hours of receiving the application.</w:t>
      </w:r>
    </w:p>
    <w:p w14:paraId="122FC62B" w14:textId="77777777" w:rsidR="00676E1E" w:rsidRDefault="195CB835" w:rsidP="195CB835">
      <w:pPr>
        <w:pStyle w:val="NoSpacing"/>
        <w:numPr>
          <w:ilvl w:val="0"/>
          <w:numId w:val="22"/>
        </w:numPr>
      </w:pPr>
      <w:r w:rsidRPr="195CB835">
        <w:t xml:space="preserve">Each team may register a maximum of 15 players and a minimum of eight. </w:t>
      </w:r>
    </w:p>
    <w:p w14:paraId="4E8A8848" w14:textId="77777777" w:rsidR="00676E1E" w:rsidRDefault="195CB835" w:rsidP="195CB835">
      <w:pPr>
        <w:pStyle w:val="NoSpacing"/>
        <w:numPr>
          <w:ilvl w:val="0"/>
          <w:numId w:val="22"/>
        </w:numPr>
      </w:pPr>
      <w:r w:rsidRPr="195CB835">
        <w:t xml:space="preserve">Team rosters must be submitted in writing by each Team Representative to the Executive Committee. An </w:t>
      </w:r>
      <w:r w:rsidRPr="195CB835">
        <w:rPr>
          <w:u w:val="single"/>
        </w:rPr>
        <w:t>initial</w:t>
      </w:r>
      <w:r w:rsidRPr="195CB835">
        <w:t xml:space="preserve"> roster must be provided </w:t>
      </w:r>
      <w:r w:rsidRPr="195CB835">
        <w:rPr>
          <w:b/>
          <w:bCs/>
        </w:rPr>
        <w:t>one week prior</w:t>
      </w:r>
      <w:r w:rsidRPr="195CB835">
        <w:t xml:space="preserve"> to the first scheduled game. A </w:t>
      </w:r>
      <w:r w:rsidRPr="195CB835">
        <w:rPr>
          <w:u w:val="single"/>
        </w:rPr>
        <w:t>final</w:t>
      </w:r>
      <w:r w:rsidRPr="195CB835">
        <w:t xml:space="preserve"> roster must be provided no later than</w:t>
      </w:r>
      <w:r w:rsidRPr="195CB835">
        <w:rPr>
          <w:i/>
          <w:iCs/>
        </w:rPr>
        <w:t xml:space="preserve"> </w:t>
      </w:r>
      <w:r w:rsidRPr="195CB835">
        <w:rPr>
          <w:b/>
          <w:bCs/>
        </w:rPr>
        <w:t>two weeks after</w:t>
      </w:r>
      <w:r w:rsidRPr="195CB835">
        <w:t xml:space="preserve"> the first scheduled game. Rosters MUST contain the name, phone number, date of birth, and email address for each player.</w:t>
      </w:r>
    </w:p>
    <w:p w14:paraId="40FD9A8B" w14:textId="77777777" w:rsidR="00676E1E" w:rsidRDefault="195CB835" w:rsidP="195CB835">
      <w:pPr>
        <w:pStyle w:val="NoSpacing"/>
        <w:numPr>
          <w:ilvl w:val="0"/>
          <w:numId w:val="23"/>
        </w:numPr>
        <w:rPr>
          <w:b/>
          <w:bCs/>
        </w:rPr>
      </w:pPr>
      <w:r w:rsidRPr="195CB835">
        <w:rPr>
          <w:b/>
          <w:bCs/>
        </w:rPr>
        <w:t>Any player playing for any other team in any other basketball league at any time during the season is not eligible to play in our league.</w:t>
      </w:r>
    </w:p>
    <w:p w14:paraId="5E5C0D20" w14:textId="77777777" w:rsidR="00676E1E" w:rsidRDefault="195CB835" w:rsidP="195CB835">
      <w:pPr>
        <w:pStyle w:val="NoSpacing"/>
        <w:numPr>
          <w:ilvl w:val="0"/>
          <w:numId w:val="22"/>
        </w:numPr>
      </w:pPr>
      <w:r w:rsidRPr="195CB835">
        <w:t>No player may be registered on more than one roster in our league at the same time.</w:t>
      </w:r>
    </w:p>
    <w:p w14:paraId="056663A3" w14:textId="77777777" w:rsidR="00676E1E" w:rsidRDefault="195CB835" w:rsidP="195CB835">
      <w:pPr>
        <w:pStyle w:val="NoSpacing"/>
        <w:numPr>
          <w:ilvl w:val="0"/>
          <w:numId w:val="22"/>
        </w:numPr>
      </w:pPr>
      <w:r w:rsidRPr="195CB835">
        <w:t>To be eligible for the playoffs, a player must have played a minimum of 1/3 of the games with said team (example: 12 game schedule, must have played four games; 15 game schedule, must have played five games). If said player was unable to play the minimum number of games due to illness or injury, an appeal in writing must be made to the Executive Committee, who will render a decision within 48 hours based on majority approval.</w:t>
      </w:r>
    </w:p>
    <w:p w14:paraId="7E2CFC3C" w14:textId="77777777" w:rsidR="00676E1E" w:rsidRDefault="195CB835" w:rsidP="195CB835">
      <w:pPr>
        <w:pStyle w:val="NoSpacing"/>
        <w:numPr>
          <w:ilvl w:val="0"/>
          <w:numId w:val="22"/>
        </w:numPr>
      </w:pPr>
      <w:r w:rsidRPr="195CB835">
        <w:t xml:space="preserve">Any requests to add or remove players after that team's final roster has already been submitted must be made in writing to the Executive Committee. The Executive Committee will render a decision based on majority approval within one week of the request being submitted. </w:t>
      </w:r>
    </w:p>
    <w:p w14:paraId="718AAA6B" w14:textId="77777777" w:rsidR="00676E1E" w:rsidRDefault="195CB835" w:rsidP="195CB835">
      <w:pPr>
        <w:pStyle w:val="NoSpacing"/>
        <w:numPr>
          <w:ilvl w:val="0"/>
          <w:numId w:val="22"/>
        </w:numPr>
      </w:pPr>
      <w:r w:rsidRPr="195CB835">
        <w:t>Any team found to be using ineligible players shall forfeit said game and be fined all gym and referee costs incurred by the league.  Said team will then have two (2) weeks from the date of the defaulted game to pay those costs to any member of the League Executive. If payment is not received by this deadline, said team will default all further scheduled games until payment is received.</w:t>
      </w:r>
    </w:p>
    <w:p w14:paraId="738610EB" w14:textId="77777777" w:rsidR="00676E1E" w:rsidRDefault="00676E1E">
      <w:pPr>
        <w:pStyle w:val="NoSpacing"/>
      </w:pPr>
    </w:p>
    <w:p w14:paraId="622B68BA" w14:textId="77777777" w:rsidR="00676E1E" w:rsidRDefault="195CB835">
      <w:pPr>
        <w:pStyle w:val="NoSpacing"/>
      </w:pPr>
      <w:r w:rsidRPr="195CB835">
        <w:rPr>
          <w:b/>
          <w:bCs/>
          <w:sz w:val="24"/>
          <w:szCs w:val="24"/>
          <w:u w:val="single"/>
        </w:rPr>
        <w:t>ARTICLE 12--Rules</w:t>
      </w:r>
    </w:p>
    <w:p w14:paraId="439DFA98" w14:textId="77777777" w:rsidR="00676E1E" w:rsidRDefault="195CB835" w:rsidP="195CB835">
      <w:pPr>
        <w:pStyle w:val="NoSpacing"/>
        <w:numPr>
          <w:ilvl w:val="0"/>
          <w:numId w:val="25"/>
        </w:numPr>
      </w:pPr>
      <w:r w:rsidRPr="195CB835">
        <w:t xml:space="preserve">The league shall play games as laid out in the FIBA rule book. Teams will be notified of any variations to said rules. </w:t>
      </w:r>
    </w:p>
    <w:p w14:paraId="24DA1717" w14:textId="77777777" w:rsidR="00676E1E" w:rsidRDefault="195CB835" w:rsidP="195CB835">
      <w:pPr>
        <w:pStyle w:val="NoSpacing"/>
        <w:numPr>
          <w:ilvl w:val="0"/>
          <w:numId w:val="25"/>
        </w:numPr>
      </w:pPr>
      <w:r w:rsidRPr="195CB835">
        <w:t>Games shall be officiated as laid down by the Central Alberta Basketball Officials Association (CABOA). Teams must be aware that officials have the right to eject players from the game as well as the gym as they see fit.</w:t>
      </w:r>
    </w:p>
    <w:p w14:paraId="4F4209F6" w14:textId="77777777" w:rsidR="00676E1E" w:rsidRDefault="195CB835" w:rsidP="195CB835">
      <w:pPr>
        <w:pStyle w:val="NoSpacing"/>
        <w:numPr>
          <w:ilvl w:val="0"/>
          <w:numId w:val="25"/>
        </w:numPr>
      </w:pPr>
      <w:r w:rsidRPr="195CB835">
        <w:t xml:space="preserve">According to Rule 4.4 “Other Equipment” in the FIBA rule book, absolutely </w:t>
      </w:r>
      <w:r w:rsidRPr="195CB835">
        <w:rPr>
          <w:b/>
          <w:bCs/>
        </w:rPr>
        <w:t>NO</w:t>
      </w:r>
      <w:r w:rsidRPr="195CB835">
        <w:t xml:space="preserve"> jewellery, metal or plastic, is allowed.  Taping or putting a Band-Aid over the piece of jewellery is not sufficient – a player has to remove it.</w:t>
      </w:r>
    </w:p>
    <w:p w14:paraId="06E3C28F" w14:textId="77777777" w:rsidR="00676E1E" w:rsidRPr="007E6FB2" w:rsidRDefault="195CB835">
      <w:pPr>
        <w:pStyle w:val="Normal0"/>
        <w:spacing w:after="0" w:line="240" w:lineRule="auto"/>
        <w:ind w:left="720"/>
      </w:pPr>
      <w:r w:rsidRPr="007E6FB2">
        <w:rPr>
          <w:rFonts w:ascii="Times New Roman" w:hAnsi="Times New Roman"/>
          <w:b/>
          <w:bCs/>
          <w:iCs/>
          <w:sz w:val="24"/>
          <w:szCs w:val="24"/>
        </w:rPr>
        <w:t>Rule 4.4.2 states:</w:t>
      </w:r>
    </w:p>
    <w:p w14:paraId="10381A82" w14:textId="77777777" w:rsidR="00676E1E" w:rsidRPr="007E6FB2" w:rsidRDefault="195CB835">
      <w:pPr>
        <w:pStyle w:val="Normal0"/>
        <w:spacing w:after="0" w:line="240" w:lineRule="auto"/>
        <w:ind w:left="720"/>
      </w:pPr>
      <w:r w:rsidRPr="007E6FB2">
        <w:rPr>
          <w:rFonts w:ascii="Times New Roman" w:hAnsi="Times New Roman"/>
          <w:iCs/>
          <w:sz w:val="24"/>
          <w:szCs w:val="24"/>
        </w:rPr>
        <w:lastRenderedPageBreak/>
        <w:t>Players shall not wear equipment (objects) that may cause injury to other players.</w:t>
      </w:r>
    </w:p>
    <w:p w14:paraId="5EFB1102" w14:textId="77777777" w:rsidR="00676E1E" w:rsidRPr="007E6FB2" w:rsidRDefault="195CB835" w:rsidP="195CB835">
      <w:pPr>
        <w:pStyle w:val="Normal0"/>
        <w:numPr>
          <w:ilvl w:val="0"/>
          <w:numId w:val="27"/>
        </w:numPr>
        <w:spacing w:after="0" w:line="240" w:lineRule="auto"/>
        <w:rPr>
          <w:rFonts w:ascii="Times New Roman" w:hAnsi="Times New Roman"/>
          <w:sz w:val="24"/>
          <w:szCs w:val="24"/>
        </w:rPr>
      </w:pPr>
      <w:r w:rsidRPr="007E6FB2">
        <w:rPr>
          <w:rFonts w:ascii="Times New Roman" w:hAnsi="Times New Roman"/>
          <w:iCs/>
          <w:sz w:val="24"/>
          <w:szCs w:val="24"/>
        </w:rPr>
        <w:t xml:space="preserve">The following </w:t>
      </w:r>
      <w:r w:rsidRPr="007E6FB2">
        <w:rPr>
          <w:rFonts w:ascii="Times New Roman" w:hAnsi="Times New Roman"/>
          <w:b/>
          <w:bCs/>
          <w:iCs/>
          <w:sz w:val="24"/>
          <w:szCs w:val="24"/>
        </w:rPr>
        <w:t>are not</w:t>
      </w:r>
      <w:r w:rsidRPr="007E6FB2">
        <w:rPr>
          <w:rFonts w:ascii="Times New Roman" w:hAnsi="Times New Roman"/>
          <w:iCs/>
          <w:sz w:val="24"/>
          <w:szCs w:val="24"/>
        </w:rPr>
        <w:t xml:space="preserve"> permitted:</w:t>
      </w:r>
    </w:p>
    <w:p w14:paraId="44F7145F" w14:textId="77777777" w:rsidR="00676E1E" w:rsidRPr="007E6FB2" w:rsidRDefault="195CB835" w:rsidP="195CB835">
      <w:pPr>
        <w:pStyle w:val="Normal0"/>
        <w:numPr>
          <w:ilvl w:val="1"/>
          <w:numId w:val="27"/>
        </w:numPr>
        <w:spacing w:after="0" w:line="240" w:lineRule="auto"/>
        <w:rPr>
          <w:rFonts w:ascii="Times New Roman" w:hAnsi="Times New Roman"/>
          <w:sz w:val="24"/>
          <w:szCs w:val="24"/>
        </w:rPr>
      </w:pPr>
      <w:r w:rsidRPr="007E6FB2">
        <w:rPr>
          <w:rFonts w:ascii="Times New Roman" w:hAnsi="Times New Roman"/>
          <w:iCs/>
          <w:sz w:val="24"/>
          <w:szCs w:val="24"/>
        </w:rPr>
        <w:t>Finger, hand, wrist, elbow or forearm guards, casts or braces made of leather, plastic, pliable (soft) plastic, metal, or any other hard substance, even if covered with soft padding.</w:t>
      </w:r>
    </w:p>
    <w:p w14:paraId="7A4E411F" w14:textId="77777777" w:rsidR="00676E1E" w:rsidRPr="007E6FB2" w:rsidRDefault="195CB835" w:rsidP="195CB835">
      <w:pPr>
        <w:pStyle w:val="Normal0"/>
        <w:numPr>
          <w:ilvl w:val="1"/>
          <w:numId w:val="27"/>
        </w:numPr>
        <w:spacing w:after="0" w:line="240" w:lineRule="auto"/>
        <w:rPr>
          <w:rFonts w:ascii="Times New Roman" w:hAnsi="Times New Roman"/>
          <w:sz w:val="24"/>
          <w:szCs w:val="24"/>
        </w:rPr>
      </w:pPr>
      <w:r w:rsidRPr="007E6FB2">
        <w:rPr>
          <w:rFonts w:ascii="Times New Roman" w:hAnsi="Times New Roman"/>
          <w:iCs/>
          <w:sz w:val="24"/>
          <w:szCs w:val="24"/>
        </w:rPr>
        <w:t>Objects that could cut or cause abrasions (fingernails must be closely cut).</w:t>
      </w:r>
    </w:p>
    <w:p w14:paraId="66F628AB" w14:textId="77777777" w:rsidR="00676E1E" w:rsidRPr="007E6FB2" w:rsidRDefault="195CB835" w:rsidP="195CB835">
      <w:pPr>
        <w:pStyle w:val="Normal0"/>
        <w:numPr>
          <w:ilvl w:val="1"/>
          <w:numId w:val="27"/>
        </w:numPr>
        <w:spacing w:after="0" w:line="240" w:lineRule="auto"/>
        <w:rPr>
          <w:rFonts w:ascii="Times New Roman" w:hAnsi="Times New Roman"/>
          <w:sz w:val="24"/>
          <w:szCs w:val="24"/>
        </w:rPr>
      </w:pPr>
      <w:r w:rsidRPr="007E6FB2">
        <w:rPr>
          <w:rFonts w:ascii="Times New Roman" w:hAnsi="Times New Roman"/>
          <w:iCs/>
          <w:sz w:val="24"/>
          <w:szCs w:val="24"/>
        </w:rPr>
        <w:t>Headgear, hair accessories and jewellery.</w:t>
      </w:r>
    </w:p>
    <w:p w14:paraId="55AB8297" w14:textId="77777777" w:rsidR="00676E1E" w:rsidRDefault="195CB835" w:rsidP="195CB835">
      <w:pPr>
        <w:pStyle w:val="NoSpacing"/>
        <w:numPr>
          <w:ilvl w:val="0"/>
          <w:numId w:val="28"/>
        </w:numPr>
      </w:pPr>
      <w:r w:rsidRPr="195CB835">
        <w:t>If any player should strike a game official, they shall be suspended from the league for a period of no less than one year.</w:t>
      </w:r>
    </w:p>
    <w:p w14:paraId="61396F68" w14:textId="77777777" w:rsidR="00676E1E" w:rsidRDefault="195CB835" w:rsidP="195CB835">
      <w:pPr>
        <w:pStyle w:val="NoSpacing"/>
        <w:numPr>
          <w:ilvl w:val="0"/>
          <w:numId w:val="25"/>
        </w:numPr>
      </w:pPr>
      <w:r w:rsidRPr="195CB835">
        <w:t>If a player should strike another player, they shall be suspended for no less than three games for the first offence, and no less than the remainder of the season for a second offence.</w:t>
      </w:r>
    </w:p>
    <w:p w14:paraId="42F3BCC9" w14:textId="77777777" w:rsidR="00676E1E" w:rsidRDefault="195CB835" w:rsidP="195CB835">
      <w:pPr>
        <w:pStyle w:val="NoSpacing"/>
        <w:numPr>
          <w:ilvl w:val="0"/>
          <w:numId w:val="25"/>
        </w:numPr>
      </w:pPr>
      <w:r w:rsidRPr="195CB835">
        <w:t>Any player ejected from a game due to technical or flagrant fouls shall be suspended from the next scheduled league game for the first offence, and no less than three games for a second offence.</w:t>
      </w:r>
    </w:p>
    <w:p w14:paraId="627671A7" w14:textId="77777777" w:rsidR="00676E1E" w:rsidRDefault="195CB835" w:rsidP="195CB835">
      <w:pPr>
        <w:pStyle w:val="NoSpacing"/>
        <w:numPr>
          <w:ilvl w:val="0"/>
          <w:numId w:val="25"/>
        </w:numPr>
      </w:pPr>
      <w:r w:rsidRPr="195CB835">
        <w:t>Three technical fouls for one team in one game warrants a game default by said team.</w:t>
      </w:r>
    </w:p>
    <w:p w14:paraId="0BF02D05" w14:textId="77777777" w:rsidR="00676E1E" w:rsidRDefault="195CB835" w:rsidP="195CB835">
      <w:pPr>
        <w:pStyle w:val="NoSpacing"/>
        <w:numPr>
          <w:ilvl w:val="0"/>
          <w:numId w:val="25"/>
        </w:numPr>
      </w:pPr>
      <w:r w:rsidRPr="195CB835">
        <w:t>Each team shall provide a leather indoor ball. The officials shall determine which ball is appropriate for use.</w:t>
      </w:r>
    </w:p>
    <w:p w14:paraId="6675F06B" w14:textId="77777777" w:rsidR="00676E1E" w:rsidRDefault="195CB835" w:rsidP="195CB835">
      <w:pPr>
        <w:pStyle w:val="NoSpacing"/>
        <w:numPr>
          <w:ilvl w:val="0"/>
          <w:numId w:val="25"/>
        </w:numPr>
      </w:pPr>
      <w:r w:rsidRPr="195CB835">
        <w:t>All teams must provide their own uniforms. Said uniforms should be reversible and must be numbered on the back (numbers on the front are optional).</w:t>
      </w:r>
    </w:p>
    <w:p w14:paraId="5378EC40" w14:textId="77777777" w:rsidR="00676E1E" w:rsidRDefault="195CB835" w:rsidP="195CB835">
      <w:pPr>
        <w:pStyle w:val="NoSpacing"/>
        <w:numPr>
          <w:ilvl w:val="0"/>
          <w:numId w:val="25"/>
        </w:numPr>
      </w:pPr>
      <w:r w:rsidRPr="195CB835">
        <w:t>At each game, each team must provide a minimum of one player or other person to help with scorekeeping and timekeeping.</w:t>
      </w:r>
    </w:p>
    <w:p w14:paraId="4AC7A386" w14:textId="77777777" w:rsidR="00676E1E" w:rsidRDefault="195CB835" w:rsidP="195CB835">
      <w:pPr>
        <w:pStyle w:val="NoSpacing"/>
        <w:numPr>
          <w:ilvl w:val="0"/>
          <w:numId w:val="25"/>
        </w:numPr>
      </w:pPr>
      <w:r w:rsidRPr="195CB835">
        <w:t>If any team does not have at least five players present at the start of a game, they will be given ten minutes grace. If no further players show up, the two teams involved can agree to either:</w:t>
      </w:r>
    </w:p>
    <w:p w14:paraId="74A41227" w14:textId="77777777" w:rsidR="00676E1E" w:rsidRDefault="195CB835" w:rsidP="195CB835">
      <w:pPr>
        <w:pStyle w:val="NoSpacing"/>
        <w:numPr>
          <w:ilvl w:val="1"/>
          <w:numId w:val="25"/>
        </w:numPr>
      </w:pPr>
      <w:r w:rsidRPr="195CB835">
        <w:t>Play the game anyway with less than a full roster, and agree that the score is binding.</w:t>
      </w:r>
    </w:p>
    <w:p w14:paraId="5714BBF2" w14:textId="77777777" w:rsidR="00676E1E" w:rsidRDefault="195CB835" w:rsidP="195CB835">
      <w:pPr>
        <w:pStyle w:val="NoSpacing"/>
        <w:numPr>
          <w:ilvl w:val="1"/>
          <w:numId w:val="25"/>
        </w:numPr>
      </w:pPr>
      <w:r w:rsidRPr="195CB835">
        <w:t>Agree that the game is lost by default by the team that was unable to field a full roster; but then play the game anyway "just for fun."</w:t>
      </w:r>
    </w:p>
    <w:p w14:paraId="38AEF8C1" w14:textId="77777777" w:rsidR="00676E1E" w:rsidRDefault="195CB835" w:rsidP="195CB835">
      <w:pPr>
        <w:pStyle w:val="NoSpacing"/>
        <w:numPr>
          <w:ilvl w:val="1"/>
          <w:numId w:val="25"/>
        </w:numPr>
      </w:pPr>
      <w:r w:rsidRPr="195CB835">
        <w:t>Default the game and not play. In this case, the team that was unable to field at least five players is required to reimburse the league for any and all gym and referee costs incurred. Said team will then have two (2) weeks from the date of the defaulted game to pay those costs to any member of the League Executive. If payment is not received by this deadline, said team will default all further scheduled games until payment is received.</w:t>
      </w:r>
    </w:p>
    <w:p w14:paraId="66917813" w14:textId="77777777" w:rsidR="00676E1E" w:rsidRDefault="195CB835">
      <w:pPr>
        <w:pStyle w:val="NoSpacing"/>
      </w:pPr>
      <w:r w:rsidRPr="195CB835">
        <w:t>NOTE - If any grace period is used that game MUST still end on time. This may require run time being used to stay on schedule.</w:t>
      </w:r>
    </w:p>
    <w:p w14:paraId="5C8977A7" w14:textId="6289C178" w:rsidR="00676E1E" w:rsidRDefault="195CB835" w:rsidP="195CB835">
      <w:pPr>
        <w:pStyle w:val="NoSpacing"/>
        <w:numPr>
          <w:ilvl w:val="0"/>
          <w:numId w:val="25"/>
        </w:numPr>
      </w:pPr>
      <w:r w:rsidRPr="195CB835">
        <w:t xml:space="preserve">If it is known by a Team Representative </w:t>
      </w:r>
      <w:r w:rsidRPr="195CB835">
        <w:rPr>
          <w:u w:val="single"/>
        </w:rPr>
        <w:t>prior</w:t>
      </w:r>
      <w:r w:rsidRPr="195CB835">
        <w:t xml:space="preserve"> to a scheduled game that her team will be unable to field at least five players, the Team Representative must inform the President as soon as it is </w:t>
      </w:r>
      <w:r w:rsidRPr="195CB835">
        <w:lastRenderedPageBreak/>
        <w:t xml:space="preserve">known that they will be unable to play. Said team will lose the game by default, and their opponent will win by default. If said team has provided sufficient notice of the cancellation (prior to NOON on the Saturday before game day), then no gym or referee costs will be levied. If, however, the league is charged fees by the gym and/or referees due to insufficient notice, then </w:t>
      </w:r>
      <w:r w:rsidR="007E6FB2">
        <w:t>a $75 game cancellation penalty</w:t>
      </w:r>
      <w:bookmarkStart w:id="0" w:name="_GoBack"/>
      <w:bookmarkEnd w:id="0"/>
      <w:r w:rsidRPr="195CB835">
        <w:t xml:space="preserve"> will be passed onto the team who defaulted the game. Said team will then have two (2) weeks from the date of the defaulted game to pay those costs to any member of the League Executive. If payment is not received by that deadline, said team will default all further scheduled games until payment is received.</w:t>
      </w:r>
    </w:p>
    <w:p w14:paraId="30CEA348" w14:textId="77777777" w:rsidR="00676E1E" w:rsidRDefault="195CB835" w:rsidP="195CB835">
      <w:pPr>
        <w:pStyle w:val="NoSpacing"/>
        <w:numPr>
          <w:ilvl w:val="0"/>
          <w:numId w:val="25"/>
        </w:numPr>
      </w:pPr>
      <w:r w:rsidRPr="195CB835">
        <w:t xml:space="preserve">There are only two valid reasons to reschedule games: </w:t>
      </w:r>
    </w:p>
    <w:p w14:paraId="01310DBD" w14:textId="707E238C" w:rsidR="00676E1E" w:rsidRDefault="195CB835" w:rsidP="195CB835">
      <w:pPr>
        <w:pStyle w:val="NoSpacing"/>
        <w:numPr>
          <w:ilvl w:val="1"/>
          <w:numId w:val="25"/>
        </w:numPr>
      </w:pPr>
      <w:r w:rsidRPr="195CB835">
        <w:t>Games cancelled due to inclement weather and/or unsafe highway conditions. The President, in consultation with the executive, will determine whether or not the conditions warrant cancellation for this reason by 3pm of Game Day.</w:t>
      </w:r>
    </w:p>
    <w:p w14:paraId="1B96B32F" w14:textId="77777777" w:rsidR="00676E1E" w:rsidRDefault="195CB835" w:rsidP="195CB835">
      <w:pPr>
        <w:pStyle w:val="NoSpacing"/>
        <w:numPr>
          <w:ilvl w:val="1"/>
          <w:numId w:val="25"/>
        </w:numPr>
      </w:pPr>
      <w:r w:rsidRPr="195CB835">
        <w:t>School-initiated cancellation of a previously-booked gym time.</w:t>
      </w:r>
    </w:p>
    <w:p w14:paraId="310AE101" w14:textId="77777777" w:rsidR="00676E1E" w:rsidRDefault="195CB835">
      <w:pPr>
        <w:pStyle w:val="NoSpacing"/>
        <w:ind w:left="709"/>
      </w:pPr>
      <w:r w:rsidRPr="195CB835">
        <w:t>In both cases, the President will make every effort to reschedule the affected games. If the games cannot be rescheduled (due to lack of gym space or other constraints beyond the league's control), that will be dealt with on a case-by-case basis. Any costs incurred due to game cancellations because of either 13a or 13b above will be paid by the league, not by the teams involved.</w:t>
      </w:r>
    </w:p>
    <w:p w14:paraId="02D9FD8F" w14:textId="77777777" w:rsidR="00676E1E" w:rsidRDefault="195CB835" w:rsidP="195CB835">
      <w:pPr>
        <w:pStyle w:val="NoSpacing"/>
        <w:numPr>
          <w:ilvl w:val="0"/>
          <w:numId w:val="25"/>
        </w:numPr>
      </w:pPr>
      <w:r w:rsidRPr="195CB835">
        <w:t>The winning team from the game must email the game scores and the top two scorers from each team to the league statistician. Scores must be submitted by NOON on the day following the game (usually Tuesday).</w:t>
      </w:r>
    </w:p>
    <w:p w14:paraId="32241212" w14:textId="77777777" w:rsidR="00676E1E" w:rsidRDefault="195CB835" w:rsidP="195CB835">
      <w:pPr>
        <w:pStyle w:val="NoSpacing"/>
        <w:numPr>
          <w:ilvl w:val="0"/>
          <w:numId w:val="25"/>
        </w:numPr>
      </w:pPr>
      <w:r w:rsidRPr="195CB835">
        <w:t>All teams are responsible for controlling their fans in and around the gym. Officials have the right to eject fans from the gym and/or call a technical foul against that fan's team at their discretion.</w:t>
      </w:r>
    </w:p>
    <w:p w14:paraId="5F295D52" w14:textId="77777777" w:rsidR="00676E1E" w:rsidRDefault="195CB835" w:rsidP="195CB835">
      <w:pPr>
        <w:pStyle w:val="NoSpacing"/>
        <w:numPr>
          <w:ilvl w:val="0"/>
          <w:numId w:val="25"/>
        </w:numPr>
      </w:pPr>
      <w:r w:rsidRPr="195CB835">
        <w:t>Each team is responsible for ensuring the following:</w:t>
      </w:r>
    </w:p>
    <w:p w14:paraId="4AB2710A" w14:textId="77777777" w:rsidR="00676E1E" w:rsidRDefault="195CB835" w:rsidP="195CB835">
      <w:pPr>
        <w:pStyle w:val="NoSpacing"/>
        <w:numPr>
          <w:ilvl w:val="1"/>
          <w:numId w:val="25"/>
        </w:numPr>
      </w:pPr>
      <w:r w:rsidRPr="195CB835">
        <w:t>Absolutely no one brings liquor onto any school premises.</w:t>
      </w:r>
    </w:p>
    <w:p w14:paraId="6C21CDD9" w14:textId="77777777" w:rsidR="00676E1E" w:rsidRDefault="195CB835" w:rsidP="195CB835">
      <w:pPr>
        <w:pStyle w:val="NoSpacing"/>
        <w:numPr>
          <w:ilvl w:val="1"/>
          <w:numId w:val="25"/>
        </w:numPr>
      </w:pPr>
      <w:r w:rsidRPr="195CB835">
        <w:t>Teams and fans obey and respect the rules of each school.</w:t>
      </w:r>
    </w:p>
    <w:p w14:paraId="016D2B1B" w14:textId="77777777" w:rsidR="00676E1E" w:rsidRDefault="195CB835" w:rsidP="195CB835">
      <w:pPr>
        <w:pStyle w:val="NoSpacing"/>
        <w:numPr>
          <w:ilvl w:val="0"/>
          <w:numId w:val="25"/>
        </w:numPr>
      </w:pPr>
      <w:r w:rsidRPr="195CB835">
        <w:t>Any player or team causing damage to a school or to school property shall be responsible to that school for any repairs from said damage.</w:t>
      </w:r>
    </w:p>
    <w:p w14:paraId="637805D2" w14:textId="77777777" w:rsidR="00676E1E" w:rsidRDefault="00676E1E">
      <w:pPr>
        <w:pStyle w:val="NoSpacing"/>
      </w:pPr>
    </w:p>
    <w:p w14:paraId="408D41A1" w14:textId="77777777" w:rsidR="00676E1E" w:rsidRDefault="195CB835">
      <w:pPr>
        <w:pStyle w:val="NoSpacing"/>
      </w:pPr>
      <w:r w:rsidRPr="195CB835">
        <w:rPr>
          <w:b/>
          <w:bCs/>
          <w:sz w:val="24"/>
          <w:szCs w:val="24"/>
          <w:u w:val="single"/>
        </w:rPr>
        <w:t>ARTICLE 13--Manner of Making, Altering or Rescinding Bylaws</w:t>
      </w:r>
    </w:p>
    <w:p w14:paraId="1171AAD5" w14:textId="77777777" w:rsidR="00676E1E" w:rsidRDefault="195CB835" w:rsidP="195CB835">
      <w:pPr>
        <w:pStyle w:val="NoSpacing"/>
        <w:numPr>
          <w:ilvl w:val="0"/>
          <w:numId w:val="30"/>
        </w:numPr>
      </w:pPr>
      <w:r w:rsidRPr="195CB835">
        <w:t xml:space="preserve">A Bylaw Committee shall be struck on an as needed basis to review the Association's bylaws. </w:t>
      </w:r>
    </w:p>
    <w:p w14:paraId="0CC47A80" w14:textId="77777777" w:rsidR="00676E1E" w:rsidRDefault="195CB835" w:rsidP="195CB835">
      <w:pPr>
        <w:pStyle w:val="NoSpacing"/>
        <w:numPr>
          <w:ilvl w:val="0"/>
          <w:numId w:val="30"/>
        </w:numPr>
      </w:pPr>
      <w:r w:rsidRPr="195CB835">
        <w:t xml:space="preserve">Any member of the League Committee may bring forward any additions, deletions or changes to the bylaws which will be voted on by the League Committee and carried out by the Bylaw </w:t>
      </w:r>
      <w:r w:rsidRPr="195CB835">
        <w:lastRenderedPageBreak/>
        <w:t>Committee.  If no Bylaw Committee is currently active, the Executive Committee will appoint members to sit on the Bylaw Committee, based on majority approval.</w:t>
      </w:r>
    </w:p>
    <w:sectPr w:rsidR="00676E1E">
      <w:headerReference w:type="default" r:id="rId8"/>
      <w:footerReference w:type="default" r:id="rId9"/>
      <w:headerReference w:type="first" r:id="rId10"/>
      <w:footerReference w:type="first" r:id="rId11"/>
      <w:pgSz w:w="12240" w:h="15840"/>
      <w:pgMar w:top="1276" w:right="1440" w:bottom="1135" w:left="1440" w:header="708" w:footer="8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D7048" w14:textId="77777777" w:rsidR="009E43B6" w:rsidRDefault="009E43B6">
      <w:r>
        <w:separator/>
      </w:r>
    </w:p>
  </w:endnote>
  <w:endnote w:type="continuationSeparator" w:id="0">
    <w:p w14:paraId="3C713ABF" w14:textId="77777777" w:rsidR="009E43B6" w:rsidRDefault="009E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FA5DF" w14:textId="77777777" w:rsidR="00676E1E" w:rsidRDefault="009E43B6">
    <w:pPr>
      <w:pStyle w:val="Footer"/>
      <w:tabs>
        <w:tab w:val="clear" w:pos="9360"/>
        <w:tab w:val="right" w:pos="9340"/>
      </w:tabs>
      <w:jc w:val="right"/>
    </w:pPr>
    <w:r>
      <w:t xml:space="preserve">Page </w:t>
    </w:r>
    <w:r>
      <w:rPr>
        <w:sz w:val="24"/>
        <w:szCs w:val="24"/>
      </w:rPr>
      <w:fldChar w:fldCharType="begin"/>
    </w:r>
    <w:r>
      <w:rPr>
        <w:sz w:val="24"/>
        <w:szCs w:val="24"/>
      </w:rPr>
      <w:instrText xml:space="preserve"> PAGE </w:instrText>
    </w:r>
    <w:r>
      <w:rPr>
        <w:sz w:val="24"/>
        <w:szCs w:val="24"/>
      </w:rPr>
      <w:fldChar w:fldCharType="separate"/>
    </w:r>
    <w:r>
      <w:rPr>
        <w:sz w:val="24"/>
        <w:szCs w:val="24"/>
      </w:rPr>
      <w:t>11</w:t>
    </w:r>
    <w:r>
      <w:rPr>
        <w:sz w:val="24"/>
        <w:szCs w:val="24"/>
      </w:rPr>
      <w:fldChar w:fldCharType="end"/>
    </w:r>
    <w:r>
      <w:t xml:space="preserve"> of </w:t>
    </w:r>
    <w:r>
      <w:fldChar w:fldCharType="begin"/>
    </w:r>
    <w:r>
      <w:instrText xml:space="preserve"> NUMPAGES </w:instrText>
    </w:r>
    <w:r>
      <w:fldChar w:fldCharType="separate"/>
    </w:r>
    <w: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FF5F2" w14:textId="77777777" w:rsidR="00676E1E" w:rsidRDefault="00676E1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2DC22" w14:textId="77777777" w:rsidR="009E43B6" w:rsidRDefault="009E43B6">
      <w:r>
        <w:separator/>
      </w:r>
    </w:p>
  </w:footnote>
  <w:footnote w:type="continuationSeparator" w:id="0">
    <w:p w14:paraId="55A2DF2E" w14:textId="77777777" w:rsidR="009E43B6" w:rsidRDefault="009E4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F29E8" w14:textId="77777777" w:rsidR="00676E1E" w:rsidRDefault="00676E1E">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B4B86" w14:textId="77777777" w:rsidR="00676E1E" w:rsidRDefault="00676E1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7AA4"/>
    <w:multiLevelType w:val="hybridMultilevel"/>
    <w:tmpl w:val="8848B76A"/>
    <w:numStyleLink w:val="ImportedStyle6"/>
  </w:abstractNum>
  <w:abstractNum w:abstractNumId="1" w15:restartNumberingAfterBreak="0">
    <w:nsid w:val="01A07412"/>
    <w:multiLevelType w:val="hybridMultilevel"/>
    <w:tmpl w:val="EE6068D0"/>
    <w:numStyleLink w:val="ImportedStyle11"/>
  </w:abstractNum>
  <w:abstractNum w:abstractNumId="2" w15:restartNumberingAfterBreak="0">
    <w:nsid w:val="062D1E3F"/>
    <w:multiLevelType w:val="hybridMultilevel"/>
    <w:tmpl w:val="01D6B582"/>
    <w:styleLink w:val="ImportedStyle5"/>
    <w:lvl w:ilvl="0" w:tplc="AF62CA8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644008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22A49C0">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9D5EBE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384E8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DE382C">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511E813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E6DE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A27E20">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296089"/>
    <w:multiLevelType w:val="hybridMultilevel"/>
    <w:tmpl w:val="011AA226"/>
    <w:numStyleLink w:val="ImportedStyle13"/>
  </w:abstractNum>
  <w:abstractNum w:abstractNumId="4" w15:restartNumberingAfterBreak="0">
    <w:nsid w:val="130F6D3A"/>
    <w:multiLevelType w:val="hybridMultilevel"/>
    <w:tmpl w:val="45320CA4"/>
    <w:styleLink w:val="ImportedStyle2"/>
    <w:lvl w:ilvl="0" w:tplc="3C2CE02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624D9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34DAA4">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895AD3F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C892B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486A1B6">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63C287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9C875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485AAE">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4D263C0"/>
    <w:multiLevelType w:val="hybridMultilevel"/>
    <w:tmpl w:val="011AA226"/>
    <w:styleLink w:val="ImportedStyle13"/>
    <w:lvl w:ilvl="0" w:tplc="0C3A911A">
      <w:start w:val="1"/>
      <w:numFmt w:val="bullet"/>
      <w:lvlText w:val="-"/>
      <w:lvlJc w:val="left"/>
      <w:pPr>
        <w:ind w:left="10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1FB496D8">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9785604">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782839A">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8705FF4">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0784246">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EA07878">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7CE5DF4">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0CA91C6">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6F02E38"/>
    <w:multiLevelType w:val="hybridMultilevel"/>
    <w:tmpl w:val="7646D366"/>
    <w:numStyleLink w:val="ImportedStyle3"/>
  </w:abstractNum>
  <w:abstractNum w:abstractNumId="7" w15:restartNumberingAfterBreak="0">
    <w:nsid w:val="177D41FE"/>
    <w:multiLevelType w:val="hybridMultilevel"/>
    <w:tmpl w:val="C8782230"/>
    <w:styleLink w:val="ImportedStyle14"/>
    <w:lvl w:ilvl="0" w:tplc="DDF6B98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92F9C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7C9384">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930EE6F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EAD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382298">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77464E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6EF5A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A8D2F6">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25D088C"/>
    <w:multiLevelType w:val="hybridMultilevel"/>
    <w:tmpl w:val="AC7CA8A8"/>
    <w:numStyleLink w:val="ImportedStyle8"/>
  </w:abstractNum>
  <w:abstractNum w:abstractNumId="9" w15:restartNumberingAfterBreak="0">
    <w:nsid w:val="28AA4748"/>
    <w:multiLevelType w:val="hybridMultilevel"/>
    <w:tmpl w:val="72B27006"/>
    <w:numStyleLink w:val="ImportedStyle4"/>
  </w:abstractNum>
  <w:abstractNum w:abstractNumId="10" w15:restartNumberingAfterBreak="0">
    <w:nsid w:val="28B307FB"/>
    <w:multiLevelType w:val="hybridMultilevel"/>
    <w:tmpl w:val="AC7CA8A8"/>
    <w:styleLink w:val="ImportedStyle8"/>
    <w:lvl w:ilvl="0" w:tplc="BF9AFE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3437A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B86E8E">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B814878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5C2D67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8125EB4">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877C2B2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7CEB78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1A492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9DE75F6"/>
    <w:multiLevelType w:val="hybridMultilevel"/>
    <w:tmpl w:val="72B27006"/>
    <w:styleLink w:val="ImportedStyle4"/>
    <w:lvl w:ilvl="0" w:tplc="1D3E265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C6004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99CBD56">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3AC4D9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5C41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8D44B50">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9B360FE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510EE6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865D1C">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CE21161"/>
    <w:multiLevelType w:val="hybridMultilevel"/>
    <w:tmpl w:val="01D6B582"/>
    <w:numStyleLink w:val="ImportedStyle5"/>
  </w:abstractNum>
  <w:abstractNum w:abstractNumId="13" w15:restartNumberingAfterBreak="0">
    <w:nsid w:val="2E9078AB"/>
    <w:multiLevelType w:val="hybridMultilevel"/>
    <w:tmpl w:val="46326A02"/>
    <w:numStyleLink w:val="ImportedStyle1"/>
  </w:abstractNum>
  <w:abstractNum w:abstractNumId="14" w15:restartNumberingAfterBreak="0">
    <w:nsid w:val="2F1448DE"/>
    <w:multiLevelType w:val="hybridMultilevel"/>
    <w:tmpl w:val="46326A02"/>
    <w:styleLink w:val="ImportedStyle1"/>
    <w:lvl w:ilvl="0" w:tplc="2AA2F47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66EFF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2C7B96">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D07EF28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10F5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7279CE">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3F5C38A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FE4D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12245E">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C3209AC"/>
    <w:multiLevelType w:val="hybridMultilevel"/>
    <w:tmpl w:val="9CDE6838"/>
    <w:styleLink w:val="ImportedStyle7"/>
    <w:lvl w:ilvl="0" w:tplc="BE6A7AE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DED79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A408C2">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474C90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9AD63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7462BA">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197AE1B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B6E61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0452D6">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1825E69"/>
    <w:multiLevelType w:val="hybridMultilevel"/>
    <w:tmpl w:val="33383618"/>
    <w:styleLink w:val="ImportedStyle12"/>
    <w:lvl w:ilvl="0" w:tplc="A6FE10E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78E362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A8EE10">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7CA8D4B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26DA5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FC6578">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45206DC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B494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6A691E">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8E65D9D"/>
    <w:multiLevelType w:val="hybridMultilevel"/>
    <w:tmpl w:val="4BB032F4"/>
    <w:styleLink w:val="ImportedStyle9"/>
    <w:lvl w:ilvl="0" w:tplc="3050BF6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FECA4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290188E">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75DA952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46B9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E6023E">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77C2F1E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28C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1C9C96">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9811B52"/>
    <w:multiLevelType w:val="hybridMultilevel"/>
    <w:tmpl w:val="9CDE6838"/>
    <w:numStyleLink w:val="ImportedStyle7"/>
  </w:abstractNum>
  <w:abstractNum w:abstractNumId="19" w15:restartNumberingAfterBreak="0">
    <w:nsid w:val="4A572F24"/>
    <w:multiLevelType w:val="hybridMultilevel"/>
    <w:tmpl w:val="123848CE"/>
    <w:numStyleLink w:val="ImportedStyle10"/>
  </w:abstractNum>
  <w:abstractNum w:abstractNumId="20" w15:restartNumberingAfterBreak="0">
    <w:nsid w:val="5080162C"/>
    <w:multiLevelType w:val="hybridMultilevel"/>
    <w:tmpl w:val="8848B76A"/>
    <w:styleLink w:val="ImportedStyle6"/>
    <w:lvl w:ilvl="0" w:tplc="0F6E61E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74000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489474">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BA06EFA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C80FCF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9503848">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8272F1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B491C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FE909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B744DDC"/>
    <w:multiLevelType w:val="hybridMultilevel"/>
    <w:tmpl w:val="45320CA4"/>
    <w:numStyleLink w:val="ImportedStyle2"/>
  </w:abstractNum>
  <w:abstractNum w:abstractNumId="22" w15:restartNumberingAfterBreak="0">
    <w:nsid w:val="5E6C19D8"/>
    <w:multiLevelType w:val="hybridMultilevel"/>
    <w:tmpl w:val="33383618"/>
    <w:numStyleLink w:val="ImportedStyle12"/>
  </w:abstractNum>
  <w:abstractNum w:abstractNumId="23" w15:restartNumberingAfterBreak="0">
    <w:nsid w:val="69430D4B"/>
    <w:multiLevelType w:val="hybridMultilevel"/>
    <w:tmpl w:val="7646D366"/>
    <w:styleLink w:val="ImportedStyle3"/>
    <w:lvl w:ilvl="0" w:tplc="68EA6E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E273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678F01E">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6B3C4E0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B8610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7ECE292">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793423C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5AE03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50E784">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C2473FF"/>
    <w:multiLevelType w:val="hybridMultilevel"/>
    <w:tmpl w:val="C8782230"/>
    <w:numStyleLink w:val="ImportedStyle14"/>
  </w:abstractNum>
  <w:abstractNum w:abstractNumId="25" w15:restartNumberingAfterBreak="0">
    <w:nsid w:val="73CA6BFD"/>
    <w:multiLevelType w:val="hybridMultilevel"/>
    <w:tmpl w:val="123848CE"/>
    <w:styleLink w:val="ImportedStyle10"/>
    <w:lvl w:ilvl="0" w:tplc="7C9614B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54650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B8DD5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0FE2B80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CAEE2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4A7BCE">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F982F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E48E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9C1B4E">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7A248D6"/>
    <w:multiLevelType w:val="hybridMultilevel"/>
    <w:tmpl w:val="EE6068D0"/>
    <w:styleLink w:val="ImportedStyle11"/>
    <w:lvl w:ilvl="0" w:tplc="5F9A312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7A743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56943C">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6ED435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1A48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D0AEE6">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2846535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C36EE0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6BA2318">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9591576"/>
    <w:multiLevelType w:val="hybridMultilevel"/>
    <w:tmpl w:val="4BB032F4"/>
    <w:numStyleLink w:val="ImportedStyle9"/>
  </w:abstractNum>
  <w:num w:numId="1">
    <w:abstractNumId w:val="14"/>
  </w:num>
  <w:num w:numId="2">
    <w:abstractNumId w:val="13"/>
  </w:num>
  <w:num w:numId="3">
    <w:abstractNumId w:val="4"/>
  </w:num>
  <w:num w:numId="4">
    <w:abstractNumId w:val="21"/>
  </w:num>
  <w:num w:numId="5">
    <w:abstractNumId w:val="23"/>
  </w:num>
  <w:num w:numId="6">
    <w:abstractNumId w:val="6"/>
  </w:num>
  <w:num w:numId="7">
    <w:abstractNumId w:val="11"/>
  </w:num>
  <w:num w:numId="8">
    <w:abstractNumId w:val="9"/>
  </w:num>
  <w:num w:numId="9">
    <w:abstractNumId w:val="2"/>
  </w:num>
  <w:num w:numId="10">
    <w:abstractNumId w:val="12"/>
  </w:num>
  <w:num w:numId="11">
    <w:abstractNumId w:val="20"/>
  </w:num>
  <w:num w:numId="12">
    <w:abstractNumId w:val="0"/>
  </w:num>
  <w:num w:numId="13">
    <w:abstractNumId w:val="15"/>
  </w:num>
  <w:num w:numId="14">
    <w:abstractNumId w:val="18"/>
  </w:num>
  <w:num w:numId="15">
    <w:abstractNumId w:val="10"/>
  </w:num>
  <w:num w:numId="16">
    <w:abstractNumId w:val="8"/>
  </w:num>
  <w:num w:numId="17">
    <w:abstractNumId w:val="17"/>
  </w:num>
  <w:num w:numId="18">
    <w:abstractNumId w:val="27"/>
  </w:num>
  <w:num w:numId="19">
    <w:abstractNumId w:val="25"/>
  </w:num>
  <w:num w:numId="20">
    <w:abstractNumId w:val="19"/>
  </w:num>
  <w:num w:numId="21">
    <w:abstractNumId w:val="26"/>
  </w:num>
  <w:num w:numId="22">
    <w:abstractNumId w:val="1"/>
  </w:num>
  <w:num w:numId="23">
    <w:abstractNumId w:val="1"/>
    <w:lvlOverride w:ilvl="0">
      <w:lvl w:ilvl="0" w:tplc="EC86847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6B4AA0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24729D9A">
        <w:start w:val="1"/>
        <w:numFmt w:val="lowerRoman"/>
        <w:lvlText w:val="%3."/>
        <w:lvlJc w:val="left"/>
        <w:pPr>
          <w:ind w:left="2160"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096566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7E48029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29AA896">
        <w:start w:val="1"/>
        <w:numFmt w:val="lowerRoman"/>
        <w:lvlText w:val="%6."/>
        <w:lvlJc w:val="left"/>
        <w:pPr>
          <w:ind w:left="4320"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698B1B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D20D04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BAACA4A">
        <w:start w:val="1"/>
        <w:numFmt w:val="lowerRoman"/>
        <w:lvlText w:val="%9."/>
        <w:lvlJc w:val="left"/>
        <w:pPr>
          <w:ind w:left="6480"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4">
    <w:abstractNumId w:val="16"/>
  </w:num>
  <w:num w:numId="25">
    <w:abstractNumId w:val="22"/>
  </w:num>
  <w:num w:numId="26">
    <w:abstractNumId w:val="5"/>
  </w:num>
  <w:num w:numId="27">
    <w:abstractNumId w:val="3"/>
  </w:num>
  <w:num w:numId="28">
    <w:abstractNumId w:val="22"/>
    <w:lvlOverride w:ilvl="0">
      <w:startOverride w:val="4"/>
    </w:lvlOverride>
  </w:num>
  <w:num w:numId="29">
    <w:abstractNumId w:val="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5CB835"/>
    <w:rsid w:val="00676E1E"/>
    <w:rsid w:val="007E6FB2"/>
    <w:rsid w:val="009E43B6"/>
    <w:rsid w:val="195CB8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9BCC"/>
  <w15:docId w15:val="{1832E8FB-5712-4F1B-B810-EAF225EA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spacing w:after="200" w:line="276" w:lineRule="auto"/>
    </w:pPr>
    <w:rPr>
      <w:rFonts w:ascii="Calibri" w:eastAsia="Calibri" w:hAnsi="Calibri" w:cs="Calibri"/>
      <w:color w:val="000000"/>
      <w:sz w:val="22"/>
      <w:szCs w:val="22"/>
      <w:u w:color="000000"/>
      <w:lang w:val="en-US"/>
    </w:rPr>
  </w:style>
  <w:style w:type="paragraph" w:styleId="NoSpacing">
    <w:name w:val="No Spacing"/>
    <w:pPr>
      <w:spacing w:after="200" w:line="276" w:lineRule="auto"/>
    </w:pPr>
    <w:rPr>
      <w:rFonts w:ascii="Calibri" w:eastAsia="Calibri" w:hAnsi="Calibri" w:cs="Calibri"/>
      <w:color w:val="000000"/>
      <w:sz w:val="22"/>
      <w:szCs w:val="22"/>
      <w:u w:color="000000"/>
      <w:lang w:val="en-US"/>
    </w:rPr>
  </w:style>
  <w:style w:type="paragraph" w:customStyle="1" w:styleId="Normal0">
    <w:name w:val="Normal0"/>
    <w:pPr>
      <w:spacing w:after="200" w:line="276" w:lineRule="auto"/>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4"/>
      </w:numPr>
    </w:pPr>
  </w:style>
  <w:style w:type="numbering" w:customStyle="1" w:styleId="ImportedStyle13">
    <w:name w:val="Imported Style 13"/>
    <w:pPr>
      <w:numPr>
        <w:numId w:val="26"/>
      </w:numPr>
    </w:pPr>
  </w:style>
  <w:style w:type="numbering" w:customStyle="1" w:styleId="ImportedStyle14">
    <w:name w:val="Imported Style 14"/>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29895-BEA8-48C0-B396-A1C129A5C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2575</Words>
  <Characters>14681</Characters>
  <Application>Microsoft Office Word</Application>
  <DocSecurity>0</DocSecurity>
  <Lines>122</Lines>
  <Paragraphs>34</Paragraphs>
  <ScaleCrop>false</ScaleCrop>
  <Company/>
  <LinksUpToDate>false</LinksUpToDate>
  <CharactersWithSpaces>17222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Carissa S</cp:lastModifiedBy>
  <cp:revision>2</cp:revision>
  <dcterms:created xsi:type="dcterms:W3CDTF">2018-04-26T04:25:00Z</dcterms:created>
  <dcterms:modified xsi:type="dcterms:W3CDTF">2018-04-26T04:30:00Z</dcterms:modified>
</cp:coreProperties>
</file>