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3DF4F11" w14:textId="526ECCE4" w:rsidR="00111B17" w:rsidRDefault="00111B17" w:rsidP="00111B17">
      <w:pPr>
        <w:pStyle w:val="paragraph"/>
        <w:textAlignment w:val="baseline"/>
      </w:pPr>
      <w:r>
        <w:rPr>
          <w:rStyle w:val="spellingerror"/>
          <w:rFonts w:ascii="Calibri" w:eastAsiaTheme="minorEastAsia" w:hAnsi="Calibri"/>
          <w:i/>
          <w:iCs/>
        </w:rPr>
        <w:t>Tangi C. Smith, Founder/Director</w:t>
      </w:r>
    </w:p>
    <w:p w14:paraId="68E91EB5" w14:textId="77777777" w:rsidR="00111B17" w:rsidRPr="00111B17" w:rsidRDefault="00111B17" w:rsidP="00111B17">
      <w:pPr>
        <w:pStyle w:val="paragraph"/>
        <w:textAlignment w:val="baseline"/>
        <w:rPr>
          <w:color w:val="D21E92"/>
        </w:rPr>
      </w:pPr>
      <w:r w:rsidRPr="00111B17">
        <w:rPr>
          <w:rStyle w:val="normaltextrun1"/>
          <w:rFonts w:ascii="Calibri" w:eastAsiaTheme="majorEastAsia" w:hAnsi="Calibri"/>
          <w:b/>
          <w:bCs/>
          <w:i/>
          <w:iCs/>
          <w:color w:val="D21E92"/>
        </w:rPr>
        <w:t>Women Elevated</w:t>
      </w:r>
      <w:r w:rsidRPr="00111B17">
        <w:rPr>
          <w:rStyle w:val="eop"/>
          <w:rFonts w:ascii="Calibri" w:hAnsi="Calibri"/>
          <w:color w:val="D21E92"/>
        </w:rPr>
        <w:t> </w:t>
      </w:r>
    </w:p>
    <w:p w14:paraId="524BF64C" w14:textId="77777777" w:rsidR="00111B17" w:rsidRDefault="00111B17" w:rsidP="00111B17">
      <w:pPr>
        <w:pStyle w:val="paragraph"/>
        <w:textAlignment w:val="baseline"/>
      </w:pPr>
      <w:r>
        <w:rPr>
          <w:rStyle w:val="normaltextrun1"/>
          <w:rFonts w:ascii="Calibri" w:eastAsiaTheme="majorEastAsia" w:hAnsi="Calibri"/>
          <w:i/>
          <w:iCs/>
          <w:sz w:val="22"/>
          <w:szCs w:val="22"/>
        </w:rPr>
        <w:t>3404 Bradfield Dr. </w:t>
      </w:r>
      <w:r>
        <w:rPr>
          <w:rStyle w:val="eop"/>
          <w:rFonts w:ascii="Calibri" w:hAnsi="Calibri"/>
          <w:sz w:val="22"/>
          <w:szCs w:val="22"/>
        </w:rPr>
        <w:t> </w:t>
      </w:r>
    </w:p>
    <w:p w14:paraId="473494B4" w14:textId="77777777" w:rsidR="00111B17" w:rsidRDefault="00111B17" w:rsidP="00111B17">
      <w:pPr>
        <w:pStyle w:val="paragraph"/>
        <w:textAlignment w:val="baseline"/>
      </w:pPr>
      <w:r>
        <w:rPr>
          <w:rStyle w:val="normaltextrun1"/>
          <w:rFonts w:ascii="Calibri" w:eastAsiaTheme="majorEastAsia" w:hAnsi="Calibri"/>
          <w:i/>
          <w:iCs/>
          <w:sz w:val="22"/>
          <w:szCs w:val="22"/>
        </w:rPr>
        <w:t>Clarksville, TN 37042</w:t>
      </w:r>
      <w:r>
        <w:rPr>
          <w:rStyle w:val="eop"/>
          <w:rFonts w:ascii="Calibri" w:hAnsi="Calibri"/>
          <w:sz w:val="22"/>
          <w:szCs w:val="22"/>
        </w:rPr>
        <w:t> </w:t>
      </w:r>
    </w:p>
    <w:p w14:paraId="4739A817" w14:textId="77777777" w:rsidR="00111B17" w:rsidRDefault="00111B17" w:rsidP="00111B17">
      <w:pPr>
        <w:pStyle w:val="paragraph"/>
        <w:textAlignment w:val="baseline"/>
      </w:pPr>
      <w:r>
        <w:rPr>
          <w:rStyle w:val="normaltextrun1"/>
          <w:rFonts w:ascii="Calibri" w:eastAsiaTheme="majorEastAsia" w:hAnsi="Calibri"/>
          <w:i/>
          <w:iCs/>
          <w:sz w:val="22"/>
          <w:szCs w:val="22"/>
        </w:rPr>
        <w:t>(931)302-6310</w:t>
      </w:r>
    </w:p>
    <w:p w14:paraId="09F24703" w14:textId="77777777" w:rsidR="00111B17" w:rsidRDefault="00111B17" w:rsidP="00111B17">
      <w:pPr>
        <w:pStyle w:val="paragraph"/>
        <w:textAlignment w:val="baseline"/>
      </w:pPr>
      <w:hyperlink r:id="rId8" w:tgtFrame="_blank" w:history="1">
        <w:r>
          <w:rPr>
            <w:rStyle w:val="Hyperlink"/>
            <w:rFonts w:ascii="Calibri" w:eastAsiaTheme="majorEastAsia" w:hAnsi="Calibri"/>
            <w:i/>
            <w:iCs/>
            <w:color w:val="0563C1"/>
            <w:sz w:val="22"/>
            <w:szCs w:val="22"/>
          </w:rPr>
          <w:t>executivedirector@womenelevated.org</w:t>
        </w:r>
      </w:hyperlink>
      <w:r>
        <w:rPr>
          <w:rStyle w:val="eop"/>
          <w:rFonts w:ascii="Calibri" w:hAnsi="Calibri"/>
          <w:sz w:val="22"/>
          <w:szCs w:val="22"/>
        </w:rPr>
        <w:t> </w:t>
      </w:r>
    </w:p>
    <w:p w14:paraId="51E6F745" w14:textId="5228CB9E" w:rsidR="00CB4691" w:rsidRDefault="00CB4691"/>
    <w:p w14:paraId="024AD267" w14:textId="4D02F602" w:rsidR="00CB4691" w:rsidRDefault="00111B17" w:rsidP="00111B17">
      <w:pPr>
        <w:spacing w:after="0" w:line="240" w:lineRule="auto"/>
        <w:jc w:val="center"/>
        <w:rPr>
          <w:b/>
        </w:rPr>
      </w:pPr>
      <w:r>
        <w:rPr>
          <w:b/>
        </w:rPr>
        <w:t>WOMEN ELEVATED, INC</w:t>
      </w:r>
      <w:r w:rsidR="00CB4691">
        <w:rPr>
          <w:b/>
        </w:rPr>
        <w:t>. NON-DICLOSURE AGREEMENT</w:t>
      </w:r>
    </w:p>
    <w:p w14:paraId="25CC2BCC" w14:textId="24B90482" w:rsidR="00CB4691" w:rsidRDefault="00CB4691" w:rsidP="00CB4691">
      <w:pPr>
        <w:tabs>
          <w:tab w:val="left" w:pos="3090"/>
        </w:tabs>
        <w:spacing w:line="240" w:lineRule="auto"/>
        <w:jc w:val="center"/>
        <w:rPr>
          <w:b/>
        </w:rPr>
      </w:pPr>
    </w:p>
    <w:p w14:paraId="68EEA912" w14:textId="4D33856A" w:rsidR="00CB4691" w:rsidRDefault="00CB4691" w:rsidP="00CB4691">
      <w:pPr>
        <w:tabs>
          <w:tab w:val="left" w:pos="3090"/>
        </w:tabs>
        <w:spacing w:line="240" w:lineRule="auto"/>
        <w:rPr>
          <w:b/>
        </w:rPr>
      </w:pPr>
      <w:r>
        <w:t xml:space="preserve">This non-disclosure agreement is effective as of </w:t>
      </w:r>
      <w:r w:rsidR="00B51895">
        <w:t>July 29, 2019</w:t>
      </w:r>
      <w:r>
        <w:t xml:space="preserve"> </w:t>
      </w:r>
      <w:proofErr w:type="gramStart"/>
      <w:r>
        <w:t xml:space="preserve">between </w:t>
      </w:r>
      <w:r w:rsidR="00111B17">
        <w:rPr>
          <w:b/>
        </w:rPr>
        <w:t>WOMEN EVEVATED</w:t>
      </w:r>
      <w:r>
        <w:rPr>
          <w:b/>
        </w:rPr>
        <w:t>, INC.</w:t>
      </w:r>
      <w:proofErr w:type="gramEnd"/>
      <w:r w:rsidR="00A007A8">
        <w:rPr>
          <w:b/>
        </w:rPr>
        <w:t xml:space="preserve">  </w:t>
      </w:r>
      <w:proofErr w:type="gramStart"/>
      <w:r w:rsidR="00A007A8">
        <w:rPr>
          <w:b/>
        </w:rPr>
        <w:t>(</w:t>
      </w:r>
      <w:r w:rsidR="00111B17">
        <w:rPr>
          <w:b/>
        </w:rPr>
        <w:t>TANGI C. SMITH, FOUND/DIRECTOR</w:t>
      </w:r>
      <w:r w:rsidR="00A007A8">
        <w:rPr>
          <w:b/>
        </w:rPr>
        <w:t>)</w:t>
      </w:r>
      <w:r>
        <w:rPr>
          <w:b/>
        </w:rPr>
        <w:t xml:space="preserve"> </w:t>
      </w:r>
      <w:r>
        <w:t xml:space="preserve">a </w:t>
      </w:r>
      <w:r w:rsidR="00A007A8">
        <w:t>(</w:t>
      </w:r>
      <w:r w:rsidR="00111B17">
        <w:t>Tennessee</w:t>
      </w:r>
      <w:r>
        <w:t xml:space="preserve"> non-profit</w:t>
      </w:r>
      <w:r w:rsidR="00A007A8">
        <w:t>)</w:t>
      </w:r>
      <w:r w:rsidR="00B51895">
        <w:t xml:space="preserve"> and all Members of WOMEN ELEVATED.</w:t>
      </w:r>
      <w:proofErr w:type="gramEnd"/>
    </w:p>
    <w:p w14:paraId="6450471D" w14:textId="7E63D995" w:rsidR="00EA0EBF" w:rsidRDefault="00EA0EBF" w:rsidP="00CB4691">
      <w:pPr>
        <w:tabs>
          <w:tab w:val="left" w:pos="3090"/>
        </w:tabs>
        <w:spacing w:line="240" w:lineRule="auto"/>
      </w:pPr>
      <w:r>
        <w:t xml:space="preserve">It is understood and agreed to that the below identified discloser of confidential information may provide certain information that is and must be kept confidential. To ensure the protection of such information, and to preserve any confidentiality necessary under patent and or trade laws, it is agreed that </w:t>
      </w:r>
    </w:p>
    <w:p w14:paraId="6A0B7F08" w14:textId="64AC3212" w:rsidR="00EA0EBF" w:rsidRDefault="00EA0EBF" w:rsidP="00EA0EBF">
      <w:pPr>
        <w:pStyle w:val="ListParagraph"/>
        <w:numPr>
          <w:ilvl w:val="0"/>
          <w:numId w:val="1"/>
        </w:numPr>
        <w:tabs>
          <w:tab w:val="left" w:pos="3090"/>
        </w:tabs>
        <w:spacing w:line="240" w:lineRule="auto"/>
      </w:pPr>
      <w:r>
        <w:t>The confidential information to be disclosed can be described as and includes:</w:t>
      </w:r>
    </w:p>
    <w:p w14:paraId="35B97CD6" w14:textId="55EFF03F" w:rsidR="00743B2B" w:rsidRDefault="00743B2B" w:rsidP="00743B2B">
      <w:pPr>
        <w:pStyle w:val="ListParagraph"/>
        <w:numPr>
          <w:ilvl w:val="0"/>
          <w:numId w:val="2"/>
        </w:numPr>
        <w:tabs>
          <w:tab w:val="left" w:pos="3090"/>
        </w:tabs>
        <w:spacing w:line="240" w:lineRule="auto"/>
      </w:pPr>
      <w:r>
        <w:t>Current or future business plans and models</w:t>
      </w:r>
    </w:p>
    <w:p w14:paraId="7275691E" w14:textId="73005314" w:rsidR="00743B2B" w:rsidRDefault="00743B2B" w:rsidP="00743B2B">
      <w:pPr>
        <w:pStyle w:val="ListParagraph"/>
        <w:numPr>
          <w:ilvl w:val="0"/>
          <w:numId w:val="2"/>
        </w:numPr>
        <w:tabs>
          <w:tab w:val="left" w:pos="3090"/>
        </w:tabs>
        <w:spacing w:line="240" w:lineRule="auto"/>
      </w:pPr>
      <w:r>
        <w:t>Contemplated services</w:t>
      </w:r>
    </w:p>
    <w:p w14:paraId="23B31B0C" w14:textId="6E801B1D" w:rsidR="00743B2B" w:rsidRDefault="00743B2B" w:rsidP="00743B2B">
      <w:pPr>
        <w:pStyle w:val="ListParagraph"/>
        <w:numPr>
          <w:ilvl w:val="0"/>
          <w:numId w:val="2"/>
        </w:numPr>
        <w:tabs>
          <w:tab w:val="left" w:pos="3090"/>
        </w:tabs>
        <w:spacing w:line="240" w:lineRule="auto"/>
      </w:pPr>
      <w:r>
        <w:t>Finances and financial projections</w:t>
      </w:r>
    </w:p>
    <w:p w14:paraId="5A5EF6F4" w14:textId="27A16802" w:rsidR="00743B2B" w:rsidRDefault="00743B2B" w:rsidP="00743B2B">
      <w:pPr>
        <w:pStyle w:val="ListParagraph"/>
        <w:numPr>
          <w:ilvl w:val="0"/>
          <w:numId w:val="2"/>
        </w:numPr>
        <w:tabs>
          <w:tab w:val="left" w:pos="3090"/>
        </w:tabs>
        <w:spacing w:line="240" w:lineRule="auto"/>
      </w:pPr>
      <w:r>
        <w:t>Clients</w:t>
      </w:r>
    </w:p>
    <w:p w14:paraId="761FE5DF" w14:textId="395D7F3E" w:rsidR="00743B2B" w:rsidRDefault="00743B2B" w:rsidP="00743B2B">
      <w:pPr>
        <w:pStyle w:val="ListParagraph"/>
        <w:numPr>
          <w:ilvl w:val="0"/>
          <w:numId w:val="2"/>
        </w:numPr>
        <w:tabs>
          <w:tab w:val="left" w:pos="3090"/>
        </w:tabs>
        <w:spacing w:line="240" w:lineRule="auto"/>
      </w:pPr>
      <w:r>
        <w:t>Marketing strategies.</w:t>
      </w:r>
    </w:p>
    <w:p w14:paraId="52E73395" w14:textId="7356F1FB" w:rsidR="00743B2B" w:rsidRDefault="00743B2B" w:rsidP="00743B2B">
      <w:pPr>
        <w:pStyle w:val="ListParagraph"/>
        <w:numPr>
          <w:ilvl w:val="0"/>
          <w:numId w:val="2"/>
        </w:numPr>
        <w:tabs>
          <w:tab w:val="left" w:pos="3090"/>
        </w:tabs>
        <w:spacing w:line="240" w:lineRule="auto"/>
      </w:pPr>
      <w:r>
        <w:t>Research and development</w:t>
      </w:r>
    </w:p>
    <w:p w14:paraId="698E1734" w14:textId="41021068" w:rsidR="00743B2B" w:rsidRDefault="00315626" w:rsidP="00743B2B">
      <w:pPr>
        <w:pStyle w:val="ListParagraph"/>
        <w:numPr>
          <w:ilvl w:val="0"/>
          <w:numId w:val="2"/>
        </w:numPr>
        <w:tabs>
          <w:tab w:val="left" w:pos="3090"/>
        </w:tabs>
        <w:spacing w:line="240" w:lineRule="auto"/>
      </w:pPr>
      <w:r>
        <w:t>Policy and Procedures</w:t>
      </w:r>
    </w:p>
    <w:p w14:paraId="073C4C83" w14:textId="6E122F15" w:rsidR="00315626" w:rsidRDefault="00315626" w:rsidP="00743B2B">
      <w:pPr>
        <w:pStyle w:val="ListParagraph"/>
        <w:numPr>
          <w:ilvl w:val="0"/>
          <w:numId w:val="2"/>
        </w:numPr>
        <w:tabs>
          <w:tab w:val="left" w:pos="3090"/>
        </w:tabs>
        <w:spacing w:line="240" w:lineRule="auto"/>
      </w:pPr>
      <w:r>
        <w:t xml:space="preserve">By-laws </w:t>
      </w:r>
    </w:p>
    <w:p w14:paraId="4AA51D1C" w14:textId="0E27FA2B" w:rsidR="00315626" w:rsidRDefault="00315626" w:rsidP="00743B2B">
      <w:pPr>
        <w:pStyle w:val="ListParagraph"/>
        <w:numPr>
          <w:ilvl w:val="0"/>
          <w:numId w:val="2"/>
        </w:numPr>
        <w:tabs>
          <w:tab w:val="left" w:pos="3090"/>
        </w:tabs>
        <w:spacing w:line="240" w:lineRule="auto"/>
      </w:pPr>
      <w:r>
        <w:t>Signature seniors and community programs</w:t>
      </w:r>
    </w:p>
    <w:p w14:paraId="2EB50EAA" w14:textId="2E9C0236" w:rsidR="00315626" w:rsidRDefault="00315626" w:rsidP="0024429C">
      <w:pPr>
        <w:pStyle w:val="ListParagraph"/>
        <w:numPr>
          <w:ilvl w:val="0"/>
          <w:numId w:val="2"/>
        </w:numPr>
        <w:tabs>
          <w:tab w:val="left" w:pos="3090"/>
        </w:tabs>
        <w:spacing w:line="480" w:lineRule="auto"/>
      </w:pPr>
      <w:r>
        <w:t>Costs of services</w:t>
      </w:r>
    </w:p>
    <w:p w14:paraId="476D9A38" w14:textId="453C9015" w:rsidR="0024429C" w:rsidRDefault="00315626" w:rsidP="0024429C">
      <w:pPr>
        <w:pStyle w:val="ListParagraph"/>
        <w:numPr>
          <w:ilvl w:val="0"/>
          <w:numId w:val="1"/>
        </w:numPr>
        <w:tabs>
          <w:tab w:val="left" w:pos="3090"/>
        </w:tabs>
        <w:spacing w:line="240" w:lineRule="auto"/>
      </w:pPr>
      <w:r>
        <w:t>The Recipient agrees not to disclose the confidential information obtained from the discloser to anyone unless required to do so by law</w:t>
      </w:r>
    </w:p>
    <w:p w14:paraId="4F74F3BB" w14:textId="22F0F899" w:rsidR="0024429C" w:rsidRDefault="0024429C" w:rsidP="0024429C">
      <w:pPr>
        <w:pStyle w:val="ListParagraph"/>
        <w:numPr>
          <w:ilvl w:val="0"/>
          <w:numId w:val="1"/>
        </w:numPr>
        <w:tabs>
          <w:tab w:val="left" w:pos="3090"/>
        </w:tabs>
        <w:spacing w:line="276" w:lineRule="auto"/>
      </w:pPr>
      <w:r>
        <w:t>This Agreement states the entire agreement between the parties concerning the disclosure of Confidential Information. Any addition or modification to this Agreement must be made in writing and signed by the parties.</w:t>
      </w:r>
    </w:p>
    <w:p w14:paraId="319828EF" w14:textId="77777777" w:rsidR="00B51895" w:rsidRDefault="00B51895" w:rsidP="00B51895">
      <w:pPr>
        <w:tabs>
          <w:tab w:val="left" w:pos="3090"/>
        </w:tabs>
        <w:spacing w:line="276" w:lineRule="auto"/>
      </w:pPr>
    </w:p>
    <w:p w14:paraId="3F3F9272" w14:textId="77777777" w:rsidR="00B51895" w:rsidRDefault="00B51895" w:rsidP="00B51895">
      <w:pPr>
        <w:tabs>
          <w:tab w:val="left" w:pos="3090"/>
        </w:tabs>
        <w:spacing w:line="276" w:lineRule="auto"/>
      </w:pPr>
    </w:p>
    <w:p w14:paraId="04E1E2A1" w14:textId="77777777" w:rsidR="00B51895" w:rsidRDefault="00B51895" w:rsidP="00B51895">
      <w:pPr>
        <w:tabs>
          <w:tab w:val="left" w:pos="3090"/>
        </w:tabs>
        <w:spacing w:line="276" w:lineRule="auto"/>
      </w:pPr>
    </w:p>
    <w:p w14:paraId="68BFEB57" w14:textId="77777777" w:rsidR="00B51895" w:rsidRDefault="00B51895" w:rsidP="00B51895">
      <w:pPr>
        <w:tabs>
          <w:tab w:val="left" w:pos="3090"/>
        </w:tabs>
        <w:spacing w:line="276" w:lineRule="auto"/>
      </w:pPr>
    </w:p>
    <w:p w14:paraId="25B452EE" w14:textId="77777777" w:rsidR="00B51895" w:rsidRDefault="00B51895" w:rsidP="00B51895">
      <w:pPr>
        <w:tabs>
          <w:tab w:val="left" w:pos="3090"/>
        </w:tabs>
        <w:spacing w:line="276" w:lineRule="auto"/>
      </w:pPr>
    </w:p>
    <w:p w14:paraId="11DE44A3" w14:textId="77777777" w:rsidR="00B51895" w:rsidRDefault="00B51895" w:rsidP="00B51895">
      <w:pPr>
        <w:tabs>
          <w:tab w:val="left" w:pos="3090"/>
        </w:tabs>
        <w:spacing w:line="276" w:lineRule="auto"/>
      </w:pPr>
    </w:p>
    <w:p w14:paraId="16FBE255" w14:textId="77777777" w:rsidR="00B51895" w:rsidRDefault="00B51895" w:rsidP="00B51895">
      <w:pPr>
        <w:tabs>
          <w:tab w:val="left" w:pos="3090"/>
        </w:tabs>
        <w:spacing w:line="276" w:lineRule="auto"/>
      </w:pPr>
      <w:bookmarkStart w:id="0" w:name="_GoBack"/>
      <w:bookmarkEnd w:id="0"/>
    </w:p>
    <w:p w14:paraId="117DBCBC" w14:textId="3F705337" w:rsidR="0024429C" w:rsidRDefault="003963F0" w:rsidP="003963F0">
      <w:pPr>
        <w:tabs>
          <w:tab w:val="left" w:pos="3090"/>
        </w:tabs>
        <w:spacing w:line="276" w:lineRule="auto"/>
      </w:pPr>
      <w:r>
        <w:rPr>
          <w:b/>
        </w:rPr>
        <w:t xml:space="preserve">WHERFORE, </w:t>
      </w:r>
      <w:r>
        <w:t>the parties acknowledge that they have read and understand this Agreement and voluntarily accept the duties and obligations set forth herein.</w:t>
      </w:r>
    </w:p>
    <w:p w14:paraId="3D05678D" w14:textId="2F227295" w:rsidR="003963F0" w:rsidRPr="003963F0" w:rsidRDefault="003963F0" w:rsidP="003963F0">
      <w:pPr>
        <w:tabs>
          <w:tab w:val="left" w:pos="3090"/>
        </w:tabs>
        <w:spacing w:line="240" w:lineRule="auto"/>
        <w:rPr>
          <w:b/>
        </w:rPr>
      </w:pPr>
      <w:r w:rsidRPr="003963F0">
        <w:rPr>
          <w:b/>
        </w:rPr>
        <w:t>Recipient of Confidential Information:</w:t>
      </w:r>
    </w:p>
    <w:p w14:paraId="57927FC4" w14:textId="4C56AFBA" w:rsidR="003963F0" w:rsidRDefault="003963F0" w:rsidP="003963F0">
      <w:pPr>
        <w:tabs>
          <w:tab w:val="left" w:pos="3090"/>
        </w:tabs>
        <w:spacing w:line="240" w:lineRule="auto"/>
      </w:pPr>
      <w:r w:rsidRPr="00F76162">
        <w:rPr>
          <w:b/>
        </w:rPr>
        <w:t>Name (Print or Type</w:t>
      </w:r>
      <w:r>
        <w:t>): ____________________________________</w:t>
      </w:r>
    </w:p>
    <w:p w14:paraId="238A8750" w14:textId="1475CC8D" w:rsidR="003963F0" w:rsidRDefault="003963F0" w:rsidP="003963F0">
      <w:pPr>
        <w:tabs>
          <w:tab w:val="left" w:pos="3090"/>
        </w:tabs>
        <w:spacing w:line="240" w:lineRule="auto"/>
      </w:pPr>
    </w:p>
    <w:p w14:paraId="0634F174" w14:textId="34A03FD3" w:rsidR="003963F0" w:rsidRDefault="003963F0" w:rsidP="003963F0">
      <w:pPr>
        <w:tabs>
          <w:tab w:val="left" w:pos="3090"/>
        </w:tabs>
        <w:spacing w:line="240" w:lineRule="auto"/>
      </w:pPr>
      <w:r w:rsidRPr="00F76162">
        <w:rPr>
          <w:b/>
        </w:rPr>
        <w:t>Signature</w:t>
      </w:r>
      <w:r>
        <w:t>: ___________________________________________</w:t>
      </w:r>
    </w:p>
    <w:p w14:paraId="02BD3F8C" w14:textId="313B92AF" w:rsidR="003963F0" w:rsidRDefault="003963F0" w:rsidP="003963F0">
      <w:pPr>
        <w:tabs>
          <w:tab w:val="left" w:pos="3090"/>
        </w:tabs>
        <w:spacing w:line="240" w:lineRule="auto"/>
      </w:pPr>
    </w:p>
    <w:p w14:paraId="55771F96" w14:textId="045D185D" w:rsidR="003963F0" w:rsidRDefault="003963F0" w:rsidP="003963F0">
      <w:pPr>
        <w:tabs>
          <w:tab w:val="left" w:pos="3090"/>
        </w:tabs>
        <w:spacing w:line="240" w:lineRule="auto"/>
      </w:pPr>
      <w:r w:rsidRPr="00F76162">
        <w:rPr>
          <w:b/>
        </w:rPr>
        <w:t>Date:</w:t>
      </w:r>
      <w:r>
        <w:t xml:space="preserve"> ____________________________</w:t>
      </w:r>
    </w:p>
    <w:p w14:paraId="027C65E8" w14:textId="41FE0EA7" w:rsidR="003963F0" w:rsidRDefault="003963F0" w:rsidP="003963F0">
      <w:pPr>
        <w:tabs>
          <w:tab w:val="left" w:pos="3090"/>
        </w:tabs>
        <w:spacing w:line="240" w:lineRule="auto"/>
      </w:pPr>
    </w:p>
    <w:p w14:paraId="4A84E62C" w14:textId="677F0717" w:rsidR="00F76162" w:rsidRDefault="00F76162" w:rsidP="003963F0">
      <w:pPr>
        <w:tabs>
          <w:tab w:val="left" w:pos="3090"/>
        </w:tabs>
        <w:spacing w:line="240" w:lineRule="auto"/>
      </w:pPr>
    </w:p>
    <w:p w14:paraId="0F3FE6C8" w14:textId="509C7234" w:rsidR="00F76162" w:rsidRDefault="00F76162" w:rsidP="003963F0">
      <w:pPr>
        <w:tabs>
          <w:tab w:val="left" w:pos="3090"/>
        </w:tabs>
        <w:spacing w:line="240" w:lineRule="auto"/>
        <w:rPr>
          <w:b/>
        </w:rPr>
      </w:pPr>
      <w:r>
        <w:rPr>
          <w:b/>
        </w:rPr>
        <w:t>Discloser of Confidential Information</w:t>
      </w:r>
    </w:p>
    <w:p w14:paraId="11091FD3" w14:textId="280189CB" w:rsidR="00F76162" w:rsidRDefault="00F76162" w:rsidP="003963F0">
      <w:pPr>
        <w:tabs>
          <w:tab w:val="left" w:pos="3090"/>
        </w:tabs>
        <w:spacing w:line="240" w:lineRule="auto"/>
        <w:rPr>
          <w:b/>
        </w:rPr>
      </w:pPr>
    </w:p>
    <w:p w14:paraId="5E0FE784" w14:textId="01B1391C" w:rsidR="00F76162" w:rsidRDefault="00F76162" w:rsidP="003963F0">
      <w:pPr>
        <w:tabs>
          <w:tab w:val="left" w:pos="3090"/>
        </w:tabs>
        <w:spacing w:line="240" w:lineRule="auto"/>
        <w:rPr>
          <w:b/>
        </w:rPr>
      </w:pPr>
      <w:r>
        <w:rPr>
          <w:b/>
        </w:rPr>
        <w:t>Name (Print or Type): _____________________________________________</w:t>
      </w:r>
    </w:p>
    <w:p w14:paraId="61BB04AC" w14:textId="5EAF2BD9" w:rsidR="00F76162" w:rsidRDefault="00F76162" w:rsidP="003963F0">
      <w:pPr>
        <w:tabs>
          <w:tab w:val="left" w:pos="3090"/>
        </w:tabs>
        <w:spacing w:line="240" w:lineRule="auto"/>
        <w:rPr>
          <w:b/>
        </w:rPr>
      </w:pPr>
    </w:p>
    <w:p w14:paraId="01321D38" w14:textId="57347E55" w:rsidR="00F76162" w:rsidRDefault="00F76162" w:rsidP="003963F0">
      <w:pPr>
        <w:tabs>
          <w:tab w:val="left" w:pos="3090"/>
        </w:tabs>
        <w:spacing w:line="240" w:lineRule="auto"/>
        <w:rPr>
          <w:b/>
        </w:rPr>
      </w:pPr>
      <w:r>
        <w:rPr>
          <w:b/>
        </w:rPr>
        <w:t>Signature: __________________________________________________</w:t>
      </w:r>
    </w:p>
    <w:p w14:paraId="2FD2CFFC" w14:textId="77777777" w:rsidR="00F76162" w:rsidRDefault="00F76162" w:rsidP="003963F0">
      <w:pPr>
        <w:tabs>
          <w:tab w:val="left" w:pos="3090"/>
        </w:tabs>
        <w:spacing w:line="240" w:lineRule="auto"/>
        <w:rPr>
          <w:b/>
        </w:rPr>
      </w:pPr>
    </w:p>
    <w:p w14:paraId="170116A3" w14:textId="3A06BECF" w:rsidR="00F76162" w:rsidRPr="00F76162" w:rsidRDefault="00F76162" w:rsidP="003963F0">
      <w:pPr>
        <w:tabs>
          <w:tab w:val="left" w:pos="3090"/>
        </w:tabs>
        <w:spacing w:line="240" w:lineRule="auto"/>
        <w:rPr>
          <w:b/>
        </w:rPr>
      </w:pPr>
      <w:r>
        <w:rPr>
          <w:b/>
        </w:rPr>
        <w:t>Date: ________________________________</w:t>
      </w:r>
    </w:p>
    <w:p w14:paraId="29E467F5" w14:textId="3A74EFB5" w:rsidR="003963F0" w:rsidRDefault="003963F0" w:rsidP="003963F0">
      <w:pPr>
        <w:tabs>
          <w:tab w:val="left" w:pos="3090"/>
        </w:tabs>
        <w:spacing w:line="240" w:lineRule="auto"/>
      </w:pPr>
    </w:p>
    <w:p w14:paraId="331CB418" w14:textId="18BB24F3" w:rsidR="003963F0" w:rsidRPr="003963F0" w:rsidRDefault="003963F0" w:rsidP="003963F0">
      <w:pPr>
        <w:tabs>
          <w:tab w:val="left" w:pos="3090"/>
        </w:tabs>
        <w:spacing w:line="240" w:lineRule="auto"/>
        <w:rPr>
          <w:b/>
        </w:rPr>
      </w:pPr>
    </w:p>
    <w:p w14:paraId="7BF33E1B" w14:textId="3DA29250" w:rsidR="003963F0" w:rsidRDefault="003963F0" w:rsidP="003963F0">
      <w:pPr>
        <w:tabs>
          <w:tab w:val="left" w:pos="3090"/>
        </w:tabs>
        <w:spacing w:line="240" w:lineRule="auto"/>
      </w:pPr>
    </w:p>
    <w:p w14:paraId="20D3CE52" w14:textId="77777777" w:rsidR="003963F0" w:rsidRPr="003963F0" w:rsidRDefault="003963F0" w:rsidP="003963F0">
      <w:pPr>
        <w:tabs>
          <w:tab w:val="left" w:pos="3090"/>
        </w:tabs>
        <w:spacing w:line="240" w:lineRule="auto"/>
      </w:pPr>
    </w:p>
    <w:sectPr w:rsidR="003963F0" w:rsidRPr="003963F0" w:rsidSect="00111B17">
      <w:headerReference w:type="default" r:id="rId9"/>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5B7779E" w14:textId="77777777" w:rsidR="00B313F2" w:rsidRDefault="00B313F2" w:rsidP="00111B17">
      <w:pPr>
        <w:spacing w:after="0" w:line="240" w:lineRule="auto"/>
      </w:pPr>
      <w:r>
        <w:separator/>
      </w:r>
    </w:p>
  </w:endnote>
  <w:endnote w:type="continuationSeparator" w:id="0">
    <w:p w14:paraId="018233D4" w14:textId="77777777" w:rsidR="00B313F2" w:rsidRDefault="00B313F2" w:rsidP="00111B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2978B0" w14:textId="77777777" w:rsidR="00B313F2" w:rsidRDefault="00B313F2" w:rsidP="00111B17">
      <w:pPr>
        <w:spacing w:after="0" w:line="240" w:lineRule="auto"/>
      </w:pPr>
      <w:r>
        <w:separator/>
      </w:r>
    </w:p>
  </w:footnote>
  <w:footnote w:type="continuationSeparator" w:id="0">
    <w:p w14:paraId="06E9CD47" w14:textId="77777777" w:rsidR="00B313F2" w:rsidRDefault="00B313F2" w:rsidP="00111B1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705E90" w14:textId="778F86FC" w:rsidR="00111B17" w:rsidRDefault="00111B17">
    <w:pPr>
      <w:pStyle w:val="Header"/>
    </w:pPr>
    <w:r>
      <w:rPr>
        <w:noProof/>
      </w:rPr>
      <w:drawing>
        <wp:inline distT="0" distB="0" distL="0" distR="0" wp14:anchorId="7CB866AD" wp14:editId="494805FD">
          <wp:extent cx="1266825" cy="13144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menElevatedLogoMerged.png"/>
                  <pic:cNvPicPr/>
                </pic:nvPicPr>
                <pic:blipFill>
                  <a:blip r:embed="rId1">
                    <a:extLst>
                      <a:ext uri="{28A0092B-C50C-407E-A947-70E740481C1C}">
                        <a14:useLocalDpi xmlns:a14="http://schemas.microsoft.com/office/drawing/2010/main" val="0"/>
                      </a:ext>
                    </a:extLst>
                  </a:blip>
                  <a:stretch>
                    <a:fillRect/>
                  </a:stretch>
                </pic:blipFill>
                <pic:spPr>
                  <a:xfrm>
                    <a:off x="0" y="0"/>
                    <a:ext cx="1266825" cy="1314450"/>
                  </a:xfrm>
                  <a:prstGeom prst="rect">
                    <a:avLst/>
                  </a:prstGeom>
                </pic:spPr>
              </pic:pic>
            </a:graphicData>
          </a:graphic>
        </wp:inline>
      </w:drawing>
    </w:r>
    <w:r w:rsidRPr="00111B17">
      <w:rPr>
        <w:sz w:val="16"/>
        <w:szCs w:val="16"/>
      </w:rPr>
      <w:t>REPLY TO</w:t>
    </w:r>
  </w:p>
  <w:p w14:paraId="6B1AA096" w14:textId="5541A376" w:rsidR="00111B17" w:rsidRDefault="00111B17">
    <w:pPr>
      <w:pStyle w:val="Header"/>
    </w:pPr>
    <w:r>
      <w:t xml:space="preserve">                                        </w:t>
    </w:r>
    <w:r w:rsidRPr="00111B17">
      <w:rPr>
        <w:sz w:val="16"/>
        <w:szCs w:val="16"/>
      </w:rPr>
      <w:t>ATTENTION OF</w:t>
    </w:r>
    <w:r>
      <w:t>:</w:t>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93012AD"/>
    <w:multiLevelType w:val="hybridMultilevel"/>
    <w:tmpl w:val="35DA495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61733C21"/>
    <w:multiLevelType w:val="hybridMultilevel"/>
    <w:tmpl w:val="C77215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4691"/>
    <w:rsid w:val="00111B17"/>
    <w:rsid w:val="0024429C"/>
    <w:rsid w:val="00315626"/>
    <w:rsid w:val="003963F0"/>
    <w:rsid w:val="00590DEE"/>
    <w:rsid w:val="00743B2B"/>
    <w:rsid w:val="009D4993"/>
    <w:rsid w:val="00A007A8"/>
    <w:rsid w:val="00B313F2"/>
    <w:rsid w:val="00B51895"/>
    <w:rsid w:val="00CB4691"/>
    <w:rsid w:val="00EA0EBF"/>
    <w:rsid w:val="00F761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8F9AC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A0EBF"/>
    <w:pPr>
      <w:ind w:left="720"/>
      <w:contextualSpacing/>
    </w:pPr>
  </w:style>
  <w:style w:type="paragraph" w:styleId="BalloonText">
    <w:name w:val="Balloon Text"/>
    <w:basedOn w:val="Normal"/>
    <w:link w:val="BalloonTextChar"/>
    <w:uiPriority w:val="99"/>
    <w:semiHidden/>
    <w:unhideWhenUsed/>
    <w:rsid w:val="00111B1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11B17"/>
    <w:rPr>
      <w:rFonts w:ascii="Tahoma" w:hAnsi="Tahoma" w:cs="Tahoma"/>
      <w:sz w:val="16"/>
      <w:szCs w:val="16"/>
    </w:rPr>
  </w:style>
  <w:style w:type="paragraph" w:styleId="Header">
    <w:name w:val="header"/>
    <w:basedOn w:val="Normal"/>
    <w:link w:val="HeaderChar"/>
    <w:uiPriority w:val="99"/>
    <w:unhideWhenUsed/>
    <w:rsid w:val="00111B17"/>
    <w:pPr>
      <w:tabs>
        <w:tab w:val="center" w:pos="4680"/>
        <w:tab w:val="right" w:pos="9360"/>
      </w:tabs>
      <w:spacing w:after="0" w:line="240" w:lineRule="auto"/>
    </w:pPr>
  </w:style>
  <w:style w:type="character" w:customStyle="1" w:styleId="HeaderChar">
    <w:name w:val="Header Char"/>
    <w:basedOn w:val="DefaultParagraphFont"/>
    <w:link w:val="Header"/>
    <w:uiPriority w:val="99"/>
    <w:rsid w:val="00111B17"/>
  </w:style>
  <w:style w:type="paragraph" w:styleId="Footer">
    <w:name w:val="footer"/>
    <w:basedOn w:val="Normal"/>
    <w:link w:val="FooterChar"/>
    <w:uiPriority w:val="99"/>
    <w:unhideWhenUsed/>
    <w:rsid w:val="00111B17"/>
    <w:pPr>
      <w:tabs>
        <w:tab w:val="center" w:pos="4680"/>
        <w:tab w:val="right" w:pos="9360"/>
      </w:tabs>
      <w:spacing w:after="0" w:line="240" w:lineRule="auto"/>
    </w:pPr>
  </w:style>
  <w:style w:type="character" w:customStyle="1" w:styleId="FooterChar">
    <w:name w:val="Footer Char"/>
    <w:basedOn w:val="DefaultParagraphFont"/>
    <w:link w:val="Footer"/>
    <w:uiPriority w:val="99"/>
    <w:rsid w:val="00111B17"/>
  </w:style>
  <w:style w:type="character" w:styleId="Hyperlink">
    <w:name w:val="Hyperlink"/>
    <w:basedOn w:val="DefaultParagraphFont"/>
    <w:rsid w:val="00111B17"/>
    <w:rPr>
      <w:color w:val="0563C1" w:themeColor="hyperlink"/>
      <w:u w:val="single"/>
    </w:rPr>
  </w:style>
  <w:style w:type="paragraph" w:customStyle="1" w:styleId="paragraph">
    <w:name w:val="paragraph"/>
    <w:basedOn w:val="Normal"/>
    <w:rsid w:val="00111B17"/>
    <w:pPr>
      <w:spacing w:after="0" w:line="240" w:lineRule="auto"/>
    </w:pPr>
    <w:rPr>
      <w:rFonts w:ascii="Times New Roman" w:eastAsia="Times New Roman" w:hAnsi="Times New Roman" w:cs="Times New Roman"/>
      <w:sz w:val="24"/>
      <w:szCs w:val="24"/>
    </w:rPr>
  </w:style>
  <w:style w:type="character" w:customStyle="1" w:styleId="spellingerror">
    <w:name w:val="spellingerror"/>
    <w:basedOn w:val="DefaultParagraphFont"/>
    <w:rsid w:val="00111B17"/>
  </w:style>
  <w:style w:type="character" w:customStyle="1" w:styleId="normaltextrun1">
    <w:name w:val="normaltextrun1"/>
    <w:basedOn w:val="DefaultParagraphFont"/>
    <w:rsid w:val="00111B17"/>
  </w:style>
  <w:style w:type="character" w:customStyle="1" w:styleId="eop">
    <w:name w:val="eop"/>
    <w:basedOn w:val="DefaultParagraphFont"/>
    <w:rsid w:val="00111B17"/>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A0EBF"/>
    <w:pPr>
      <w:ind w:left="720"/>
      <w:contextualSpacing/>
    </w:pPr>
  </w:style>
  <w:style w:type="paragraph" w:styleId="BalloonText">
    <w:name w:val="Balloon Text"/>
    <w:basedOn w:val="Normal"/>
    <w:link w:val="BalloonTextChar"/>
    <w:uiPriority w:val="99"/>
    <w:semiHidden/>
    <w:unhideWhenUsed/>
    <w:rsid w:val="00111B1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11B17"/>
    <w:rPr>
      <w:rFonts w:ascii="Tahoma" w:hAnsi="Tahoma" w:cs="Tahoma"/>
      <w:sz w:val="16"/>
      <w:szCs w:val="16"/>
    </w:rPr>
  </w:style>
  <w:style w:type="paragraph" w:styleId="Header">
    <w:name w:val="header"/>
    <w:basedOn w:val="Normal"/>
    <w:link w:val="HeaderChar"/>
    <w:uiPriority w:val="99"/>
    <w:unhideWhenUsed/>
    <w:rsid w:val="00111B17"/>
    <w:pPr>
      <w:tabs>
        <w:tab w:val="center" w:pos="4680"/>
        <w:tab w:val="right" w:pos="9360"/>
      </w:tabs>
      <w:spacing w:after="0" w:line="240" w:lineRule="auto"/>
    </w:pPr>
  </w:style>
  <w:style w:type="character" w:customStyle="1" w:styleId="HeaderChar">
    <w:name w:val="Header Char"/>
    <w:basedOn w:val="DefaultParagraphFont"/>
    <w:link w:val="Header"/>
    <w:uiPriority w:val="99"/>
    <w:rsid w:val="00111B17"/>
  </w:style>
  <w:style w:type="paragraph" w:styleId="Footer">
    <w:name w:val="footer"/>
    <w:basedOn w:val="Normal"/>
    <w:link w:val="FooterChar"/>
    <w:uiPriority w:val="99"/>
    <w:unhideWhenUsed/>
    <w:rsid w:val="00111B17"/>
    <w:pPr>
      <w:tabs>
        <w:tab w:val="center" w:pos="4680"/>
        <w:tab w:val="right" w:pos="9360"/>
      </w:tabs>
      <w:spacing w:after="0" w:line="240" w:lineRule="auto"/>
    </w:pPr>
  </w:style>
  <w:style w:type="character" w:customStyle="1" w:styleId="FooterChar">
    <w:name w:val="Footer Char"/>
    <w:basedOn w:val="DefaultParagraphFont"/>
    <w:link w:val="Footer"/>
    <w:uiPriority w:val="99"/>
    <w:rsid w:val="00111B17"/>
  </w:style>
  <w:style w:type="character" w:styleId="Hyperlink">
    <w:name w:val="Hyperlink"/>
    <w:basedOn w:val="DefaultParagraphFont"/>
    <w:rsid w:val="00111B17"/>
    <w:rPr>
      <w:color w:val="0563C1" w:themeColor="hyperlink"/>
      <w:u w:val="single"/>
    </w:rPr>
  </w:style>
  <w:style w:type="paragraph" w:customStyle="1" w:styleId="paragraph">
    <w:name w:val="paragraph"/>
    <w:basedOn w:val="Normal"/>
    <w:rsid w:val="00111B17"/>
    <w:pPr>
      <w:spacing w:after="0" w:line="240" w:lineRule="auto"/>
    </w:pPr>
    <w:rPr>
      <w:rFonts w:ascii="Times New Roman" w:eastAsia="Times New Roman" w:hAnsi="Times New Roman" w:cs="Times New Roman"/>
      <w:sz w:val="24"/>
      <w:szCs w:val="24"/>
    </w:rPr>
  </w:style>
  <w:style w:type="character" w:customStyle="1" w:styleId="spellingerror">
    <w:name w:val="spellingerror"/>
    <w:basedOn w:val="DefaultParagraphFont"/>
    <w:rsid w:val="00111B17"/>
  </w:style>
  <w:style w:type="character" w:customStyle="1" w:styleId="normaltextrun1">
    <w:name w:val="normaltextrun1"/>
    <w:basedOn w:val="DefaultParagraphFont"/>
    <w:rsid w:val="00111B17"/>
  </w:style>
  <w:style w:type="character" w:customStyle="1" w:styleId="eop">
    <w:name w:val="eop"/>
    <w:basedOn w:val="DefaultParagraphFont"/>
    <w:rsid w:val="00111B1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executivedirector@womenelevated.org" TargetMode="External"/><Relationship Id="rId3" Type="http://schemas.microsoft.com/office/2007/relationships/stylesWithEffects" Target="stylesWithEffects.xml"/><Relationship Id="rId7" Type="http://schemas.openxmlformats.org/officeDocument/2006/relationships/endnotes" Target="endnotes.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2</Pages>
  <Words>298</Words>
  <Characters>1701</Characters>
  <Application>Microsoft Office Word</Application>
  <DocSecurity>0</DocSecurity>
  <Lines>14</Lines>
  <Paragraphs>3</Paragraphs>
  <ScaleCrop>false</ScaleCrop>
  <HeadingPairs>
    <vt:vector size="2" baseType="variant">
      <vt:variant>
        <vt:lpstr>Title</vt:lpstr>
      </vt:variant>
      <vt:variant>
        <vt:i4>1</vt:i4>
      </vt:variant>
    </vt:vector>
  </HeadingPairs>
  <TitlesOfParts>
    <vt:vector size="1" baseType="lpstr">
      <vt:lpstr/>
    </vt:vector>
  </TitlesOfParts>
  <Company>General Services Administration</Company>
  <LinksUpToDate>false</LinksUpToDate>
  <CharactersWithSpaces>1996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Paula Speight</dc:creator>
  <cp:lastModifiedBy>Yolaundra V. Crochran</cp:lastModifiedBy>
  <cp:revision>2</cp:revision>
  <dcterms:created xsi:type="dcterms:W3CDTF">2019-07-29T13:45:00Z</dcterms:created>
  <dcterms:modified xsi:type="dcterms:W3CDTF">2019-07-29T13:45:00Z</dcterms:modified>
</cp:coreProperties>
</file>