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7161" w14:textId="61932551" w:rsidR="007A2C9A" w:rsidRPr="007A2C9A" w:rsidRDefault="007A2C9A" w:rsidP="007A2C9A">
      <w:pPr>
        <w:jc w:val="center"/>
        <w:rPr>
          <w:sz w:val="40"/>
          <w:szCs w:val="40"/>
        </w:rPr>
      </w:pPr>
      <w:r w:rsidRPr="007A2C9A">
        <w:rPr>
          <w:sz w:val="40"/>
          <w:szCs w:val="40"/>
        </w:rPr>
        <w:t>MEASUREMENT OF COMPENTENCY</w:t>
      </w:r>
    </w:p>
    <w:p w14:paraId="3ADE4BCA" w14:textId="60ABCCB7" w:rsidR="00A70912" w:rsidRPr="00A70912" w:rsidRDefault="00A70912" w:rsidP="00A70912">
      <w:r w:rsidRPr="00A70912">
        <w:t>(1) Alertness and attention, including, but not limited to, the following:</w:t>
      </w:r>
    </w:p>
    <w:p w14:paraId="7D0E620A" w14:textId="77777777" w:rsidR="00A70912" w:rsidRDefault="00A70912" w:rsidP="00A70912">
      <w:pPr>
        <w:ind w:firstLine="720"/>
      </w:pPr>
      <w:r w:rsidRPr="00A70912">
        <w:t>(A) Level of arousal or consciousness.</w:t>
      </w:r>
    </w:p>
    <w:p w14:paraId="2BD41BC9" w14:textId="77777777" w:rsidR="00A70912" w:rsidRPr="00A70912" w:rsidRDefault="00A70912" w:rsidP="00A70912">
      <w:pPr>
        <w:ind w:firstLine="720"/>
      </w:pPr>
    </w:p>
    <w:p w14:paraId="033AB521" w14:textId="77777777" w:rsidR="00A70912" w:rsidRPr="00A70912" w:rsidRDefault="00A70912" w:rsidP="00A70912">
      <w:pPr>
        <w:ind w:firstLine="720"/>
      </w:pPr>
      <w:r w:rsidRPr="00A70912">
        <w:t>(B) Orientation to time, place, person, and situation.</w:t>
      </w:r>
    </w:p>
    <w:p w14:paraId="7E4374EC" w14:textId="77777777" w:rsidR="00A70912" w:rsidRDefault="00A70912" w:rsidP="00A70912">
      <w:pPr>
        <w:ind w:firstLine="720"/>
      </w:pPr>
    </w:p>
    <w:p w14:paraId="7CE97BF1" w14:textId="77777777" w:rsidR="00A70912" w:rsidRPr="00A70912" w:rsidRDefault="00A70912" w:rsidP="00A70912">
      <w:pPr>
        <w:ind w:firstLine="720"/>
      </w:pPr>
      <w:r w:rsidRPr="00A70912">
        <w:t>(C) Ability to attend and concentrate.</w:t>
      </w:r>
    </w:p>
    <w:p w14:paraId="2444C736" w14:textId="77777777" w:rsidR="00A70912" w:rsidRDefault="00A70912" w:rsidP="00A70912"/>
    <w:p w14:paraId="7D9B236D" w14:textId="77777777" w:rsidR="00A70912" w:rsidRPr="00A70912" w:rsidRDefault="00A70912" w:rsidP="00A70912">
      <w:r w:rsidRPr="00A70912">
        <w:t>(2) Information processing, including, but not limited to, the following:</w:t>
      </w:r>
    </w:p>
    <w:p w14:paraId="43AB115F" w14:textId="77777777" w:rsidR="00A70912" w:rsidRPr="00A70912" w:rsidRDefault="00A70912" w:rsidP="00A70912">
      <w:pPr>
        <w:ind w:firstLine="720"/>
      </w:pPr>
      <w:r w:rsidRPr="00A70912">
        <w:t>(A) Short- and long-term memory, including immediate recall.</w:t>
      </w:r>
    </w:p>
    <w:p w14:paraId="14C63E42" w14:textId="77777777" w:rsidR="00A70912" w:rsidRDefault="00A70912" w:rsidP="00A70912">
      <w:pPr>
        <w:ind w:firstLine="720"/>
      </w:pPr>
    </w:p>
    <w:p w14:paraId="144F2E2A" w14:textId="77777777" w:rsidR="00A70912" w:rsidRPr="00A70912" w:rsidRDefault="00A70912" w:rsidP="00A70912">
      <w:pPr>
        <w:ind w:firstLine="720"/>
      </w:pPr>
      <w:r w:rsidRPr="00A70912">
        <w:t>(B) Ability to understand or communicate with others, either verbally or otherwise.</w:t>
      </w:r>
    </w:p>
    <w:p w14:paraId="3CAABFF9" w14:textId="77777777" w:rsidR="00A70912" w:rsidRDefault="00A70912" w:rsidP="00A70912">
      <w:pPr>
        <w:ind w:firstLine="720"/>
      </w:pPr>
    </w:p>
    <w:p w14:paraId="7D938E91" w14:textId="77777777" w:rsidR="00A70912" w:rsidRPr="00A70912" w:rsidRDefault="00A70912" w:rsidP="00A70912">
      <w:pPr>
        <w:ind w:firstLine="720"/>
      </w:pPr>
      <w:r w:rsidRPr="00A70912">
        <w:t>(C) Recognition of familiar objects and familiar persons.</w:t>
      </w:r>
    </w:p>
    <w:p w14:paraId="20D14C16" w14:textId="77777777" w:rsidR="00A70912" w:rsidRDefault="00A70912" w:rsidP="00A70912">
      <w:pPr>
        <w:ind w:firstLine="720"/>
      </w:pPr>
    </w:p>
    <w:p w14:paraId="1860A1C4" w14:textId="77777777" w:rsidR="00A70912" w:rsidRPr="00A70912" w:rsidRDefault="00A70912" w:rsidP="00A70912">
      <w:pPr>
        <w:ind w:firstLine="720"/>
      </w:pPr>
      <w:r w:rsidRPr="00A70912">
        <w:t>(D) Ability to understand and appreciate quantities.</w:t>
      </w:r>
    </w:p>
    <w:p w14:paraId="4E2A9167" w14:textId="77777777" w:rsidR="00A70912" w:rsidRDefault="00A70912" w:rsidP="00A70912">
      <w:pPr>
        <w:ind w:firstLine="720"/>
      </w:pPr>
    </w:p>
    <w:p w14:paraId="5218F4E8" w14:textId="77777777" w:rsidR="00A70912" w:rsidRPr="00A70912" w:rsidRDefault="00A70912" w:rsidP="00A70912">
      <w:pPr>
        <w:ind w:firstLine="720"/>
      </w:pPr>
      <w:r w:rsidRPr="00A70912">
        <w:t>(E) Ability to reason using abstract concepts.</w:t>
      </w:r>
    </w:p>
    <w:p w14:paraId="227855FA" w14:textId="77777777" w:rsidR="00A70912" w:rsidRDefault="00A70912" w:rsidP="00A70912">
      <w:pPr>
        <w:ind w:firstLine="720"/>
      </w:pPr>
    </w:p>
    <w:p w14:paraId="7D872EA9" w14:textId="77777777" w:rsidR="00A70912" w:rsidRPr="00A70912" w:rsidRDefault="00A70912" w:rsidP="00A70912">
      <w:pPr>
        <w:ind w:firstLine="720"/>
      </w:pPr>
      <w:r w:rsidRPr="00A70912">
        <w:t>(F) Ability to plan, organize, and carry out actions in one’s own rational self-interest.</w:t>
      </w:r>
    </w:p>
    <w:p w14:paraId="4615F73D" w14:textId="77777777" w:rsidR="00A70912" w:rsidRDefault="00A70912" w:rsidP="00A70912">
      <w:pPr>
        <w:ind w:firstLine="720"/>
      </w:pPr>
    </w:p>
    <w:p w14:paraId="53BAC416" w14:textId="77777777" w:rsidR="00A70912" w:rsidRPr="00A70912" w:rsidRDefault="00A70912" w:rsidP="00A70912">
      <w:pPr>
        <w:ind w:firstLine="720"/>
      </w:pPr>
      <w:r w:rsidRPr="00A70912">
        <w:t>(G) Ability to reason logically.</w:t>
      </w:r>
    </w:p>
    <w:p w14:paraId="3F017388" w14:textId="77777777" w:rsidR="00A70912" w:rsidRDefault="00A70912" w:rsidP="00A70912">
      <w:pPr>
        <w:ind w:firstLine="720"/>
      </w:pPr>
    </w:p>
    <w:p w14:paraId="35BA05B1" w14:textId="77777777" w:rsidR="00A70912" w:rsidRDefault="00A70912" w:rsidP="00A70912">
      <w:pPr>
        <w:ind w:firstLine="720"/>
      </w:pPr>
    </w:p>
    <w:p w14:paraId="3C79369C" w14:textId="77777777" w:rsidR="00A70912" w:rsidRDefault="00A70912" w:rsidP="00A70912">
      <w:pPr>
        <w:ind w:firstLine="720"/>
      </w:pPr>
    </w:p>
    <w:p w14:paraId="1130DA50" w14:textId="77777777" w:rsidR="00A70912" w:rsidRDefault="00A70912" w:rsidP="00A70912">
      <w:pPr>
        <w:ind w:firstLine="720"/>
      </w:pPr>
    </w:p>
    <w:p w14:paraId="1A33E829" w14:textId="77777777" w:rsidR="00A70912" w:rsidRPr="00A70912" w:rsidRDefault="00A70912" w:rsidP="00A70912">
      <w:pPr>
        <w:ind w:firstLine="720"/>
      </w:pPr>
      <w:r w:rsidRPr="00A70912">
        <w:t>(3) Thought processes. Deficits in these functions may be demonstrated by the presence of the following:</w:t>
      </w:r>
    </w:p>
    <w:p w14:paraId="545E301B" w14:textId="77777777" w:rsidR="00A70912" w:rsidRPr="00A70912" w:rsidRDefault="00A70912" w:rsidP="00A70912">
      <w:r w:rsidRPr="00A70912">
        <w:t>(A) Severely disorganized thinking.</w:t>
      </w:r>
    </w:p>
    <w:p w14:paraId="3C685307" w14:textId="77777777" w:rsidR="00A70912" w:rsidRDefault="00A70912" w:rsidP="00A70912">
      <w:pPr>
        <w:ind w:firstLine="720"/>
      </w:pPr>
    </w:p>
    <w:p w14:paraId="0945F782" w14:textId="77777777" w:rsidR="00A70912" w:rsidRPr="00A70912" w:rsidRDefault="00A70912" w:rsidP="00A70912">
      <w:pPr>
        <w:ind w:firstLine="720"/>
      </w:pPr>
      <w:r w:rsidRPr="00A70912">
        <w:t>(B) Hallucinations.</w:t>
      </w:r>
    </w:p>
    <w:p w14:paraId="5C34E009" w14:textId="77777777" w:rsidR="00A70912" w:rsidRDefault="00A70912" w:rsidP="00A70912">
      <w:pPr>
        <w:ind w:firstLine="720"/>
      </w:pPr>
    </w:p>
    <w:p w14:paraId="7383A0BE" w14:textId="77777777" w:rsidR="00A70912" w:rsidRPr="00A70912" w:rsidRDefault="00A70912" w:rsidP="00A70912">
      <w:pPr>
        <w:ind w:firstLine="720"/>
      </w:pPr>
      <w:r w:rsidRPr="00A70912">
        <w:t>(C) Delusions.</w:t>
      </w:r>
    </w:p>
    <w:p w14:paraId="1BBA934F" w14:textId="77777777" w:rsidR="00A70912" w:rsidRDefault="00A70912" w:rsidP="00A70912">
      <w:pPr>
        <w:ind w:firstLine="720"/>
      </w:pPr>
    </w:p>
    <w:p w14:paraId="5FB201F5" w14:textId="77777777" w:rsidR="00A70912" w:rsidRPr="00A70912" w:rsidRDefault="00A70912" w:rsidP="00A70912">
      <w:pPr>
        <w:ind w:firstLine="720"/>
      </w:pPr>
      <w:r w:rsidRPr="00A70912">
        <w:t>(D) Uncontrollable, repetitive, or intrusive thoughts.</w:t>
      </w:r>
    </w:p>
    <w:p w14:paraId="4B02000D" w14:textId="77777777" w:rsidR="001E32AD" w:rsidRDefault="001E32AD"/>
    <w:sectPr w:rsidR="001E32AD" w:rsidSect="00024870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912"/>
    <w:rsid w:val="00024870"/>
    <w:rsid w:val="001E32AD"/>
    <w:rsid w:val="00691E84"/>
    <w:rsid w:val="007A2C9A"/>
    <w:rsid w:val="007F26FA"/>
    <w:rsid w:val="00A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C218"/>
  <w15:docId w15:val="{738A6314-01C5-4169-BDE1-0FF8E880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Rogers</dc:creator>
  <cp:lastModifiedBy>Charlie Rogers</cp:lastModifiedBy>
  <cp:revision>2</cp:revision>
  <dcterms:created xsi:type="dcterms:W3CDTF">2016-10-11T16:30:00Z</dcterms:created>
  <dcterms:modified xsi:type="dcterms:W3CDTF">2025-02-16T18:32:00Z</dcterms:modified>
</cp:coreProperties>
</file>