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0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0"/>
        <w:gridCol w:w="270"/>
        <w:gridCol w:w="7255"/>
        <w:gridCol w:w="75"/>
      </w:tblGrid>
      <w:tr w:rsidR="00ED3674" w:rsidRPr="00A54D47" w:rsidTr="00DF0D3F">
        <w:trPr>
          <w:trHeight w:val="10107"/>
          <w:jc w:val="center"/>
        </w:trPr>
        <w:tc>
          <w:tcPr>
            <w:tcW w:w="4000" w:type="dxa"/>
          </w:tcPr>
          <w:p w:rsidR="00ED3674" w:rsidRPr="00041B68" w:rsidRDefault="005A6483" w:rsidP="008A5DC6">
            <w:pPr>
              <w:jc w:val="center"/>
              <w:rPr>
                <w:rFonts w:ascii="Century Gothic" w:hAnsi="Century Gothic"/>
                <w:sz w:val="18"/>
                <w:szCs w:val="22"/>
              </w:rPr>
            </w:pPr>
            <w:bookmarkStart w:id="0" w:name="_Hlk428959891"/>
            <w:r>
              <w:rPr>
                <w:rFonts w:ascii="Century Gothic" w:hAnsi="Century Gothic"/>
                <w:noProof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87pt">
                  <v:imagedata r:id="rId8" o:title="senior hunger 3"/>
                </v:shape>
              </w:pict>
            </w:r>
          </w:p>
          <w:p w:rsidR="00041B68" w:rsidRPr="00000CB2" w:rsidRDefault="00ED3674" w:rsidP="00DF0D3F">
            <w:pPr>
              <w:pStyle w:val="ListBullet"/>
              <w:numPr>
                <w:ilvl w:val="0"/>
                <w:numId w:val="0"/>
              </w:num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line="240" w:lineRule="auto"/>
              <w:ind w:left="288" w:hanging="288"/>
              <w:jc w:val="center"/>
              <w:rPr>
                <w:rFonts w:ascii="Comic Sans MS" w:hAnsi="Comic Sans MS" w:cs="Aharoni"/>
                <w:b/>
                <w:sz w:val="28"/>
                <w:szCs w:val="32"/>
                <w:lang w:bidi="he-IL"/>
              </w:rPr>
            </w:pPr>
            <w:r w:rsidRPr="00000CB2">
              <w:rPr>
                <w:rFonts w:ascii="Comic Sans MS" w:hAnsi="Comic Sans MS" w:cs="Aharoni"/>
                <w:b/>
                <w:sz w:val="28"/>
                <w:szCs w:val="32"/>
                <w:lang w:bidi="he-IL"/>
              </w:rPr>
              <w:t>Let me be your advocate!</w:t>
            </w:r>
          </w:p>
          <w:p w:rsidR="00BF3484" w:rsidRPr="00000CB2" w:rsidRDefault="00041B68" w:rsidP="00DF0D3F">
            <w:pPr>
              <w:pStyle w:val="ListBullet"/>
              <w:numPr>
                <w:ilvl w:val="0"/>
                <w:numId w:val="0"/>
              </w:num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pacing w:line="240" w:lineRule="auto"/>
              <w:ind w:left="288" w:hanging="288"/>
              <w:jc w:val="center"/>
              <w:rPr>
                <w:rFonts w:ascii="Comic Sans MS" w:hAnsi="Comic Sans MS" w:cs="Aharoni"/>
                <w:b/>
                <w:sz w:val="28"/>
                <w:szCs w:val="32"/>
                <w:lang w:bidi="he-IL"/>
              </w:rPr>
            </w:pPr>
            <w:r w:rsidRPr="00000CB2">
              <w:rPr>
                <w:rFonts w:ascii="Comic Sans MS" w:hAnsi="Comic Sans MS" w:cs="Aharoni"/>
                <w:b/>
                <w:sz w:val="28"/>
                <w:szCs w:val="32"/>
                <w:lang w:bidi="he-IL"/>
              </w:rPr>
              <w:t>C</w:t>
            </w:r>
            <w:r w:rsidR="00BF3484" w:rsidRPr="00000CB2">
              <w:rPr>
                <w:rFonts w:ascii="Comic Sans MS" w:hAnsi="Comic Sans MS" w:cs="Aharoni"/>
                <w:b/>
                <w:sz w:val="28"/>
                <w:szCs w:val="32"/>
                <w:lang w:bidi="he-IL"/>
              </w:rPr>
              <w:t>ontact me, I can help!</w:t>
            </w:r>
          </w:p>
          <w:p w:rsidR="00DF0D3F" w:rsidRDefault="00DF0D3F" w:rsidP="009B13CF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88" w:hanging="288"/>
              <w:rPr>
                <w:rFonts w:ascii="Tahoma" w:hAnsi="Tahoma" w:cs="Tahoma"/>
                <w:color w:val="auto"/>
                <w:sz w:val="24"/>
                <w:szCs w:val="22"/>
              </w:rPr>
            </w:pPr>
          </w:p>
          <w:p w:rsidR="00000CB2" w:rsidRPr="00DF0D3F" w:rsidRDefault="00000CB2" w:rsidP="009B13CF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88" w:hanging="288"/>
              <w:rPr>
                <w:rFonts w:ascii="Tahoma" w:hAnsi="Tahoma" w:cs="Tahoma"/>
                <w:b/>
                <w:i/>
                <w:sz w:val="40"/>
                <w:szCs w:val="32"/>
                <w:lang w:bidi="he-IL"/>
              </w:rPr>
            </w:pPr>
            <w:r w:rsidRPr="00DF0D3F">
              <w:rPr>
                <w:rFonts w:ascii="Tahoma" w:hAnsi="Tahoma" w:cs="Tahoma"/>
                <w:color w:val="auto"/>
                <w:sz w:val="24"/>
                <w:szCs w:val="22"/>
              </w:rPr>
              <w:t xml:space="preserve">Serving:  Including but not limited to Anderson, Angelina, Camp, Cherokee, Gregg, Harrison, Henderson, Marion, Nacogdoches, Panola, Rusk, San Augustine, Shelby, Smith, Upshur, Van Zandt and Wood Counties </w:t>
            </w:r>
          </w:p>
          <w:p w:rsidR="00000CB2" w:rsidRPr="00000CB2" w:rsidRDefault="00000CB2" w:rsidP="00CC4107">
            <w:pPr>
              <w:pStyle w:val="Address"/>
              <w:rPr>
                <w:rFonts w:ascii="Tahoma" w:hAnsi="Tahoma" w:cs="Tahoma"/>
                <w:b/>
                <w:color w:val="auto"/>
                <w:sz w:val="36"/>
                <w:szCs w:val="36"/>
              </w:rPr>
            </w:pPr>
            <w:r w:rsidRPr="00966161">
              <w:rPr>
                <w:rFonts w:ascii="Tahoma" w:hAnsi="Tahoma" w:cs="Tahoma"/>
                <w:color w:val="FFFFFF"/>
                <w:sz w:val="32"/>
                <w:szCs w:val="28"/>
              </w:rPr>
              <w:t xml:space="preserve">e free </w:t>
            </w:r>
          </w:p>
          <w:p w:rsidR="00DF0D3F" w:rsidRDefault="00DF0D3F" w:rsidP="00CC4107">
            <w:pPr>
              <w:pStyle w:val="Address"/>
              <w:jc w:val="center"/>
              <w:rPr>
                <w:rFonts w:ascii="Tahoma" w:hAnsi="Tahoma" w:cs="Tahoma"/>
                <w:color w:val="000000"/>
                <w:sz w:val="28"/>
                <w:szCs w:val="28"/>
                <w:lang w:bidi="he-IL"/>
              </w:rPr>
            </w:pPr>
          </w:p>
          <w:p w:rsidR="00B200F2" w:rsidRPr="009B13CF" w:rsidRDefault="00000CB2" w:rsidP="00DF0D3F">
            <w:pPr>
              <w:pStyle w:val="Address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jc w:val="center"/>
              <w:rPr>
                <w:rFonts w:ascii="Tahoma" w:hAnsi="Tahoma" w:cs="Tahoma"/>
                <w:color w:val="000000"/>
                <w:sz w:val="28"/>
                <w:szCs w:val="28"/>
                <w:lang w:bidi="he-IL"/>
              </w:rPr>
            </w:pPr>
            <w:r w:rsidRPr="009B13CF">
              <w:rPr>
                <w:rFonts w:ascii="Tahoma" w:hAnsi="Tahoma" w:cs="Tahoma"/>
                <w:color w:val="000000"/>
                <w:sz w:val="28"/>
                <w:szCs w:val="28"/>
                <w:lang w:bidi="he-IL"/>
              </w:rPr>
              <w:t>Call me today to schedule</w:t>
            </w:r>
            <w:r w:rsidR="00B200F2" w:rsidRPr="009B13CF">
              <w:rPr>
                <w:rFonts w:ascii="Tahoma" w:hAnsi="Tahoma" w:cs="Tahoma"/>
                <w:color w:val="000000"/>
                <w:sz w:val="28"/>
                <w:szCs w:val="28"/>
                <w:lang w:bidi="he-IL"/>
              </w:rPr>
              <w:t xml:space="preserve"> any or </w:t>
            </w:r>
            <w:proofErr w:type="gramStart"/>
            <w:r w:rsidR="00B200F2" w:rsidRPr="009B13CF">
              <w:rPr>
                <w:rFonts w:ascii="Tahoma" w:hAnsi="Tahoma" w:cs="Tahoma"/>
                <w:color w:val="000000"/>
                <w:sz w:val="28"/>
                <w:szCs w:val="28"/>
                <w:lang w:bidi="he-IL"/>
              </w:rPr>
              <w:t>all of</w:t>
            </w:r>
            <w:proofErr w:type="gramEnd"/>
            <w:r w:rsidRPr="009B13CF">
              <w:rPr>
                <w:rFonts w:ascii="Tahoma" w:hAnsi="Tahoma" w:cs="Tahoma"/>
                <w:color w:val="000000"/>
                <w:sz w:val="28"/>
                <w:szCs w:val="28"/>
                <w:lang w:bidi="he-IL"/>
              </w:rPr>
              <w:t xml:space="preserve"> the </w:t>
            </w:r>
          </w:p>
          <w:p w:rsidR="00000CB2" w:rsidRPr="009B13CF" w:rsidRDefault="00000CB2" w:rsidP="00DF0D3F">
            <w:pPr>
              <w:pStyle w:val="Address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jc w:val="center"/>
              <w:rPr>
                <w:rFonts w:ascii="Tahoma" w:hAnsi="Tahoma" w:cs="Tahoma"/>
                <w:color w:val="000000"/>
                <w:sz w:val="32"/>
                <w:szCs w:val="32"/>
                <w:lang w:bidi="he-IL"/>
              </w:rPr>
            </w:pPr>
            <w:r w:rsidRPr="009B13CF">
              <w:rPr>
                <w:rFonts w:ascii="Tahoma" w:hAnsi="Tahoma" w:cs="Tahoma"/>
                <w:color w:val="000000"/>
                <w:sz w:val="28"/>
                <w:szCs w:val="28"/>
                <w:lang w:bidi="he-IL"/>
              </w:rPr>
              <w:t xml:space="preserve">Free Services </w:t>
            </w:r>
            <w:r w:rsidR="00080F48" w:rsidRPr="009B13CF">
              <w:rPr>
                <w:rFonts w:ascii="Tahoma" w:hAnsi="Tahoma" w:cs="Tahoma"/>
                <w:color w:val="000000"/>
                <w:sz w:val="28"/>
                <w:szCs w:val="28"/>
                <w:lang w:bidi="he-IL"/>
              </w:rPr>
              <w:t>that we</w:t>
            </w:r>
            <w:r w:rsidR="00B200F2" w:rsidRPr="009B13CF">
              <w:rPr>
                <w:rFonts w:ascii="Tahoma" w:hAnsi="Tahoma" w:cs="Tahoma"/>
                <w:color w:val="000000"/>
                <w:sz w:val="28"/>
                <w:szCs w:val="28"/>
                <w:lang w:bidi="he-IL"/>
              </w:rPr>
              <w:t xml:space="preserve"> offer.</w:t>
            </w:r>
          </w:p>
          <w:p w:rsidR="00ED3674" w:rsidRDefault="0088261A" w:rsidP="00080F48">
            <w:pPr>
              <w:pStyle w:val="Address"/>
              <w:jc w:val="center"/>
              <w:rPr>
                <w:rFonts w:ascii="Tahoma" w:hAnsi="Tahoma" w:cs="Tahoma"/>
                <w:b/>
                <w:color w:val="000000"/>
                <w:sz w:val="56"/>
              </w:rPr>
            </w:pPr>
            <w:r>
              <w:rPr>
                <w:rFonts w:ascii="Tahoma" w:hAnsi="Tahoma" w:cs="Tahoma"/>
                <w:b/>
                <w:color w:val="000000"/>
                <w:sz w:val="56"/>
              </w:rPr>
              <w:pict>
                <v:shape id="_x0000_i1026" type="#_x0000_t75" style="width:111.75pt;height:105.75pt">
                  <v:imagedata r:id="rId9" o:title="worried senior couple Rx"/>
                </v:shape>
              </w:pict>
            </w:r>
          </w:p>
          <w:p w:rsidR="0088261A" w:rsidRDefault="0088261A" w:rsidP="00080F48">
            <w:pPr>
              <w:pStyle w:val="Address"/>
              <w:jc w:val="center"/>
              <w:rPr>
                <w:rFonts w:ascii="Tahoma" w:hAnsi="Tahoma" w:cs="Tahoma"/>
                <w:b/>
                <w:color w:val="000000"/>
                <w:sz w:val="56"/>
              </w:rPr>
            </w:pPr>
          </w:p>
          <w:p w:rsidR="0088261A" w:rsidRDefault="0088261A" w:rsidP="00080F48">
            <w:pPr>
              <w:pStyle w:val="Address"/>
              <w:jc w:val="center"/>
              <w:rPr>
                <w:rFonts w:ascii="Tahoma" w:hAnsi="Tahoma" w:cs="Tahoma"/>
                <w:b/>
                <w:color w:val="000000"/>
                <w:sz w:val="56"/>
              </w:rPr>
            </w:pPr>
          </w:p>
          <w:p w:rsidR="0088261A" w:rsidRPr="00BF3484" w:rsidRDefault="0088261A" w:rsidP="00080F48">
            <w:pPr>
              <w:pStyle w:val="Address"/>
              <w:jc w:val="center"/>
              <w:rPr>
                <w:rFonts w:ascii="Impact" w:hAnsi="Impact" w:cs="Aharoni"/>
                <w:b/>
                <w:i/>
                <w:sz w:val="32"/>
                <w:szCs w:val="32"/>
                <w:u w:val="single"/>
                <w:lang w:bidi="he-IL"/>
              </w:rPr>
            </w:pPr>
            <w:bookmarkStart w:id="1" w:name="_GoBack"/>
            <w:bookmarkEnd w:id="1"/>
          </w:p>
        </w:tc>
        <w:tc>
          <w:tcPr>
            <w:tcW w:w="270" w:type="dxa"/>
          </w:tcPr>
          <w:p w:rsidR="00ED3674" w:rsidRDefault="00ED3674" w:rsidP="00EB04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41695" w:rsidRDefault="00341695" w:rsidP="00EB04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41695" w:rsidRDefault="00341695" w:rsidP="00EB04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41695" w:rsidRDefault="00341695" w:rsidP="00EB04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41695" w:rsidRPr="00A54D47" w:rsidRDefault="00341695" w:rsidP="00EB04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5" w:type="dxa"/>
            <w:shd w:val="clear" w:color="auto" w:fill="auto"/>
          </w:tcPr>
          <w:p w:rsidR="00080F48" w:rsidRPr="00DF0D3F" w:rsidRDefault="00080F48" w:rsidP="0088261A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 w:cs="Arial"/>
                <w:b/>
                <w:color w:val="auto"/>
                <w:sz w:val="36"/>
                <w:szCs w:val="28"/>
                <w:u w:val="single"/>
              </w:rPr>
            </w:pPr>
            <w:r w:rsidRPr="00DF0D3F">
              <w:rPr>
                <w:rFonts w:ascii="Comic Sans MS" w:hAnsi="Comic Sans MS" w:cs="Arial"/>
                <w:b/>
                <w:color w:val="auto"/>
                <w:sz w:val="36"/>
                <w:szCs w:val="28"/>
                <w:highlight w:val="yellow"/>
                <w:u w:val="single"/>
              </w:rPr>
              <w:t>Free Community Services</w:t>
            </w:r>
          </w:p>
          <w:p w:rsidR="009B13CF" w:rsidRPr="009B13CF" w:rsidRDefault="009B13CF" w:rsidP="00574DC8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Comic Sans MS" w:hAnsi="Comic Sans MS" w:cs="Arial"/>
                <w:b/>
                <w:color w:val="4F81BD"/>
                <w:sz w:val="28"/>
                <w:szCs w:val="28"/>
                <w:u w:val="single"/>
              </w:rPr>
            </w:pPr>
          </w:p>
          <w:p w:rsidR="00ED3674" w:rsidRPr="00266CB4" w:rsidRDefault="00B637FA" w:rsidP="0088261A">
            <w:pPr>
              <w:pStyle w:val="ListBullet"/>
              <w:numPr>
                <w:ilvl w:val="0"/>
                <w:numId w:val="14"/>
              </w:numPr>
              <w:spacing w:after="0"/>
              <w:rPr>
                <w:rFonts w:ascii="Comic Sans MS" w:hAnsi="Comic Sans MS" w:cs="Arial"/>
                <w:b/>
                <w:color w:val="1F497D"/>
                <w:sz w:val="28"/>
                <w:szCs w:val="28"/>
                <w:u w:val="single"/>
              </w:rPr>
            </w:pPr>
            <w:r w:rsidRPr="00266CB4">
              <w:rPr>
                <w:rFonts w:ascii="Comic Sans MS" w:hAnsi="Comic Sans MS" w:cs="Arial"/>
                <w:b/>
                <w:color w:val="1F497D"/>
                <w:sz w:val="28"/>
                <w:szCs w:val="28"/>
                <w:u w:val="single"/>
              </w:rPr>
              <w:t>Group</w:t>
            </w:r>
            <w:r w:rsidR="00ED3674" w:rsidRPr="00266CB4">
              <w:rPr>
                <w:rFonts w:ascii="Comic Sans MS" w:hAnsi="Comic Sans MS" w:cs="Arial"/>
                <w:b/>
                <w:color w:val="1F497D"/>
                <w:sz w:val="28"/>
                <w:szCs w:val="28"/>
                <w:u w:val="single"/>
              </w:rPr>
              <w:t xml:space="preserve"> </w:t>
            </w:r>
            <w:r w:rsidRPr="00266CB4">
              <w:rPr>
                <w:rFonts w:ascii="Comic Sans MS" w:hAnsi="Comic Sans MS" w:cs="Arial"/>
                <w:b/>
                <w:color w:val="1F497D"/>
                <w:sz w:val="28"/>
                <w:szCs w:val="28"/>
                <w:u w:val="single"/>
              </w:rPr>
              <w:t xml:space="preserve">Educational </w:t>
            </w:r>
            <w:r w:rsidR="00080F48" w:rsidRPr="00266CB4">
              <w:rPr>
                <w:rFonts w:ascii="Comic Sans MS" w:hAnsi="Comic Sans MS" w:cs="Arial"/>
                <w:b/>
                <w:color w:val="1F497D"/>
                <w:sz w:val="28"/>
                <w:szCs w:val="28"/>
                <w:u w:val="single"/>
              </w:rPr>
              <w:t>Seminar</w:t>
            </w:r>
          </w:p>
          <w:p w:rsidR="00574DC8" w:rsidRPr="00266CB4" w:rsidRDefault="00710EDD" w:rsidP="00710EDD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 w:cs="Arial"/>
                <w:color w:val="1F497D"/>
                <w:sz w:val="24"/>
                <w:szCs w:val="28"/>
              </w:rPr>
            </w:pPr>
            <w:r w:rsidRPr="00266CB4">
              <w:rPr>
                <w:rFonts w:ascii="Comic Sans MS" w:hAnsi="Comic Sans MS" w:cs="Arial"/>
                <w:color w:val="1F497D"/>
                <w:sz w:val="24"/>
                <w:szCs w:val="28"/>
              </w:rPr>
              <w:t xml:space="preserve">             </w:t>
            </w:r>
            <w:r w:rsidR="00574DC8" w:rsidRPr="00266CB4">
              <w:rPr>
                <w:rFonts w:ascii="Comic Sans MS" w:hAnsi="Comic Sans MS" w:cs="Arial"/>
                <w:color w:val="1F497D"/>
                <w:sz w:val="24"/>
                <w:szCs w:val="28"/>
              </w:rPr>
              <w:t>Medicare 101</w:t>
            </w:r>
          </w:p>
          <w:p w:rsidR="00966161" w:rsidRPr="009B13CF" w:rsidRDefault="00966161" w:rsidP="00574DC8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Comic Sans MS" w:hAnsi="Comic Sans MS"/>
                <w:b/>
                <w:color w:val="auto"/>
                <w:sz w:val="28"/>
                <w:szCs w:val="22"/>
                <w:u w:val="single"/>
              </w:rPr>
            </w:pPr>
          </w:p>
          <w:p w:rsidR="00574DC8" w:rsidRPr="00DF0D3F" w:rsidRDefault="00574DC8" w:rsidP="0088261A">
            <w:pPr>
              <w:pStyle w:val="ListBullet"/>
              <w:numPr>
                <w:ilvl w:val="0"/>
                <w:numId w:val="14"/>
              </w:numPr>
              <w:spacing w:after="0"/>
              <w:rPr>
                <w:rFonts w:ascii="Comic Sans MS" w:hAnsi="Comic Sans MS"/>
                <w:b/>
                <w:color w:val="FF0000"/>
                <w:sz w:val="28"/>
                <w:szCs w:val="22"/>
                <w:u w:val="single"/>
              </w:rPr>
            </w:pPr>
            <w:r w:rsidRPr="00DF0D3F">
              <w:rPr>
                <w:rFonts w:ascii="Comic Sans MS" w:hAnsi="Comic Sans MS"/>
                <w:b/>
                <w:color w:val="FF0000"/>
                <w:sz w:val="28"/>
                <w:szCs w:val="22"/>
                <w:u w:val="single"/>
              </w:rPr>
              <w:t>Individual Insurance Reviews</w:t>
            </w:r>
          </w:p>
          <w:p w:rsidR="00341695" w:rsidRPr="00DF0D3F" w:rsidRDefault="0088261A" w:rsidP="00966161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Comic Sans MS" w:hAnsi="Comic Sans MS" w:cs="Arial"/>
                <w:color w:val="FF0000"/>
                <w:sz w:val="24"/>
                <w:szCs w:val="28"/>
              </w:rPr>
            </w:pPr>
            <w:r>
              <w:rPr>
                <w:rFonts w:ascii="Comic Sans MS" w:hAnsi="Comic Sans MS"/>
                <w:color w:val="FF0000"/>
                <w:sz w:val="24"/>
                <w:szCs w:val="22"/>
              </w:rPr>
              <w:t xml:space="preserve">          </w:t>
            </w:r>
            <w:r w:rsidR="00341695" w:rsidRPr="00DF0D3F">
              <w:rPr>
                <w:rFonts w:ascii="Comic Sans MS" w:hAnsi="Comic Sans MS"/>
                <w:color w:val="FF0000"/>
                <w:sz w:val="24"/>
                <w:szCs w:val="22"/>
              </w:rPr>
              <w:t>You need one if:</w:t>
            </w:r>
          </w:p>
          <w:p w:rsidR="00ED3674" w:rsidRPr="00DF0D3F" w:rsidRDefault="008A5DC6" w:rsidP="00341695">
            <w:pPr>
              <w:pStyle w:val="ListBullet"/>
              <w:numPr>
                <w:ilvl w:val="0"/>
                <w:numId w:val="9"/>
              </w:numPr>
              <w:spacing w:after="0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>Y</w:t>
            </w:r>
            <w:r w:rsidR="00ED3674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our health </w:t>
            </w:r>
            <w:r w:rsidR="00B200F2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has </w:t>
            </w:r>
            <w:r w:rsidR="00ED3674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changed for better/worse  </w:t>
            </w:r>
          </w:p>
          <w:p w:rsidR="00ED3674" w:rsidRPr="00DF0D3F" w:rsidRDefault="008A5DC6" w:rsidP="00B637FA">
            <w:pPr>
              <w:pStyle w:val="ListBullet"/>
              <w:numPr>
                <w:ilvl w:val="0"/>
                <w:numId w:val="9"/>
              </w:numPr>
              <w:spacing w:after="0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>Y</w:t>
            </w:r>
            <w:r w:rsidR="00ED3674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our medication </w:t>
            </w:r>
            <w:r w:rsidR="00B200F2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has </w:t>
            </w:r>
            <w:r w:rsidR="00ED3674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changed  </w:t>
            </w:r>
          </w:p>
          <w:p w:rsidR="00ED3674" w:rsidRPr="00DF0D3F" w:rsidRDefault="008A5DC6" w:rsidP="005554BA">
            <w:pPr>
              <w:pStyle w:val="ListBullet"/>
              <w:numPr>
                <w:ilvl w:val="0"/>
                <w:numId w:val="9"/>
              </w:numPr>
              <w:spacing w:after="0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You </w:t>
            </w:r>
            <w:r w:rsidR="00B200F2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have </w:t>
            </w:r>
            <w:r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>moved or you are</w:t>
            </w:r>
            <w:r w:rsidR="00341695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ED3674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planning a move in 2016  </w:t>
            </w:r>
          </w:p>
          <w:p w:rsidR="00341695" w:rsidRPr="00DF0D3F" w:rsidRDefault="00966161" w:rsidP="0017582E">
            <w:pPr>
              <w:pStyle w:val="ListBullet"/>
              <w:numPr>
                <w:ilvl w:val="0"/>
                <w:numId w:val="9"/>
              </w:numPr>
              <w:spacing w:after="0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>You have or have b</w:t>
            </w:r>
            <w:r w:rsidR="00341695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een </w:t>
            </w:r>
            <w:r w:rsidR="00341695" w:rsidRPr="00DF0D3F">
              <w:rPr>
                <w:rFonts w:ascii="Comic Sans MS" w:hAnsi="Comic Sans MS" w:cs="Arial"/>
                <w:color w:val="FF0000"/>
                <w:sz w:val="22"/>
                <w:szCs w:val="22"/>
                <w:u w:val="single"/>
              </w:rPr>
              <w:t>approved for</w:t>
            </w:r>
            <w:r w:rsidR="00341695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Medicaid, Medicaid Savings Program or Extra Help Programs</w:t>
            </w:r>
          </w:p>
          <w:p w:rsidR="00341695" w:rsidRPr="00DF0D3F" w:rsidRDefault="00966161" w:rsidP="00341695">
            <w:pPr>
              <w:pStyle w:val="ListBullet"/>
              <w:numPr>
                <w:ilvl w:val="0"/>
                <w:numId w:val="9"/>
              </w:numPr>
              <w:spacing w:after="0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>You have b</w:t>
            </w:r>
            <w:r w:rsidR="00341695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een </w:t>
            </w:r>
            <w:r w:rsidR="00341695" w:rsidRPr="00DF0D3F">
              <w:rPr>
                <w:rFonts w:ascii="Comic Sans MS" w:hAnsi="Comic Sans MS" w:cs="Arial"/>
                <w:color w:val="FF0000"/>
                <w:sz w:val="22"/>
                <w:szCs w:val="22"/>
                <w:u w:val="single"/>
              </w:rPr>
              <w:t>dropped from</w:t>
            </w:r>
            <w:r w:rsidR="00341695"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Medicaid, Medicaid Savings Program or Extra Help Programs</w:t>
            </w:r>
          </w:p>
          <w:p w:rsidR="00966161" w:rsidRPr="00DF0D3F" w:rsidRDefault="00B200F2" w:rsidP="009B13CF">
            <w:pPr>
              <w:pStyle w:val="ListBullet"/>
              <w:numPr>
                <w:ilvl w:val="0"/>
                <w:numId w:val="9"/>
              </w:numPr>
              <w:spacing w:after="120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DF0D3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You are wondering if there may be a new insurance plan available that would be better for my current circumstances?  </w:t>
            </w:r>
          </w:p>
          <w:p w:rsidR="009B13CF" w:rsidRPr="009B13CF" w:rsidRDefault="009B13CF" w:rsidP="00385EA8">
            <w:pPr>
              <w:pStyle w:val="ListBullet"/>
              <w:numPr>
                <w:ilvl w:val="0"/>
                <w:numId w:val="0"/>
              </w:numPr>
              <w:spacing w:after="120"/>
              <w:jc w:val="center"/>
              <w:rPr>
                <w:rFonts w:ascii="Comic Sans MS" w:hAnsi="Comic Sans MS"/>
                <w:b/>
                <w:color w:val="auto"/>
                <w:sz w:val="28"/>
                <w:szCs w:val="22"/>
                <w:u w:val="single"/>
              </w:rPr>
            </w:pPr>
          </w:p>
          <w:p w:rsidR="00574DC8" w:rsidRPr="00266CB4" w:rsidRDefault="00080F48" w:rsidP="0088261A">
            <w:pPr>
              <w:pStyle w:val="ListBullet"/>
              <w:numPr>
                <w:ilvl w:val="0"/>
                <w:numId w:val="14"/>
              </w:numPr>
              <w:spacing w:after="120"/>
              <w:rPr>
                <w:rFonts w:ascii="Comic Sans MS" w:hAnsi="Comic Sans MS"/>
                <w:b/>
                <w:color w:val="4F6228"/>
                <w:sz w:val="28"/>
                <w:szCs w:val="22"/>
                <w:u w:val="single"/>
              </w:rPr>
            </w:pPr>
            <w:r w:rsidRPr="00266CB4">
              <w:rPr>
                <w:rFonts w:ascii="Comic Sans MS" w:hAnsi="Comic Sans MS"/>
                <w:b/>
                <w:color w:val="4F6228"/>
                <w:sz w:val="28"/>
                <w:szCs w:val="22"/>
                <w:u w:val="single"/>
              </w:rPr>
              <w:t>I</w:t>
            </w:r>
            <w:r w:rsidR="00DF0D3F" w:rsidRPr="00266CB4">
              <w:rPr>
                <w:rFonts w:ascii="Comic Sans MS" w:hAnsi="Comic Sans MS"/>
                <w:b/>
                <w:color w:val="4F6228"/>
                <w:sz w:val="28"/>
                <w:szCs w:val="22"/>
                <w:u w:val="single"/>
              </w:rPr>
              <w:t>ndividual or Group Program Signups</w:t>
            </w:r>
          </w:p>
          <w:p w:rsidR="00341695" w:rsidRPr="00266CB4" w:rsidRDefault="00574DC8" w:rsidP="0088261A">
            <w:pPr>
              <w:pStyle w:val="ListBullet"/>
              <w:numPr>
                <w:ilvl w:val="0"/>
                <w:numId w:val="13"/>
              </w:numPr>
              <w:spacing w:after="120" w:line="240" w:lineRule="auto"/>
              <w:rPr>
                <w:rFonts w:ascii="Comic Sans MS" w:hAnsi="Comic Sans MS"/>
                <w:color w:val="4F6228"/>
                <w:sz w:val="22"/>
                <w:szCs w:val="22"/>
              </w:rPr>
            </w:pPr>
            <w:r w:rsidRPr="00266CB4">
              <w:rPr>
                <w:rFonts w:ascii="Comic Sans MS" w:hAnsi="Comic Sans MS"/>
                <w:color w:val="4F6228"/>
                <w:sz w:val="22"/>
                <w:szCs w:val="22"/>
              </w:rPr>
              <w:t>Extra Help</w:t>
            </w:r>
            <w:r w:rsidR="00341695" w:rsidRPr="00266CB4">
              <w:rPr>
                <w:rFonts w:ascii="Comic Sans MS" w:hAnsi="Comic Sans MS"/>
                <w:color w:val="4F6228"/>
                <w:sz w:val="22"/>
                <w:szCs w:val="22"/>
              </w:rPr>
              <w:t xml:space="preserve">/Low Income Subsidy (LIS) </w:t>
            </w:r>
            <w:r w:rsidR="00B200F2" w:rsidRPr="00266CB4">
              <w:rPr>
                <w:rFonts w:ascii="Comic Sans MS" w:hAnsi="Comic Sans MS"/>
                <w:color w:val="4F6228"/>
                <w:sz w:val="22"/>
                <w:szCs w:val="22"/>
              </w:rPr>
              <w:t>Program</w:t>
            </w:r>
          </w:p>
          <w:p w:rsidR="00341695" w:rsidRPr="00266CB4" w:rsidRDefault="00574DC8" w:rsidP="0088261A">
            <w:pPr>
              <w:pStyle w:val="ListBullet"/>
              <w:numPr>
                <w:ilvl w:val="0"/>
                <w:numId w:val="13"/>
              </w:numPr>
              <w:spacing w:after="120" w:line="240" w:lineRule="auto"/>
              <w:rPr>
                <w:rFonts w:ascii="Comic Sans MS" w:hAnsi="Comic Sans MS"/>
                <w:color w:val="4F6228"/>
                <w:sz w:val="22"/>
                <w:szCs w:val="22"/>
              </w:rPr>
            </w:pPr>
            <w:r w:rsidRPr="00266CB4">
              <w:rPr>
                <w:rFonts w:ascii="Comic Sans MS" w:hAnsi="Comic Sans MS"/>
                <w:color w:val="4F6228"/>
                <w:sz w:val="22"/>
                <w:szCs w:val="22"/>
              </w:rPr>
              <w:t>Medicare Savings Plan</w:t>
            </w:r>
            <w:r w:rsidR="00B200F2" w:rsidRPr="00266CB4">
              <w:rPr>
                <w:rFonts w:ascii="Comic Sans MS" w:hAnsi="Comic Sans MS"/>
                <w:color w:val="4F6228"/>
                <w:sz w:val="22"/>
                <w:szCs w:val="22"/>
              </w:rPr>
              <w:t>/Medicaid QI Program</w:t>
            </w:r>
          </w:p>
          <w:p w:rsidR="00DF0D3F" w:rsidRPr="00DF0D3F" w:rsidRDefault="00574DC8" w:rsidP="0088261A">
            <w:pPr>
              <w:pStyle w:val="ListBullet"/>
              <w:numPr>
                <w:ilvl w:val="0"/>
                <w:numId w:val="13"/>
              </w:numPr>
              <w:spacing w:after="120" w:line="240" w:lineRule="auto"/>
              <w:rPr>
                <w:rFonts w:ascii="Comic Sans MS" w:hAnsi="Comic Sans MS"/>
                <w:color w:val="76923C"/>
                <w:sz w:val="22"/>
                <w:szCs w:val="22"/>
              </w:rPr>
            </w:pPr>
            <w:r w:rsidRPr="00266CB4">
              <w:rPr>
                <w:rFonts w:ascii="Comic Sans MS" w:hAnsi="Comic Sans MS"/>
                <w:color w:val="4F6228"/>
                <w:sz w:val="22"/>
                <w:szCs w:val="22"/>
              </w:rPr>
              <w:t xml:space="preserve">Prescription Financial Assistance </w:t>
            </w:r>
            <w:r w:rsidR="00B200F2" w:rsidRPr="00266CB4">
              <w:rPr>
                <w:rFonts w:ascii="Comic Sans MS" w:hAnsi="Comic Sans MS"/>
                <w:color w:val="4F6228"/>
                <w:sz w:val="22"/>
                <w:szCs w:val="22"/>
              </w:rPr>
              <w:t>Programs</w:t>
            </w:r>
          </w:p>
        </w:tc>
        <w:tc>
          <w:tcPr>
            <w:tcW w:w="75" w:type="dxa"/>
          </w:tcPr>
          <w:p w:rsidR="00ED3674" w:rsidRPr="00A54D47" w:rsidRDefault="00ED3674" w:rsidP="009241D4">
            <w:pPr>
              <w:pStyle w:val="ListBullet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bookmarkEnd w:id="0"/>
    <w:p w:rsidR="00ED3674" w:rsidRPr="0088261A" w:rsidRDefault="009B13CF" w:rsidP="0088261A">
      <w:pPr>
        <w:pStyle w:val="Address"/>
        <w:rPr>
          <w:rFonts w:ascii="Tahoma" w:hAnsi="Tahoma" w:cs="Tahoma"/>
          <w:color w:val="auto"/>
          <w:sz w:val="32"/>
        </w:rPr>
      </w:pPr>
      <w:r w:rsidRPr="0088261A">
        <w:rPr>
          <w:rFonts w:ascii="Tahoma" w:hAnsi="Tahoma" w:cs="Tahoma"/>
          <w:color w:val="auto"/>
          <w:sz w:val="32"/>
        </w:rPr>
        <w:t xml:space="preserve">(903) 280-7705 office </w:t>
      </w:r>
      <w:r w:rsidR="0088261A">
        <w:rPr>
          <w:rFonts w:ascii="Tahoma" w:hAnsi="Tahoma" w:cs="Tahoma"/>
          <w:color w:val="auto"/>
          <w:sz w:val="32"/>
        </w:rPr>
        <w:t xml:space="preserve">    </w:t>
      </w:r>
      <w:r w:rsidRPr="0088261A">
        <w:rPr>
          <w:rFonts w:ascii="Tahoma" w:hAnsi="Tahoma" w:cs="Tahoma"/>
          <w:color w:val="auto"/>
          <w:sz w:val="32"/>
        </w:rPr>
        <w:t xml:space="preserve"> </w:t>
      </w:r>
      <w:proofErr w:type="gramStart"/>
      <w:r w:rsidRPr="0088261A">
        <w:rPr>
          <w:rFonts w:ascii="Tahoma" w:hAnsi="Tahoma" w:cs="Tahoma"/>
          <w:color w:val="auto"/>
          <w:sz w:val="32"/>
        </w:rPr>
        <w:t xml:space="preserve">   (</w:t>
      </w:r>
      <w:proofErr w:type="gramEnd"/>
      <w:r w:rsidRPr="0088261A">
        <w:rPr>
          <w:rFonts w:ascii="Tahoma" w:hAnsi="Tahoma" w:cs="Tahoma"/>
          <w:color w:val="auto"/>
          <w:sz w:val="32"/>
        </w:rPr>
        <w:t>936) 552-9047 cell</w:t>
      </w:r>
    </w:p>
    <w:p w:rsidR="009B13CF" w:rsidRPr="0088261A" w:rsidRDefault="0088261A" w:rsidP="0088261A">
      <w:pPr>
        <w:pStyle w:val="Address"/>
        <w:rPr>
          <w:rFonts w:ascii="Tahoma" w:hAnsi="Tahoma" w:cs="Tahoma"/>
          <w:color w:val="auto"/>
          <w:sz w:val="32"/>
        </w:rPr>
      </w:pPr>
      <w:r>
        <w:rPr>
          <w:sz w:val="44"/>
        </w:rPr>
        <w:t xml:space="preserve">               </w:t>
      </w:r>
      <w:hyperlink r:id="rId10" w:history="1">
        <w:r w:rsidR="009B13CF" w:rsidRPr="0088261A">
          <w:rPr>
            <w:rStyle w:val="Hyperlink"/>
            <w:rFonts w:ascii="Tahoma" w:hAnsi="Tahoma" w:cs="Tahoma"/>
            <w:color w:val="auto"/>
            <w:sz w:val="32"/>
          </w:rPr>
          <w:t>melanie.richmond@sbcglobal.net</w:t>
        </w:r>
      </w:hyperlink>
    </w:p>
    <w:p w:rsidR="009B13CF" w:rsidRPr="0088261A" w:rsidRDefault="0088261A" w:rsidP="0088261A">
      <w:pPr>
        <w:pStyle w:val="Address"/>
        <w:rPr>
          <w:rFonts w:ascii="Tahoma" w:hAnsi="Tahoma" w:cs="Tahoma"/>
          <w:color w:val="auto"/>
          <w:sz w:val="32"/>
        </w:rPr>
      </w:pPr>
      <w:r>
        <w:rPr>
          <w:rFonts w:ascii="Tahoma" w:hAnsi="Tahoma" w:cs="Tahoma"/>
          <w:color w:val="auto"/>
          <w:sz w:val="32"/>
        </w:rPr>
        <w:t xml:space="preserve">                  </w:t>
      </w:r>
      <w:r w:rsidR="009B13CF" w:rsidRPr="0088261A">
        <w:rPr>
          <w:rFonts w:ascii="Tahoma" w:hAnsi="Tahoma" w:cs="Tahoma"/>
          <w:color w:val="auto"/>
          <w:sz w:val="32"/>
        </w:rPr>
        <w:t>www.ahelpinghandins.com</w:t>
      </w:r>
    </w:p>
    <w:p w:rsidR="009B13CF" w:rsidRPr="0088261A" w:rsidRDefault="009B13CF" w:rsidP="00080F48">
      <w:pPr>
        <w:pStyle w:val="Address"/>
        <w:ind w:left="2160"/>
        <w:rPr>
          <w:sz w:val="44"/>
        </w:rPr>
      </w:pPr>
    </w:p>
    <w:sectPr w:rsidR="009B13CF" w:rsidRPr="0088261A" w:rsidSect="002D75D0">
      <w:headerReference w:type="default" r:id="rId11"/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83" w:rsidRDefault="005A6483">
      <w:pPr>
        <w:spacing w:after="0" w:line="240" w:lineRule="auto"/>
      </w:pPr>
      <w:r>
        <w:separator/>
      </w:r>
    </w:p>
  </w:endnote>
  <w:endnote w:type="continuationSeparator" w:id="0">
    <w:p w:rsidR="005A6483" w:rsidRDefault="005A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83" w:rsidRDefault="005A6483">
      <w:pPr>
        <w:spacing w:after="0" w:line="240" w:lineRule="auto"/>
      </w:pPr>
      <w:r>
        <w:separator/>
      </w:r>
    </w:p>
  </w:footnote>
  <w:footnote w:type="continuationSeparator" w:id="0">
    <w:p w:rsidR="005A6483" w:rsidRDefault="005A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F48" w:rsidRPr="0088261A" w:rsidRDefault="0088261A" w:rsidP="00080F48">
    <w:pPr>
      <w:pStyle w:val="Header"/>
      <w:jc w:val="center"/>
      <w:rPr>
        <w:rFonts w:ascii="Tahoma" w:hAnsi="Tahoma" w:cs="Tahoma"/>
        <w:b/>
        <w:color w:val="FF0000"/>
        <w:sz w:val="32"/>
      </w:rPr>
    </w:pPr>
    <w:r w:rsidRPr="0088261A">
      <w:rPr>
        <w:rFonts w:ascii="Tahoma" w:hAnsi="Tahoma" w:cs="Tahoma"/>
        <w:b/>
        <w:color w:val="FF0000"/>
        <w:sz w:val="32"/>
      </w:rPr>
      <w:t>Melanie Baxter Black</w:t>
    </w:r>
  </w:p>
  <w:p w:rsidR="0088261A" w:rsidRPr="0088261A" w:rsidRDefault="0088261A" w:rsidP="00080F48">
    <w:pPr>
      <w:pStyle w:val="Header"/>
      <w:jc w:val="center"/>
      <w:rPr>
        <w:rFonts w:ascii="Tahoma" w:hAnsi="Tahoma" w:cs="Tahoma"/>
        <w:b/>
        <w:sz w:val="32"/>
      </w:rPr>
    </w:pPr>
    <w:r w:rsidRPr="0088261A">
      <w:rPr>
        <w:rFonts w:ascii="Tahoma" w:hAnsi="Tahoma" w:cs="Tahoma"/>
        <w:b/>
        <w:color w:val="auto"/>
        <w:sz w:val="32"/>
      </w:rPr>
      <w:t>A Helping Hand Insurance Services</w:t>
    </w:r>
  </w:p>
  <w:p w:rsidR="00966161" w:rsidRPr="0088261A" w:rsidRDefault="00966161" w:rsidP="00966161">
    <w:pPr>
      <w:pStyle w:val="Title"/>
      <w:tabs>
        <w:tab w:val="left" w:pos="372"/>
        <w:tab w:val="center" w:pos="3960"/>
      </w:tabs>
      <w:spacing w:after="120"/>
      <w:jc w:val="center"/>
      <w:rPr>
        <w:rFonts w:ascii="Tahoma" w:hAnsi="Tahoma" w:cs="Tahoma"/>
        <w:caps w:val="0"/>
        <w:color w:val="000000"/>
        <w:spacing w:val="0"/>
        <w:sz w:val="56"/>
        <w:szCs w:val="9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8FC1418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" w15:restartNumberingAfterBreak="0">
    <w:nsid w:val="075A4B26"/>
    <w:multiLevelType w:val="hybridMultilevel"/>
    <w:tmpl w:val="EDD6C6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81775"/>
    <w:multiLevelType w:val="hybridMultilevel"/>
    <w:tmpl w:val="4E4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14B0"/>
    <w:multiLevelType w:val="hybridMultilevel"/>
    <w:tmpl w:val="8CEA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80509"/>
    <w:multiLevelType w:val="hybridMultilevel"/>
    <w:tmpl w:val="A10CB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D55050"/>
    <w:multiLevelType w:val="hybridMultilevel"/>
    <w:tmpl w:val="C91E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C1800"/>
    <w:multiLevelType w:val="hybridMultilevel"/>
    <w:tmpl w:val="D152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42821"/>
    <w:multiLevelType w:val="hybridMultilevel"/>
    <w:tmpl w:val="62A2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23613"/>
    <w:multiLevelType w:val="hybridMultilevel"/>
    <w:tmpl w:val="55D4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FA1"/>
    <w:rsid w:val="00000CB2"/>
    <w:rsid w:val="00041B68"/>
    <w:rsid w:val="00080F48"/>
    <w:rsid w:val="000907B7"/>
    <w:rsid w:val="000E52F6"/>
    <w:rsid w:val="000F5EF9"/>
    <w:rsid w:val="00123DB4"/>
    <w:rsid w:val="00141768"/>
    <w:rsid w:val="00175EBD"/>
    <w:rsid w:val="001B2419"/>
    <w:rsid w:val="001C4C39"/>
    <w:rsid w:val="001C736D"/>
    <w:rsid w:val="001E61A7"/>
    <w:rsid w:val="00266CB4"/>
    <w:rsid w:val="002C0082"/>
    <w:rsid w:val="002D75D0"/>
    <w:rsid w:val="00341695"/>
    <w:rsid w:val="00345ACA"/>
    <w:rsid w:val="00346B55"/>
    <w:rsid w:val="00351692"/>
    <w:rsid w:val="00385EA8"/>
    <w:rsid w:val="003E16F8"/>
    <w:rsid w:val="004176F1"/>
    <w:rsid w:val="00482FA1"/>
    <w:rsid w:val="0049492A"/>
    <w:rsid w:val="004A1E1A"/>
    <w:rsid w:val="004B6569"/>
    <w:rsid w:val="00571A00"/>
    <w:rsid w:val="00574DC8"/>
    <w:rsid w:val="005A6483"/>
    <w:rsid w:val="005C37DB"/>
    <w:rsid w:val="00655A17"/>
    <w:rsid w:val="006B6F78"/>
    <w:rsid w:val="006C6176"/>
    <w:rsid w:val="006D176A"/>
    <w:rsid w:val="006D1F5E"/>
    <w:rsid w:val="006D33A2"/>
    <w:rsid w:val="00710EDD"/>
    <w:rsid w:val="007478A1"/>
    <w:rsid w:val="007B556C"/>
    <w:rsid w:val="007C2F49"/>
    <w:rsid w:val="007D47D2"/>
    <w:rsid w:val="00816D27"/>
    <w:rsid w:val="008540EB"/>
    <w:rsid w:val="008812EB"/>
    <w:rsid w:val="0088261A"/>
    <w:rsid w:val="008849D1"/>
    <w:rsid w:val="00886BCA"/>
    <w:rsid w:val="008A5DC6"/>
    <w:rsid w:val="008D3D0D"/>
    <w:rsid w:val="008F1A44"/>
    <w:rsid w:val="00921D29"/>
    <w:rsid w:val="009241D4"/>
    <w:rsid w:val="00966161"/>
    <w:rsid w:val="0099494C"/>
    <w:rsid w:val="00997FEB"/>
    <w:rsid w:val="009A79F9"/>
    <w:rsid w:val="009B13CF"/>
    <w:rsid w:val="009F1C56"/>
    <w:rsid w:val="00A54D47"/>
    <w:rsid w:val="00A7698E"/>
    <w:rsid w:val="00AC33CC"/>
    <w:rsid w:val="00B200F2"/>
    <w:rsid w:val="00B34CDB"/>
    <w:rsid w:val="00B637FA"/>
    <w:rsid w:val="00BC40BA"/>
    <w:rsid w:val="00BF32FA"/>
    <w:rsid w:val="00BF3484"/>
    <w:rsid w:val="00C0200F"/>
    <w:rsid w:val="00C125AD"/>
    <w:rsid w:val="00C47A4C"/>
    <w:rsid w:val="00CA50CA"/>
    <w:rsid w:val="00CB3ABF"/>
    <w:rsid w:val="00CB7CC5"/>
    <w:rsid w:val="00CC4107"/>
    <w:rsid w:val="00D273CD"/>
    <w:rsid w:val="00D509D1"/>
    <w:rsid w:val="00D72102"/>
    <w:rsid w:val="00D813C0"/>
    <w:rsid w:val="00D84202"/>
    <w:rsid w:val="00D87636"/>
    <w:rsid w:val="00DE53EA"/>
    <w:rsid w:val="00DF0D3F"/>
    <w:rsid w:val="00DF1F4A"/>
    <w:rsid w:val="00E93B28"/>
    <w:rsid w:val="00EB048A"/>
    <w:rsid w:val="00ED3674"/>
    <w:rsid w:val="00F6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64FF2"/>
  <w15:docId w15:val="{87863FA5-6673-41E3-AC8A-110F0FF0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020"/>
    <w:pPr>
      <w:spacing w:after="200" w:line="288" w:lineRule="auto"/>
    </w:pPr>
    <w:rPr>
      <w:color w:val="4D4436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020"/>
    <w:pPr>
      <w:keepNext/>
      <w:keepLines/>
      <w:spacing w:after="120" w:line="216" w:lineRule="auto"/>
      <w:outlineLvl w:val="0"/>
    </w:pPr>
    <w:rPr>
      <w:rFonts w:ascii="Calibri" w:eastAsia="Times New Roman" w:hAnsi="Calibri"/>
      <w:b/>
      <w:bCs/>
      <w:color w:val="352F2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020"/>
    <w:rPr>
      <w:rFonts w:ascii="Calibri" w:hAnsi="Calibri" w:cs="Times New Roman"/>
      <w:b/>
      <w:bCs/>
      <w:color w:val="352F25"/>
      <w:sz w:val="32"/>
    </w:rPr>
  </w:style>
  <w:style w:type="character" w:styleId="PlaceholderText">
    <w:name w:val="Placeholder Text"/>
    <w:uiPriority w:val="99"/>
    <w:semiHidden/>
    <w:rsid w:val="00F66020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F66020"/>
    <w:pPr>
      <w:spacing w:after="720" w:line="204" w:lineRule="auto"/>
      <w:contextualSpacing/>
    </w:pPr>
    <w:rPr>
      <w:rFonts w:ascii="Calibri" w:eastAsia="Times New Roman" w:hAnsi="Calibri"/>
      <w:b/>
      <w:bCs/>
      <w:caps/>
      <w:color w:val="027E6F"/>
      <w:spacing w:val="-10"/>
      <w:kern w:val="28"/>
      <w:sz w:val="104"/>
    </w:rPr>
  </w:style>
  <w:style w:type="character" w:customStyle="1" w:styleId="TitleChar">
    <w:name w:val="Title Char"/>
    <w:link w:val="Title"/>
    <w:uiPriority w:val="99"/>
    <w:locked/>
    <w:rsid w:val="00F66020"/>
    <w:rPr>
      <w:rFonts w:ascii="Calibri" w:hAnsi="Calibri" w:cs="Times New Roman"/>
      <w:b/>
      <w:bCs/>
      <w:caps/>
      <w:color w:val="027E6F"/>
      <w:spacing w:val="-10"/>
      <w:kern w:val="28"/>
      <w:sz w:val="104"/>
    </w:rPr>
  </w:style>
  <w:style w:type="table" w:styleId="TableGrid">
    <w:name w:val="Table Grid"/>
    <w:basedOn w:val="TableNormal"/>
    <w:uiPriority w:val="99"/>
    <w:rsid w:val="00F6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F66020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qFormat/>
    <w:rsid w:val="00F66020"/>
    <w:pPr>
      <w:spacing w:after="0" w:line="240" w:lineRule="auto"/>
    </w:pPr>
    <w:rPr>
      <w:i/>
      <w:iCs/>
      <w:sz w:val="16"/>
    </w:rPr>
  </w:style>
  <w:style w:type="character" w:styleId="Strong">
    <w:name w:val="Strong"/>
    <w:uiPriority w:val="99"/>
    <w:qFormat/>
    <w:rsid w:val="00F6602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6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660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6020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link w:val="Footer"/>
    <w:uiPriority w:val="99"/>
    <w:locked/>
    <w:rsid w:val="00F66020"/>
    <w:rPr>
      <w:rFonts w:cs="Times New Roman"/>
      <w:sz w:val="17"/>
    </w:rPr>
  </w:style>
  <w:style w:type="paragraph" w:customStyle="1" w:styleId="Company">
    <w:name w:val="Company"/>
    <w:basedOn w:val="Normal"/>
    <w:uiPriority w:val="99"/>
    <w:rsid w:val="00F66020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styleId="NoSpacing">
    <w:name w:val="No Spacing"/>
    <w:uiPriority w:val="99"/>
    <w:qFormat/>
    <w:rsid w:val="00F66020"/>
    <w:rPr>
      <w:color w:val="4D4436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F66020"/>
    <w:pPr>
      <w:spacing w:before="720" w:after="0" w:line="216" w:lineRule="auto"/>
    </w:pPr>
    <w:rPr>
      <w:rFonts w:ascii="Calibri" w:eastAsia="Times New Roman" w:hAnsi="Calibri"/>
      <w:color w:val="027E6F"/>
      <w:sz w:val="52"/>
    </w:rPr>
  </w:style>
  <w:style w:type="character" w:customStyle="1" w:styleId="DateChar">
    <w:name w:val="Date Char"/>
    <w:link w:val="Date"/>
    <w:uiPriority w:val="99"/>
    <w:locked/>
    <w:rsid w:val="00F66020"/>
    <w:rPr>
      <w:rFonts w:ascii="Calibri" w:hAnsi="Calibri" w:cs="Times New Roman"/>
      <w:color w:val="027E6F"/>
      <w:sz w:val="52"/>
    </w:rPr>
  </w:style>
  <w:style w:type="paragraph" w:customStyle="1" w:styleId="Address">
    <w:name w:val="Address"/>
    <w:basedOn w:val="Normal"/>
    <w:uiPriority w:val="99"/>
    <w:rsid w:val="00F66020"/>
    <w:pPr>
      <w:spacing w:after="0" w:line="240" w:lineRule="auto"/>
    </w:pPr>
    <w:rPr>
      <w:sz w:val="40"/>
    </w:rPr>
  </w:style>
  <w:style w:type="character" w:styleId="Hyperlink">
    <w:name w:val="Hyperlink"/>
    <w:uiPriority w:val="99"/>
    <w:rsid w:val="00D509D1"/>
    <w:rPr>
      <w:rFonts w:cs="Times New Roman"/>
      <w:color w:val="4D4436"/>
      <w:u w:val="single"/>
    </w:rPr>
  </w:style>
  <w:style w:type="character" w:styleId="CommentReference">
    <w:name w:val="annotation reference"/>
    <w:uiPriority w:val="99"/>
    <w:semiHidden/>
    <w:rsid w:val="003516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1692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3516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6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516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5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51692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9B1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lanie.richmond@sbcgloba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chmond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FD53-9289-4DDC-8464-6380669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Richmond</dc:creator>
  <cp:keywords/>
  <dc:description/>
  <cp:lastModifiedBy>Melanie Baxter Richmond</cp:lastModifiedBy>
  <cp:revision>6</cp:revision>
  <cp:lastPrinted>2017-10-05T18:39:00Z</cp:lastPrinted>
  <dcterms:created xsi:type="dcterms:W3CDTF">2017-08-31T01:07:00Z</dcterms:created>
  <dcterms:modified xsi:type="dcterms:W3CDTF">2017-10-05T18:40:00Z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