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55E61" w:rsidRDefault="0000336F">
      <w:pPr>
        <w:shd w:val="clear" w:color="auto" w:fill="000000"/>
        <w:jc w:val="center"/>
        <w:rPr>
          <w:rFonts w:ascii="Verdana" w:eastAsia="Verdana" w:hAnsi="Verdana" w:cs="Verdana"/>
          <w:b/>
          <w:color w:val="FFFFFF"/>
          <w:sz w:val="18"/>
          <w:szCs w:val="18"/>
        </w:rPr>
      </w:pPr>
      <w:r>
        <w:rPr>
          <w:rFonts w:ascii="Verdana" w:eastAsia="Verdana" w:hAnsi="Verdana" w:cs="Verdana"/>
          <w:b/>
          <w:color w:val="FFFFFF"/>
          <w:sz w:val="36"/>
          <w:szCs w:val="36"/>
        </w:rPr>
        <w:t xml:space="preserve">SPHS Business Advisory Board </w:t>
      </w:r>
      <w:r>
        <w:rPr>
          <w:rFonts w:ascii="Verdana" w:eastAsia="Verdana" w:hAnsi="Verdana" w:cs="Verdana"/>
          <w:b/>
          <w:color w:val="FFFFFF"/>
        </w:rPr>
        <w:br/>
      </w:r>
      <w:r>
        <w:rPr>
          <w:rFonts w:ascii="Verdana" w:eastAsia="Verdana" w:hAnsi="Verdana" w:cs="Verdana"/>
          <w:b/>
          <w:color w:val="FFFFFF"/>
          <w:sz w:val="18"/>
          <w:szCs w:val="18"/>
        </w:rPr>
        <w:t xml:space="preserve">Building partnerships to empower all students </w:t>
      </w:r>
    </w:p>
    <w:p w14:paraId="00000002" w14:textId="77777777" w:rsidR="00955E61" w:rsidRDefault="0000336F">
      <w:pPr>
        <w:shd w:val="clear" w:color="auto" w:fill="000000"/>
        <w:jc w:val="center"/>
        <w:rPr>
          <w:rFonts w:ascii="Verdana" w:eastAsia="Verdana" w:hAnsi="Verdana" w:cs="Verdana"/>
          <w:b/>
          <w:color w:val="FFFFFF"/>
        </w:rPr>
      </w:pPr>
      <w:r>
        <w:rPr>
          <w:rFonts w:ascii="Verdana" w:eastAsia="Verdana" w:hAnsi="Verdana" w:cs="Verdana"/>
          <w:b/>
          <w:color w:val="FFFFFF"/>
          <w:sz w:val="18"/>
          <w:szCs w:val="18"/>
        </w:rPr>
        <w:t>to develop their vision for a successful and productive career</w:t>
      </w:r>
    </w:p>
    <w:p w14:paraId="00000003" w14:textId="77777777" w:rsidR="00955E61" w:rsidRDefault="0000336F">
      <w:pPr>
        <w:shd w:val="clear" w:color="auto" w:fill="000000"/>
        <w:jc w:val="center"/>
        <w:rPr>
          <w:rFonts w:ascii="Verdana" w:eastAsia="Verdana" w:hAnsi="Verdana" w:cs="Verdana"/>
          <w:b/>
          <w:color w:val="FFFFFF"/>
        </w:rPr>
      </w:pPr>
      <w:r>
        <w:rPr>
          <w:rFonts w:ascii="Verdana" w:eastAsia="Verdana" w:hAnsi="Verdana" w:cs="Verdana"/>
          <w:b/>
          <w:color w:val="FFFFFF"/>
          <w:sz w:val="18"/>
          <w:szCs w:val="18"/>
        </w:rPr>
        <w:t>www.sphsbab.org</w:t>
      </w:r>
    </w:p>
    <w:p w14:paraId="00000004" w14:textId="77777777" w:rsidR="00955E61" w:rsidRDefault="0000336F">
      <w:pPr>
        <w:jc w:val="center"/>
        <w:rPr>
          <w:b/>
        </w:rPr>
      </w:pPr>
      <w:r>
        <w:rPr>
          <w:b/>
        </w:rPr>
        <w:t xml:space="preserve">Dec. 8, 2020 </w:t>
      </w:r>
    </w:p>
    <w:p w14:paraId="00000005" w14:textId="77777777" w:rsidR="00955E61" w:rsidRDefault="0000336F">
      <w:pPr>
        <w:jc w:val="center"/>
        <w:rPr>
          <w:b/>
        </w:rPr>
      </w:pPr>
      <w:r>
        <w:rPr>
          <w:b/>
        </w:rPr>
        <w:t>Meeting Minutes</w:t>
      </w:r>
    </w:p>
    <w:p w14:paraId="00000006" w14:textId="77777777" w:rsidR="00955E61" w:rsidRDefault="0000336F">
      <w:r>
        <w:t> </w:t>
      </w:r>
    </w:p>
    <w:p w14:paraId="00000007" w14:textId="77777777" w:rsidR="00955E61" w:rsidRDefault="0000336F">
      <w:pPr>
        <w:numPr>
          <w:ilvl w:val="0"/>
          <w:numId w:val="2"/>
        </w:numPr>
        <w:pBdr>
          <w:top w:val="nil"/>
          <w:left w:val="nil"/>
          <w:bottom w:val="nil"/>
          <w:right w:val="nil"/>
          <w:between w:val="nil"/>
        </w:pBdr>
        <w:rPr>
          <w:color w:val="000000"/>
        </w:rPr>
      </w:pPr>
      <w:r>
        <w:rPr>
          <w:color w:val="000000"/>
        </w:rPr>
        <w:t>Welcome/Introductions</w:t>
      </w:r>
    </w:p>
    <w:p w14:paraId="00000008" w14:textId="77777777" w:rsidR="00955E61" w:rsidRDefault="0000336F">
      <w:pPr>
        <w:ind w:left="1080"/>
      </w:pPr>
      <w:r>
        <w:t xml:space="preserve">In attendance; Tom McGinn, JoAnne Brack, Patrick Bathras, James Henson, John Clark, Lindsay Brown, Jessica Farrar, Melanie Wood, Karima Davis, Kim Walker, Alice Lukas, Bob Nutter, Joanna Kouvaras, Nancy Jackson, Owen Monroe, Heather Barnstead, Jason Port, </w:t>
      </w:r>
      <w:r>
        <w:t>Ryan Thompson, Susan Gallagher</w:t>
      </w:r>
    </w:p>
    <w:p w14:paraId="00000009" w14:textId="77777777" w:rsidR="00955E61" w:rsidRDefault="00955E61"/>
    <w:p w14:paraId="0000000A" w14:textId="77777777" w:rsidR="00955E61" w:rsidRDefault="0000336F">
      <w:pPr>
        <w:ind w:left="360" w:firstLine="720"/>
      </w:pPr>
      <w:r>
        <w:t xml:space="preserve">The minutes from the October meeting were reviewed and accepted as submitted. </w:t>
      </w:r>
    </w:p>
    <w:p w14:paraId="0000000B" w14:textId="77777777" w:rsidR="00955E61" w:rsidRDefault="00955E61"/>
    <w:p w14:paraId="0000000C" w14:textId="77777777" w:rsidR="00955E61" w:rsidRDefault="0000336F">
      <w:pPr>
        <w:numPr>
          <w:ilvl w:val="0"/>
          <w:numId w:val="2"/>
        </w:numPr>
        <w:pBdr>
          <w:top w:val="nil"/>
          <w:left w:val="nil"/>
          <w:bottom w:val="nil"/>
          <w:right w:val="nil"/>
          <w:between w:val="nil"/>
        </w:pBdr>
        <w:rPr>
          <w:color w:val="000000"/>
        </w:rPr>
      </w:pPr>
      <w:r>
        <w:rPr>
          <w:color w:val="000000"/>
        </w:rPr>
        <w:t>COVID update from Mr. Bathras. Winter sports will start virtually. Board will meet monthly and get updates from county health department to dete</w:t>
      </w:r>
      <w:r>
        <w:rPr>
          <w:color w:val="000000"/>
        </w:rPr>
        <w:t xml:space="preserve">rmine whether and when we will remain virtual or implement a hybrid model. </w:t>
      </w:r>
    </w:p>
    <w:p w14:paraId="0000000D" w14:textId="77777777" w:rsidR="00955E61" w:rsidRDefault="00955E61"/>
    <w:p w14:paraId="0000000E" w14:textId="77777777" w:rsidR="00955E61" w:rsidRDefault="0000336F">
      <w:pPr>
        <w:numPr>
          <w:ilvl w:val="0"/>
          <w:numId w:val="2"/>
        </w:numPr>
        <w:pBdr>
          <w:top w:val="nil"/>
          <w:left w:val="nil"/>
          <w:bottom w:val="nil"/>
          <w:right w:val="nil"/>
          <w:between w:val="nil"/>
        </w:pBdr>
        <w:rPr>
          <w:color w:val="000000"/>
        </w:rPr>
      </w:pPr>
      <w:r>
        <w:rPr>
          <w:color w:val="000000"/>
        </w:rPr>
        <w:t>Committee Reports: </w:t>
      </w:r>
    </w:p>
    <w:p w14:paraId="0000000F" w14:textId="77777777" w:rsidR="00955E61" w:rsidRDefault="00955E61"/>
    <w:p w14:paraId="00000010" w14:textId="77777777" w:rsidR="00955E61" w:rsidRDefault="0000336F">
      <w:pPr>
        <w:numPr>
          <w:ilvl w:val="0"/>
          <w:numId w:val="1"/>
        </w:numPr>
        <w:pBdr>
          <w:top w:val="nil"/>
          <w:left w:val="nil"/>
          <w:bottom w:val="nil"/>
          <w:right w:val="nil"/>
          <w:between w:val="nil"/>
        </w:pBdr>
        <w:rPr>
          <w:color w:val="000000"/>
        </w:rPr>
      </w:pPr>
      <w:r>
        <w:rPr>
          <w:color w:val="000000"/>
        </w:rPr>
        <w:t>Financial Literacy- March 22-26, 2021 -Alice Lukas/James Henson</w:t>
      </w:r>
    </w:p>
    <w:p w14:paraId="00000011" w14:textId="77777777" w:rsidR="00955E61" w:rsidRDefault="0000336F">
      <w:pPr>
        <w:numPr>
          <w:ilvl w:val="1"/>
          <w:numId w:val="1"/>
        </w:numPr>
        <w:pBdr>
          <w:top w:val="nil"/>
          <w:left w:val="nil"/>
          <w:bottom w:val="nil"/>
          <w:right w:val="nil"/>
          <w:between w:val="nil"/>
        </w:pBdr>
        <w:rPr>
          <w:color w:val="000000"/>
        </w:rPr>
      </w:pPr>
      <w:r>
        <w:rPr>
          <w:color w:val="000000"/>
        </w:rPr>
        <w:t>We have a strong plan in place for face-to-face based on 2020 plan. That plan was to follow the 2019 agenda with some adjustments. The theme was Fiscal responsibility; the slogan was “Money grows on skills, not trees.” It included daily trivia questions, a</w:t>
      </w:r>
      <w:r>
        <w:rPr>
          <w:color w:val="000000"/>
        </w:rPr>
        <w:t xml:space="preserve"> reality fair, money-focused activities, family night with a panel discussion of local experts with games and puzzles to engage the families, and grade-specific Friday Advisories. Subcommittee met to plan for 2021 virtual delivery. The schedule will change</w:t>
      </w:r>
      <w:r>
        <w:rPr>
          <w:color w:val="000000"/>
        </w:rPr>
        <w:t xml:space="preserve"> (see #3 below). Teachers rather than volunteers will present the Advisories. Students will be asked to submit questions on Monday and Wednesday. Experts in the community will be utilized. Volunteers will choose from students’ questions about one of four t</w:t>
      </w:r>
      <w:r>
        <w:rPr>
          <w:color w:val="000000"/>
        </w:rPr>
        <w:t>opics based on grade level: Grade 9: TBD; Grade 10: How to Really Be a Millionaire; Grade 11: Budgeting; Grade 12: Being Smart about Credit.  Volunteers will create and submit a brief (45 second-2 minute) video response which will be edited and shared with</w:t>
      </w:r>
      <w:r>
        <w:rPr>
          <w:color w:val="000000"/>
        </w:rPr>
        <w:t xml:space="preserve"> students by Friday.</w:t>
      </w:r>
    </w:p>
    <w:p w14:paraId="00000012" w14:textId="77777777" w:rsidR="00955E61" w:rsidRDefault="0000336F">
      <w:pPr>
        <w:numPr>
          <w:ilvl w:val="1"/>
          <w:numId w:val="1"/>
        </w:numPr>
        <w:pBdr>
          <w:top w:val="nil"/>
          <w:left w:val="nil"/>
          <w:bottom w:val="nil"/>
          <w:right w:val="nil"/>
          <w:between w:val="nil"/>
        </w:pBdr>
        <w:rPr>
          <w:color w:val="000000"/>
        </w:rPr>
      </w:pPr>
      <w:r>
        <w:rPr>
          <w:color w:val="000000"/>
        </w:rPr>
        <w:t>Projected plan</w:t>
      </w:r>
    </w:p>
    <w:p w14:paraId="00000013" w14:textId="77777777" w:rsidR="00955E61" w:rsidRDefault="0000336F">
      <w:pPr>
        <w:numPr>
          <w:ilvl w:val="2"/>
          <w:numId w:val="1"/>
        </w:numPr>
        <w:pBdr>
          <w:top w:val="nil"/>
          <w:left w:val="nil"/>
          <w:bottom w:val="nil"/>
          <w:right w:val="nil"/>
          <w:between w:val="nil"/>
        </w:pBdr>
        <w:rPr>
          <w:color w:val="000000"/>
        </w:rPr>
      </w:pPr>
      <w:r>
        <w:rPr>
          <w:color w:val="000000"/>
        </w:rPr>
        <w:t>Mon Advisory- Survey students, Why financial literacy</w:t>
      </w:r>
    </w:p>
    <w:p w14:paraId="00000014" w14:textId="77777777" w:rsidR="00955E61" w:rsidRDefault="0000336F">
      <w:pPr>
        <w:numPr>
          <w:ilvl w:val="2"/>
          <w:numId w:val="1"/>
        </w:numPr>
        <w:pBdr>
          <w:top w:val="nil"/>
          <w:left w:val="nil"/>
          <w:bottom w:val="nil"/>
          <w:right w:val="nil"/>
          <w:between w:val="nil"/>
        </w:pBdr>
        <w:rPr>
          <w:color w:val="000000"/>
        </w:rPr>
      </w:pPr>
      <w:r>
        <w:rPr>
          <w:color w:val="000000"/>
        </w:rPr>
        <w:t>Wed Advisory- Preset powerpoints, student questions</w:t>
      </w:r>
    </w:p>
    <w:p w14:paraId="00000015" w14:textId="77777777" w:rsidR="00955E61" w:rsidRDefault="0000336F">
      <w:pPr>
        <w:numPr>
          <w:ilvl w:val="2"/>
          <w:numId w:val="1"/>
        </w:numPr>
        <w:pBdr>
          <w:top w:val="nil"/>
          <w:left w:val="nil"/>
          <w:bottom w:val="nil"/>
          <w:right w:val="nil"/>
          <w:between w:val="nil"/>
        </w:pBdr>
        <w:rPr>
          <w:color w:val="000000"/>
        </w:rPr>
      </w:pPr>
      <w:r>
        <w:rPr>
          <w:color w:val="000000"/>
        </w:rPr>
        <w:t xml:space="preserve">Fri Advisory- Questions answered, trivia game </w:t>
      </w:r>
    </w:p>
    <w:p w14:paraId="00000016" w14:textId="77777777" w:rsidR="00955E61" w:rsidRDefault="0000336F">
      <w:pPr>
        <w:numPr>
          <w:ilvl w:val="2"/>
          <w:numId w:val="1"/>
        </w:numPr>
        <w:pBdr>
          <w:top w:val="nil"/>
          <w:left w:val="nil"/>
          <w:bottom w:val="nil"/>
          <w:right w:val="nil"/>
          <w:between w:val="nil"/>
        </w:pBdr>
      </w:pPr>
      <w:r>
        <w:rPr>
          <w:color w:val="000000"/>
        </w:rPr>
        <w:t>Wed. Night- Family night; Live panel, breakout sessions for specifi</w:t>
      </w:r>
      <w:r>
        <w:rPr>
          <w:color w:val="000000"/>
        </w:rPr>
        <w:t>c topics</w:t>
      </w:r>
    </w:p>
    <w:p w14:paraId="00000017" w14:textId="77777777" w:rsidR="00955E61" w:rsidRDefault="0000336F">
      <w:pPr>
        <w:numPr>
          <w:ilvl w:val="1"/>
          <w:numId w:val="1"/>
        </w:numPr>
        <w:pBdr>
          <w:top w:val="nil"/>
          <w:left w:val="nil"/>
          <w:bottom w:val="nil"/>
          <w:right w:val="nil"/>
          <w:between w:val="nil"/>
        </w:pBdr>
      </w:pPr>
      <w:r>
        <w:rPr>
          <w:color w:val="000000"/>
        </w:rPr>
        <w:t xml:space="preserve">Discussion: </w:t>
      </w:r>
    </w:p>
    <w:p w14:paraId="00000018" w14:textId="77777777" w:rsidR="00955E61" w:rsidRDefault="0000336F">
      <w:pPr>
        <w:numPr>
          <w:ilvl w:val="2"/>
          <w:numId w:val="1"/>
        </w:numPr>
        <w:pBdr>
          <w:top w:val="nil"/>
          <w:left w:val="nil"/>
          <w:bottom w:val="nil"/>
          <w:right w:val="nil"/>
          <w:between w:val="nil"/>
        </w:pBdr>
      </w:pPr>
      <w:r>
        <w:rPr>
          <w:color w:val="000000"/>
        </w:rPr>
        <w:t xml:space="preserve">Could use google form on Monday to solicit questions. </w:t>
      </w:r>
    </w:p>
    <w:p w14:paraId="00000019" w14:textId="77777777" w:rsidR="00955E61" w:rsidRDefault="0000336F">
      <w:pPr>
        <w:numPr>
          <w:ilvl w:val="2"/>
          <w:numId w:val="1"/>
        </w:numPr>
        <w:pBdr>
          <w:top w:val="nil"/>
          <w:left w:val="nil"/>
          <w:bottom w:val="nil"/>
          <w:right w:val="nil"/>
          <w:between w:val="nil"/>
        </w:pBdr>
      </w:pPr>
      <w:r>
        <w:rPr>
          <w:color w:val="000000"/>
        </w:rPr>
        <w:t xml:space="preserve">Should promote sooner than the prior Friday, e.g. through Advisories. </w:t>
      </w:r>
    </w:p>
    <w:p w14:paraId="0000001A" w14:textId="77777777" w:rsidR="00955E61" w:rsidRDefault="0000336F">
      <w:pPr>
        <w:numPr>
          <w:ilvl w:val="2"/>
          <w:numId w:val="1"/>
        </w:numPr>
        <w:pBdr>
          <w:top w:val="nil"/>
          <w:left w:val="nil"/>
          <w:bottom w:val="nil"/>
          <w:right w:val="nil"/>
          <w:between w:val="nil"/>
        </w:pBdr>
      </w:pPr>
      <w:r>
        <w:rPr>
          <w:color w:val="000000"/>
        </w:rPr>
        <w:lastRenderedPageBreak/>
        <w:t xml:space="preserve">Karima’s suggestion: positive money mindset; can be introduced through a leading question on Monday – What is your and your family’s perception about money? </w:t>
      </w:r>
    </w:p>
    <w:p w14:paraId="0000001B" w14:textId="77777777" w:rsidR="00955E61" w:rsidRDefault="0000336F">
      <w:pPr>
        <w:numPr>
          <w:ilvl w:val="2"/>
          <w:numId w:val="1"/>
        </w:numPr>
        <w:pBdr>
          <w:top w:val="nil"/>
          <w:left w:val="nil"/>
          <w:bottom w:val="nil"/>
          <w:right w:val="nil"/>
          <w:between w:val="nil"/>
        </w:pBdr>
      </w:pPr>
      <w:r>
        <w:rPr>
          <w:color w:val="000000"/>
        </w:rPr>
        <w:t>Consider breakout activities for children during adult presentations.  Could provide a list of sug</w:t>
      </w:r>
      <w:r>
        <w:rPr>
          <w:color w:val="000000"/>
        </w:rPr>
        <w:t xml:space="preserve">gested sites for children. </w:t>
      </w:r>
    </w:p>
    <w:p w14:paraId="0000001C" w14:textId="77777777" w:rsidR="00955E61" w:rsidRDefault="0000336F">
      <w:pPr>
        <w:numPr>
          <w:ilvl w:val="2"/>
          <w:numId w:val="1"/>
        </w:numPr>
        <w:pBdr>
          <w:top w:val="nil"/>
          <w:left w:val="nil"/>
          <w:bottom w:val="nil"/>
          <w:right w:val="nil"/>
          <w:between w:val="nil"/>
        </w:pBdr>
      </w:pPr>
      <w:r>
        <w:rPr>
          <w:color w:val="000000"/>
        </w:rPr>
        <w:t>John Clark: will do a real-life credit management story video; suggested creating an outline for goals and accomplishment of goals through income.</w:t>
      </w:r>
    </w:p>
    <w:p w14:paraId="0000001D" w14:textId="77777777" w:rsidR="00955E61" w:rsidRDefault="00955E61">
      <w:pPr>
        <w:pBdr>
          <w:top w:val="nil"/>
          <w:left w:val="nil"/>
          <w:bottom w:val="nil"/>
          <w:right w:val="nil"/>
          <w:between w:val="nil"/>
        </w:pBdr>
        <w:ind w:left="1440"/>
        <w:rPr>
          <w:color w:val="000000"/>
        </w:rPr>
      </w:pPr>
    </w:p>
    <w:p w14:paraId="0000001E" w14:textId="77777777" w:rsidR="00955E61" w:rsidRDefault="0000336F">
      <w:pPr>
        <w:numPr>
          <w:ilvl w:val="0"/>
          <w:numId w:val="1"/>
        </w:numPr>
        <w:pBdr>
          <w:top w:val="nil"/>
          <w:left w:val="nil"/>
          <w:bottom w:val="nil"/>
          <w:right w:val="nil"/>
          <w:between w:val="nil"/>
        </w:pBdr>
        <w:rPr>
          <w:color w:val="000000"/>
        </w:rPr>
      </w:pPr>
      <w:r>
        <w:rPr>
          <w:color w:val="000000"/>
        </w:rPr>
        <w:t>Mock Interview/ Career Conversations – May 17-21, 2021 - N. Jackson/ J. Brack</w:t>
      </w:r>
    </w:p>
    <w:p w14:paraId="0000001F" w14:textId="77777777" w:rsidR="00955E61" w:rsidRDefault="0000336F">
      <w:pPr>
        <w:numPr>
          <w:ilvl w:val="1"/>
          <w:numId w:val="1"/>
        </w:numPr>
        <w:pBdr>
          <w:top w:val="nil"/>
          <w:left w:val="nil"/>
          <w:bottom w:val="nil"/>
          <w:right w:val="nil"/>
          <w:between w:val="nil"/>
        </w:pBdr>
        <w:rPr>
          <w:color w:val="000000"/>
        </w:rPr>
      </w:pPr>
      <w:r>
        <w:rPr>
          <w:color w:val="000000"/>
        </w:rPr>
        <w:t>Structure will depend on statu</w:t>
      </w:r>
      <w:r>
        <w:rPr>
          <w:color w:val="000000"/>
        </w:rPr>
        <w:t>s of students in schools. In the past we couldn’t conduct virtual interviews because county technology couldn’t support it, but now the technology is more robust, so whether we are back in person or still remote, virtual interviews can be conducted. It wil</w:t>
      </w:r>
      <w:r>
        <w:rPr>
          <w:color w:val="000000"/>
        </w:rPr>
        <w:t xml:space="preserve">l require more planning; must get interviewers vetted. Delaying until May gives us more time to prepare and increases the likelihood that students may be back in the classroom. </w:t>
      </w:r>
    </w:p>
    <w:p w14:paraId="00000020" w14:textId="77777777" w:rsidR="00955E61" w:rsidRDefault="0000336F">
      <w:pPr>
        <w:numPr>
          <w:ilvl w:val="1"/>
          <w:numId w:val="1"/>
        </w:numPr>
        <w:pBdr>
          <w:top w:val="nil"/>
          <w:left w:val="nil"/>
          <w:bottom w:val="nil"/>
          <w:right w:val="nil"/>
          <w:between w:val="nil"/>
        </w:pBdr>
        <w:rPr>
          <w:color w:val="000000"/>
        </w:rPr>
      </w:pPr>
      <w:r>
        <w:rPr>
          <w:color w:val="000000"/>
        </w:rPr>
        <w:t>Solicitation of volunteers again will be conducted using Sign-Up Genius, begin</w:t>
      </w:r>
      <w:r>
        <w:rPr>
          <w:color w:val="000000"/>
        </w:rPr>
        <w:t>ning in mid-March, first focusing on previous volunteers. With Career Conversations, students may have choices to enter break rooms to learn about specific careers. Some may be pre-recorded. Students could do some of this while waiting for their interviews</w:t>
      </w:r>
      <w:r>
        <w:rPr>
          <w:color w:val="000000"/>
        </w:rPr>
        <w:t xml:space="preserve"> to keep them engaged throughout. </w:t>
      </w:r>
    </w:p>
    <w:p w14:paraId="00000021" w14:textId="77777777" w:rsidR="00955E61" w:rsidRDefault="00955E61">
      <w:pPr>
        <w:pBdr>
          <w:top w:val="nil"/>
          <w:left w:val="nil"/>
          <w:bottom w:val="nil"/>
          <w:right w:val="nil"/>
          <w:between w:val="nil"/>
        </w:pBdr>
        <w:ind w:left="1440"/>
        <w:rPr>
          <w:color w:val="000000"/>
        </w:rPr>
      </w:pPr>
    </w:p>
    <w:p w14:paraId="00000022" w14:textId="77777777" w:rsidR="00955E61" w:rsidRDefault="0000336F">
      <w:pPr>
        <w:numPr>
          <w:ilvl w:val="0"/>
          <w:numId w:val="1"/>
        </w:numPr>
        <w:pBdr>
          <w:top w:val="nil"/>
          <w:left w:val="nil"/>
          <w:bottom w:val="nil"/>
          <w:right w:val="nil"/>
          <w:between w:val="nil"/>
        </w:pBdr>
        <w:rPr>
          <w:color w:val="000000"/>
        </w:rPr>
      </w:pPr>
      <w:r>
        <w:rPr>
          <w:color w:val="000000"/>
        </w:rPr>
        <w:t>Business, Innovation, &amp; Leadership Signature-JoAnne Brack</w:t>
      </w:r>
    </w:p>
    <w:p w14:paraId="00000023" w14:textId="77777777" w:rsidR="00955E61" w:rsidRDefault="0000336F">
      <w:pPr>
        <w:numPr>
          <w:ilvl w:val="1"/>
          <w:numId w:val="1"/>
        </w:numPr>
        <w:pBdr>
          <w:top w:val="nil"/>
          <w:left w:val="nil"/>
          <w:bottom w:val="nil"/>
          <w:right w:val="nil"/>
          <w:between w:val="nil"/>
        </w:pBdr>
        <w:rPr>
          <w:color w:val="000000"/>
        </w:rPr>
      </w:pPr>
      <w:r>
        <w:rPr>
          <w:color w:val="000000"/>
        </w:rPr>
        <w:t xml:space="preserve">Entrepreneurial Fair- Debrief. Created interactive notebook. Received awesome feedback. Students liked having a choice of which entrepreneurs to view. Teachers liked the freedom to show segments when they could fit it in. </w:t>
      </w:r>
      <w:r>
        <w:rPr>
          <w:color w:val="000000"/>
        </w:rPr>
        <w:tab/>
      </w:r>
    </w:p>
    <w:p w14:paraId="00000024" w14:textId="77777777" w:rsidR="00955E61" w:rsidRDefault="0000336F">
      <w:pPr>
        <w:numPr>
          <w:ilvl w:val="1"/>
          <w:numId w:val="1"/>
        </w:numPr>
        <w:pBdr>
          <w:top w:val="nil"/>
          <w:left w:val="nil"/>
          <w:bottom w:val="nil"/>
          <w:right w:val="nil"/>
          <w:between w:val="nil"/>
        </w:pBdr>
        <w:rPr>
          <w:color w:val="000000"/>
        </w:rPr>
      </w:pPr>
      <w:r>
        <w:rPr>
          <w:color w:val="000000"/>
        </w:rPr>
        <w:t xml:space="preserve">E-Club guest speaker needed for </w:t>
      </w:r>
      <w:r>
        <w:rPr>
          <w:color w:val="000000"/>
        </w:rPr>
        <w:t>Dec. 17 or Jan. 21 meeting 11:30-12:10 p.m. Wants someone who can provide real practical experience. Karima is interested and may be able to recruit a few others. Suggestion: presenters should touch on their perspective from when they were the students’ ag</w:t>
      </w:r>
      <w:r>
        <w:rPr>
          <w:color w:val="000000"/>
        </w:rPr>
        <w:t xml:space="preserve">e. </w:t>
      </w:r>
    </w:p>
    <w:p w14:paraId="00000025" w14:textId="77777777" w:rsidR="00955E61" w:rsidRDefault="0000336F">
      <w:pPr>
        <w:numPr>
          <w:ilvl w:val="1"/>
          <w:numId w:val="1"/>
        </w:numPr>
        <w:pBdr>
          <w:top w:val="nil"/>
          <w:left w:val="nil"/>
          <w:bottom w:val="nil"/>
          <w:right w:val="nil"/>
          <w:between w:val="nil"/>
        </w:pBdr>
        <w:rPr>
          <w:color w:val="000000"/>
        </w:rPr>
      </w:pPr>
      <w:r>
        <w:rPr>
          <w:color w:val="000000"/>
        </w:rPr>
        <w:t xml:space="preserve">Diamond Challenge Business Idea competition pitch reviewers needed. Two SPHS teams will compete. Reviewers may review slides, written </w:t>
      </w:r>
      <w:r>
        <w:t>concepts</w:t>
      </w:r>
      <w:r>
        <w:rPr>
          <w:color w:val="000000"/>
        </w:rPr>
        <w:t xml:space="preserve">, or </w:t>
      </w:r>
      <w:r>
        <w:t>presentations</w:t>
      </w:r>
      <w:r>
        <w:rPr>
          <w:color w:val="000000"/>
        </w:rPr>
        <w:t>. Students must turn everything in by January 8, so the reviews would happen soon. John, Mel</w:t>
      </w:r>
      <w:r>
        <w:rPr>
          <w:color w:val="000000"/>
        </w:rPr>
        <w:t>anie, Sue, Kim, Jason, and Tom volunteered.</w:t>
      </w:r>
    </w:p>
    <w:p w14:paraId="00000026" w14:textId="77777777" w:rsidR="00955E61" w:rsidRDefault="00955E61">
      <w:pPr>
        <w:pBdr>
          <w:top w:val="nil"/>
          <w:left w:val="nil"/>
          <w:bottom w:val="nil"/>
          <w:right w:val="nil"/>
          <w:between w:val="nil"/>
        </w:pBdr>
        <w:ind w:left="1440"/>
        <w:rPr>
          <w:color w:val="000000"/>
        </w:rPr>
      </w:pPr>
    </w:p>
    <w:p w14:paraId="00000027" w14:textId="77777777" w:rsidR="00955E61" w:rsidRDefault="0000336F">
      <w:pPr>
        <w:numPr>
          <w:ilvl w:val="0"/>
          <w:numId w:val="1"/>
        </w:numPr>
        <w:pBdr>
          <w:top w:val="nil"/>
          <w:left w:val="nil"/>
          <w:bottom w:val="nil"/>
          <w:right w:val="nil"/>
          <w:between w:val="nil"/>
        </w:pBdr>
        <w:rPr>
          <w:color w:val="000000"/>
        </w:rPr>
      </w:pPr>
      <w:r>
        <w:rPr>
          <w:color w:val="000000"/>
        </w:rPr>
        <w:t xml:space="preserve">Marketing/Membership/Appreciation Committee- Melanie Wood/John Clark </w:t>
      </w:r>
    </w:p>
    <w:p w14:paraId="00000028" w14:textId="77777777" w:rsidR="00955E61" w:rsidRDefault="0000336F">
      <w:pPr>
        <w:pBdr>
          <w:top w:val="nil"/>
          <w:left w:val="nil"/>
          <w:bottom w:val="nil"/>
          <w:right w:val="nil"/>
          <w:between w:val="nil"/>
        </w:pBdr>
        <w:ind w:left="1080"/>
        <w:rPr>
          <w:color w:val="000000"/>
        </w:rPr>
      </w:pPr>
      <w:r>
        <w:rPr>
          <w:color w:val="000000"/>
        </w:rPr>
        <w:t xml:space="preserve">Melanie will advertise upcoming events on Facebook.  Will advertise for </w:t>
      </w:r>
      <w:r>
        <w:t>volunteers</w:t>
      </w:r>
      <w:r>
        <w:rPr>
          <w:color w:val="000000"/>
        </w:rPr>
        <w:t xml:space="preserve"> for Financial Literacy Week and Mock Interviews when ready</w:t>
      </w:r>
      <w:r>
        <w:rPr>
          <w:color w:val="000000"/>
        </w:rPr>
        <w:t xml:space="preserve">. </w:t>
      </w:r>
    </w:p>
    <w:p w14:paraId="00000029" w14:textId="77777777" w:rsidR="00955E61" w:rsidRDefault="0000336F">
      <w:pPr>
        <w:pBdr>
          <w:top w:val="nil"/>
          <w:left w:val="nil"/>
          <w:bottom w:val="nil"/>
          <w:right w:val="nil"/>
          <w:between w:val="nil"/>
        </w:pBdr>
        <w:ind w:left="1080"/>
        <w:rPr>
          <w:color w:val="000000"/>
        </w:rPr>
      </w:pPr>
      <w:r>
        <w:rPr>
          <w:color w:val="000000"/>
        </w:rPr>
        <w:t>We delivered plaque to our Business Person of the Year, Ed Knox. (2020)</w:t>
      </w:r>
    </w:p>
    <w:p w14:paraId="0000002A" w14:textId="77777777" w:rsidR="00955E61" w:rsidRDefault="0000336F">
      <w:pPr>
        <w:pBdr>
          <w:top w:val="nil"/>
          <w:left w:val="nil"/>
          <w:bottom w:val="nil"/>
          <w:right w:val="nil"/>
          <w:between w:val="nil"/>
        </w:pBdr>
        <w:ind w:left="1080"/>
        <w:rPr>
          <w:color w:val="000000"/>
        </w:rPr>
      </w:pPr>
      <w:r>
        <w:rPr>
          <w:color w:val="000000"/>
        </w:rPr>
        <w:t xml:space="preserve">Will send a blast to the Chamber to recruit volunteers and announce activities. </w:t>
      </w:r>
    </w:p>
    <w:p w14:paraId="0000002B" w14:textId="77777777" w:rsidR="00955E61" w:rsidRDefault="00955E61">
      <w:pPr>
        <w:pBdr>
          <w:top w:val="nil"/>
          <w:left w:val="nil"/>
          <w:bottom w:val="nil"/>
          <w:right w:val="nil"/>
          <w:between w:val="nil"/>
        </w:pBdr>
        <w:ind w:left="1080"/>
        <w:rPr>
          <w:color w:val="000000"/>
        </w:rPr>
      </w:pPr>
    </w:p>
    <w:p w14:paraId="0000002C" w14:textId="77777777" w:rsidR="00955E61" w:rsidRDefault="0000336F">
      <w:pPr>
        <w:numPr>
          <w:ilvl w:val="0"/>
          <w:numId w:val="2"/>
        </w:numPr>
        <w:pBdr>
          <w:top w:val="nil"/>
          <w:left w:val="nil"/>
          <w:bottom w:val="nil"/>
          <w:right w:val="nil"/>
          <w:between w:val="nil"/>
        </w:pBdr>
        <w:rPr>
          <w:color w:val="000000"/>
        </w:rPr>
      </w:pPr>
      <w:r>
        <w:rPr>
          <w:color w:val="000000"/>
        </w:rPr>
        <w:t>New Business/Announcements: None</w:t>
      </w:r>
    </w:p>
    <w:p w14:paraId="0000002D" w14:textId="77777777" w:rsidR="00955E61" w:rsidRDefault="00955E61"/>
    <w:p w14:paraId="0000002E" w14:textId="77777777" w:rsidR="00955E61" w:rsidRDefault="0000336F">
      <w:pPr>
        <w:numPr>
          <w:ilvl w:val="0"/>
          <w:numId w:val="2"/>
        </w:numPr>
        <w:pBdr>
          <w:top w:val="nil"/>
          <w:left w:val="nil"/>
          <w:bottom w:val="nil"/>
          <w:right w:val="nil"/>
          <w:between w:val="nil"/>
        </w:pBdr>
        <w:rPr>
          <w:color w:val="000000"/>
        </w:rPr>
      </w:pPr>
      <w:r>
        <w:rPr>
          <w:color w:val="000000"/>
        </w:rPr>
        <w:t>Upcoming Events</w:t>
      </w:r>
    </w:p>
    <w:p w14:paraId="0000002F" w14:textId="77777777" w:rsidR="00955E61" w:rsidRDefault="00955E61">
      <w:pPr>
        <w:pBdr>
          <w:top w:val="nil"/>
          <w:left w:val="nil"/>
          <w:bottom w:val="nil"/>
          <w:right w:val="nil"/>
          <w:between w:val="nil"/>
        </w:pBdr>
        <w:ind w:left="720"/>
        <w:rPr>
          <w:color w:val="000000"/>
        </w:rPr>
      </w:pPr>
    </w:p>
    <w:p w14:paraId="00000030" w14:textId="77777777" w:rsidR="00955E61" w:rsidRDefault="0000336F">
      <w:pPr>
        <w:numPr>
          <w:ilvl w:val="0"/>
          <w:numId w:val="3"/>
        </w:numPr>
        <w:pBdr>
          <w:top w:val="nil"/>
          <w:left w:val="nil"/>
          <w:bottom w:val="nil"/>
          <w:right w:val="nil"/>
          <w:between w:val="nil"/>
        </w:pBdr>
        <w:rPr>
          <w:color w:val="000000"/>
        </w:rPr>
      </w:pPr>
      <w:r>
        <w:rPr>
          <w:color w:val="000000"/>
        </w:rPr>
        <w:t>BAB meetings (virtual until further notice): 1/12, 3/9, 4/13, 5/11 – 8 am-9 am</w:t>
      </w:r>
    </w:p>
    <w:p w14:paraId="00000031" w14:textId="77777777" w:rsidR="00955E61" w:rsidRDefault="0000336F">
      <w:pPr>
        <w:numPr>
          <w:ilvl w:val="0"/>
          <w:numId w:val="3"/>
        </w:numPr>
        <w:pBdr>
          <w:top w:val="nil"/>
          <w:left w:val="nil"/>
          <w:bottom w:val="nil"/>
          <w:right w:val="nil"/>
          <w:between w:val="nil"/>
        </w:pBdr>
        <w:rPr>
          <w:color w:val="000000"/>
        </w:rPr>
      </w:pPr>
      <w:r>
        <w:rPr>
          <w:color w:val="000000"/>
          <w:sz w:val="22"/>
          <w:szCs w:val="22"/>
        </w:rPr>
        <w:t xml:space="preserve">Financial Literacy Week- Mar. 22-26, 2021 </w:t>
      </w:r>
    </w:p>
    <w:p w14:paraId="00000032" w14:textId="77777777" w:rsidR="00955E61" w:rsidRDefault="0000336F">
      <w:pPr>
        <w:numPr>
          <w:ilvl w:val="0"/>
          <w:numId w:val="3"/>
        </w:numPr>
        <w:pBdr>
          <w:top w:val="nil"/>
          <w:left w:val="nil"/>
          <w:bottom w:val="nil"/>
          <w:right w:val="nil"/>
          <w:between w:val="nil"/>
        </w:pBdr>
        <w:rPr>
          <w:color w:val="000000"/>
        </w:rPr>
      </w:pPr>
      <w:r>
        <w:rPr>
          <w:color w:val="000000"/>
          <w:sz w:val="22"/>
          <w:szCs w:val="22"/>
        </w:rPr>
        <w:lastRenderedPageBreak/>
        <w:t>Mock Interviews &amp; Career Conversations- May 17-21, 2021</w:t>
      </w:r>
    </w:p>
    <w:p w14:paraId="00000033" w14:textId="77777777" w:rsidR="00955E61" w:rsidRDefault="00955E61">
      <w:pPr>
        <w:rPr>
          <w:sz w:val="22"/>
          <w:szCs w:val="22"/>
        </w:rPr>
      </w:pPr>
    </w:p>
    <w:sectPr w:rsidR="00955E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66C0"/>
    <w:multiLevelType w:val="multilevel"/>
    <w:tmpl w:val="2F48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0D56CA"/>
    <w:multiLevelType w:val="multilevel"/>
    <w:tmpl w:val="ACF0DE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080C53"/>
    <w:multiLevelType w:val="multilevel"/>
    <w:tmpl w:val="0A000754"/>
    <w:lvl w:ilvl="0">
      <w:start w:val="1"/>
      <w:numFmt w:val="upperLetter"/>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0NDUzNzUxMrGwNDRV0lEKTi0uzszPAykwrAUA5a8WmywAAAA="/>
  </w:docVars>
  <w:rsids>
    <w:rsidRoot w:val="00955E61"/>
    <w:rsid w:val="0000336F"/>
    <w:rsid w:val="0095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9CAF3-5B7E-4E26-BFA8-12FDAA70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87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ate">
    <w:name w:val="Date"/>
    <w:basedOn w:val="Normal"/>
    <w:next w:val="Normal"/>
    <w:link w:val="DateChar"/>
    <w:uiPriority w:val="99"/>
    <w:semiHidden/>
    <w:unhideWhenUsed/>
    <w:rsid w:val="0088087F"/>
  </w:style>
  <w:style w:type="character" w:customStyle="1" w:styleId="DateChar">
    <w:name w:val="Date Char"/>
    <w:basedOn w:val="DefaultParagraphFont"/>
    <w:link w:val="Date"/>
    <w:uiPriority w:val="99"/>
    <w:semiHidden/>
    <w:rsid w:val="0088087F"/>
    <w:rPr>
      <w:rFonts w:ascii="Times New Roman" w:hAnsi="Times New Roman" w:cs="Times New Roman"/>
      <w:sz w:val="24"/>
      <w:szCs w:val="24"/>
    </w:rPr>
  </w:style>
  <w:style w:type="paragraph" w:styleId="ListParagraph">
    <w:name w:val="List Paragraph"/>
    <w:basedOn w:val="Normal"/>
    <w:uiPriority w:val="34"/>
    <w:qFormat/>
    <w:rsid w:val="0088087F"/>
    <w:pPr>
      <w:ind w:left="720"/>
      <w:contextualSpacing/>
    </w:pPr>
  </w:style>
  <w:style w:type="character" w:styleId="Hyperlink">
    <w:name w:val="Hyperlink"/>
    <w:basedOn w:val="DefaultParagraphFont"/>
    <w:uiPriority w:val="99"/>
    <w:unhideWhenUsed/>
    <w:rsid w:val="00573E42"/>
    <w:rPr>
      <w:color w:val="0000FF" w:themeColor="hyperlink"/>
      <w:u w:val="single"/>
    </w:rPr>
  </w:style>
  <w:style w:type="character" w:customStyle="1" w:styleId="UnresolvedMention1">
    <w:name w:val="Unresolved Mention1"/>
    <w:basedOn w:val="DefaultParagraphFont"/>
    <w:uiPriority w:val="99"/>
    <w:semiHidden/>
    <w:unhideWhenUsed/>
    <w:rsid w:val="00573E42"/>
    <w:rPr>
      <w:color w:val="605E5C"/>
      <w:shd w:val="clear" w:color="auto" w:fill="E1DFDD"/>
    </w:rPr>
  </w:style>
  <w:style w:type="paragraph" w:styleId="BalloonText">
    <w:name w:val="Balloon Text"/>
    <w:basedOn w:val="Normal"/>
    <w:link w:val="BalloonTextChar"/>
    <w:uiPriority w:val="99"/>
    <w:semiHidden/>
    <w:unhideWhenUsed/>
    <w:rsid w:val="00CF03C5"/>
    <w:rPr>
      <w:rFonts w:ascii="Tahoma" w:hAnsi="Tahoma" w:cs="Tahoma"/>
      <w:sz w:val="16"/>
      <w:szCs w:val="16"/>
    </w:rPr>
  </w:style>
  <w:style w:type="character" w:customStyle="1" w:styleId="BalloonTextChar">
    <w:name w:val="Balloon Text Char"/>
    <w:basedOn w:val="DefaultParagraphFont"/>
    <w:link w:val="BalloonText"/>
    <w:uiPriority w:val="99"/>
    <w:semiHidden/>
    <w:rsid w:val="00CF03C5"/>
    <w:rPr>
      <w:rFonts w:ascii="Tahoma" w:hAnsi="Tahoma" w:cs="Tahoma"/>
      <w:sz w:val="16"/>
      <w:szCs w:val="16"/>
    </w:rPr>
  </w:style>
  <w:style w:type="character" w:styleId="UnresolvedMention">
    <w:name w:val="Unresolved Mention"/>
    <w:basedOn w:val="DefaultParagraphFont"/>
    <w:uiPriority w:val="99"/>
    <w:semiHidden/>
    <w:unhideWhenUsed/>
    <w:rsid w:val="00167FE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NiPxPgs6C8YPfMVwmoMvjACjw==">AMUW2mX0Lp92zD4wC9LDBFcc2eLB6WKSq4i73EDHLUx5QtShVEjNHfHxr7CWAbgazzJKPqFRPKkTsl40ce/HLI1As+hIzXwGi214jhmEC55SPWOzz4Oc0sw=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alwilley</dc:creator>
  <cp:lastModifiedBy>Brack, Joanne G</cp:lastModifiedBy>
  <cp:revision>2</cp:revision>
  <dcterms:created xsi:type="dcterms:W3CDTF">2020-12-11T21:28:00Z</dcterms:created>
  <dcterms:modified xsi:type="dcterms:W3CDTF">2020-12-11T21:28:00Z</dcterms:modified>
</cp:coreProperties>
</file>