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7394" w14:textId="77777777" w:rsidR="00CC0D25" w:rsidRDefault="009524E1" w:rsidP="00CC0D25">
      <w:pPr>
        <w:shd w:val="clear" w:color="auto" w:fill="000000"/>
        <w:jc w:val="center"/>
        <w:rPr>
          <w:rFonts w:ascii="Verdana" w:eastAsia="Verdana" w:hAnsi="Verdana" w:cs="Verdana"/>
          <w:b/>
          <w:color w:val="FFFFFF"/>
          <w:sz w:val="18"/>
          <w:szCs w:val="18"/>
        </w:rPr>
      </w:pPr>
      <w:r>
        <w:rPr>
          <w:rFonts w:ascii="Verdana" w:eastAsia="Verdana" w:hAnsi="Verdana" w:cs="Verdana"/>
          <w:b/>
          <w:color w:val="FFFFFF"/>
          <w:sz w:val="36"/>
          <w:szCs w:val="36"/>
        </w:rPr>
        <w:t xml:space="preserve">SPHS Business Advisory Board </w:t>
      </w:r>
      <w:r>
        <w:rPr>
          <w:rFonts w:ascii="Verdana" w:eastAsia="Verdana" w:hAnsi="Verdana" w:cs="Verdana"/>
          <w:b/>
          <w:color w:val="FFFFFF"/>
        </w:rPr>
        <w:br/>
      </w:r>
      <w:r>
        <w:rPr>
          <w:rFonts w:ascii="Verdana" w:eastAsia="Verdana" w:hAnsi="Verdana" w:cs="Verdana"/>
          <w:b/>
          <w:color w:val="FFFFFF"/>
          <w:sz w:val="18"/>
          <w:szCs w:val="18"/>
        </w:rPr>
        <w:t xml:space="preserve">Building partnerships to empower all students </w:t>
      </w:r>
    </w:p>
    <w:p w14:paraId="5DFCC942" w14:textId="2CA6FF4A" w:rsidR="004654E4" w:rsidRDefault="009524E1" w:rsidP="00CC0D2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to develop their vision for a successful and productive career</w:t>
      </w:r>
    </w:p>
    <w:p w14:paraId="45C1D5FF" w14:textId="297FF356" w:rsidR="004654E4" w:rsidRDefault="009524E1" w:rsidP="00CC0D25">
      <w:pPr>
        <w:shd w:val="clear" w:color="auto" w:fill="000000"/>
        <w:jc w:val="center"/>
        <w:rPr>
          <w:rFonts w:ascii="Verdana" w:eastAsia="Verdana" w:hAnsi="Verdana" w:cs="Verdana"/>
          <w:b/>
          <w:color w:val="FFFFFF"/>
        </w:rPr>
      </w:pPr>
      <w:r>
        <w:rPr>
          <w:rFonts w:ascii="Verdana" w:eastAsia="Verdana" w:hAnsi="Verdana" w:cs="Verdana"/>
          <w:b/>
          <w:color w:val="FFFFFF"/>
          <w:sz w:val="18"/>
          <w:szCs w:val="18"/>
        </w:rPr>
        <w:t>www.sphsbab.org</w:t>
      </w:r>
    </w:p>
    <w:p w14:paraId="045DD0CB" w14:textId="4D999A92" w:rsidR="004654E4" w:rsidRDefault="009524E1" w:rsidP="00CC0D25">
      <w:pPr>
        <w:jc w:val="center"/>
        <w:rPr>
          <w:b/>
        </w:rPr>
      </w:pPr>
      <w:r>
        <w:rPr>
          <w:b/>
        </w:rPr>
        <w:t xml:space="preserve">Feb. 8, 2022 </w:t>
      </w:r>
    </w:p>
    <w:p w14:paraId="1E1FB48B" w14:textId="77777777" w:rsidR="004654E4" w:rsidRDefault="009524E1">
      <w:r>
        <w:t> </w:t>
      </w:r>
    </w:p>
    <w:p w14:paraId="6A2CD2FB" w14:textId="516FC96D" w:rsidR="00CC0D25" w:rsidRDefault="009524E1" w:rsidP="00CC0D25">
      <w:pPr>
        <w:pStyle w:val="ListParagraph"/>
        <w:numPr>
          <w:ilvl w:val="0"/>
          <w:numId w:val="4"/>
        </w:numPr>
      </w:pPr>
      <w:r>
        <w:t xml:space="preserve">Welcome/Introductions </w:t>
      </w:r>
    </w:p>
    <w:p w14:paraId="415E0632" w14:textId="04B08B76" w:rsidR="004654E4" w:rsidRDefault="00CC0D25" w:rsidP="00CC0D25">
      <w:pPr>
        <w:ind w:left="1080"/>
      </w:pPr>
      <w:r>
        <w:t>In attendance:</w:t>
      </w:r>
      <w:r w:rsidR="00E665F2">
        <w:t xml:space="preserve"> Dustin Angelo, Heather Barnstead, Patrick Bathras, JoAnne Brack, Bill Cannon, Jim Cleveland, Susan Gallagher, Terry Grant, James </w:t>
      </w:r>
      <w:r w:rsidR="00DA74A6">
        <w:t>H</w:t>
      </w:r>
      <w:r w:rsidR="00E665F2">
        <w:t xml:space="preserve">enson, Joann </w:t>
      </w:r>
      <w:proofErr w:type="spellStart"/>
      <w:r w:rsidR="00E665F2">
        <w:t>Kouvaras</w:t>
      </w:r>
      <w:proofErr w:type="spellEnd"/>
      <w:r w:rsidR="00E665F2">
        <w:t>, Alice Lukas, Liz League, Tom McGinn, Jill McKay, Sherri Norton, Jason Port, Ryan Thompson, Kim Marie Walker</w:t>
      </w:r>
      <w:r w:rsidR="003107A1">
        <w:t>.</w:t>
      </w:r>
    </w:p>
    <w:p w14:paraId="6D0495D7" w14:textId="77777777" w:rsidR="00E665F2" w:rsidRDefault="00E665F2" w:rsidP="00CC0D25">
      <w:pPr>
        <w:ind w:left="1080"/>
      </w:pPr>
    </w:p>
    <w:p w14:paraId="2FD56E1C" w14:textId="583DBB6B" w:rsidR="004654E4" w:rsidRDefault="009524E1" w:rsidP="00CC0D25">
      <w:pPr>
        <w:pStyle w:val="ListParagraph"/>
        <w:numPr>
          <w:ilvl w:val="0"/>
          <w:numId w:val="4"/>
        </w:numPr>
      </w:pPr>
      <w:r>
        <w:t>Committee Reports:</w:t>
      </w:r>
    </w:p>
    <w:p w14:paraId="37349188" w14:textId="123C4063" w:rsidR="004E29CE" w:rsidRDefault="009524E1" w:rsidP="00CC0D25">
      <w:pPr>
        <w:pStyle w:val="ListParagraph"/>
        <w:numPr>
          <w:ilvl w:val="0"/>
          <w:numId w:val="3"/>
        </w:numPr>
      </w:pPr>
      <w:r>
        <w:t>Financial Literacy</w:t>
      </w:r>
    </w:p>
    <w:p w14:paraId="009FC3C1" w14:textId="77777777" w:rsidR="000E19FF" w:rsidRDefault="004E29CE" w:rsidP="004E29CE">
      <w:pPr>
        <w:pStyle w:val="ListParagraph"/>
        <w:numPr>
          <w:ilvl w:val="1"/>
          <w:numId w:val="3"/>
        </w:numPr>
      </w:pPr>
      <w:r>
        <w:t xml:space="preserve">Financial Literacy Week: </w:t>
      </w:r>
      <w:r w:rsidR="0078761C">
        <w:t>3/21</w:t>
      </w:r>
      <w:r w:rsidR="00E665F2">
        <w:t>/22</w:t>
      </w:r>
      <w:r w:rsidR="0078761C">
        <w:t>-</w:t>
      </w:r>
      <w:r w:rsidR="00E665F2">
        <w:t>3/</w:t>
      </w:r>
      <w:r w:rsidR="0078761C">
        <w:t>25/</w:t>
      </w:r>
      <w:r w:rsidR="00E665F2">
        <w:t>22</w:t>
      </w:r>
    </w:p>
    <w:p w14:paraId="2B799722" w14:textId="127BB3F3" w:rsidR="004654E4" w:rsidRDefault="000E19FF" w:rsidP="000E19FF">
      <w:pPr>
        <w:pStyle w:val="ListParagraph"/>
        <w:numPr>
          <w:ilvl w:val="2"/>
          <w:numId w:val="7"/>
        </w:numPr>
      </w:pPr>
      <w:r>
        <w:t xml:space="preserve"> </w:t>
      </w:r>
      <w:r w:rsidR="009524E1">
        <w:t>3/21</w:t>
      </w:r>
      <w:r w:rsidR="004E29CE">
        <w:t>:</w:t>
      </w:r>
      <w:r w:rsidR="009524E1">
        <w:t xml:space="preserve"> Advisories- Google lessons, differentiated by grade, delivered to advisories, including video kick off from SPTV.  1 business partner per grade will lead/teach the lesson virtually.  Teachers and classes will join through a </w:t>
      </w:r>
      <w:r w:rsidR="00E665F2">
        <w:t>G</w:t>
      </w:r>
      <w:r w:rsidR="009524E1">
        <w:t>oogle link</w:t>
      </w:r>
      <w:r w:rsidR="0078761C">
        <w:t>. In the past, this was handled by 65 volunteers. Topics include budgeting, building a solid financial future</w:t>
      </w:r>
      <w:r w:rsidR="00DA74A6">
        <w:t>/</w:t>
      </w:r>
      <w:r w:rsidR="0078761C">
        <w:t xml:space="preserve">what that really </w:t>
      </w:r>
      <w:proofErr w:type="gramStart"/>
      <w:r w:rsidR="0078761C">
        <w:t>means;</w:t>
      </w:r>
      <w:proofErr w:type="gramEnd"/>
      <w:r w:rsidR="0078761C">
        <w:t xml:space="preserve"> staying debt free yet having credit. Students can ask questions; volunteers will video</w:t>
      </w:r>
      <w:r w:rsidR="00E665F2">
        <w:t>/</w:t>
      </w:r>
      <w:r w:rsidR="0078761C">
        <w:t>record answers</w:t>
      </w:r>
      <w:r w:rsidR="00E665F2">
        <w:t xml:space="preserve"> </w:t>
      </w:r>
      <w:r w:rsidR="00DA74A6">
        <w:t xml:space="preserve">on Wednesday </w:t>
      </w:r>
      <w:r w:rsidR="00E665F2">
        <w:t>whi</w:t>
      </w:r>
      <w:r w:rsidR="00DA74A6">
        <w:t>ch</w:t>
      </w:r>
      <w:r w:rsidR="00E665F2">
        <w:t xml:space="preserve"> will</w:t>
      </w:r>
      <w:r w:rsidR="0078761C">
        <w:t xml:space="preserve"> be </w:t>
      </w:r>
      <w:r w:rsidR="00E665F2">
        <w:t xml:space="preserve">presented to students </w:t>
      </w:r>
      <w:r w:rsidR="0078761C">
        <w:t>on Friday</w:t>
      </w:r>
      <w:r w:rsidR="00E665F2">
        <w:t>.</w:t>
      </w:r>
      <w:r w:rsidR="0078761C">
        <w:t xml:space="preserve"> </w:t>
      </w:r>
      <w:r w:rsidR="00DA74A6">
        <w:t xml:space="preserve">Kim, Dustin, </w:t>
      </w:r>
      <w:proofErr w:type="gramStart"/>
      <w:r w:rsidR="00DA74A6">
        <w:t>Terry</w:t>
      </w:r>
      <w:proofErr w:type="gramEnd"/>
      <w:r w:rsidR="00DA74A6">
        <w:t xml:space="preserve"> and Bill volunteered.</w:t>
      </w:r>
    </w:p>
    <w:p w14:paraId="72A7BFC7" w14:textId="074051A3" w:rsidR="004654E4" w:rsidRDefault="000E19FF" w:rsidP="000E19FF">
      <w:pPr>
        <w:numPr>
          <w:ilvl w:val="2"/>
          <w:numId w:val="7"/>
        </w:numPr>
      </w:pPr>
      <w:r>
        <w:t xml:space="preserve"> </w:t>
      </w:r>
      <w:r w:rsidR="009524E1">
        <w:t>3/22, 3/24</w:t>
      </w:r>
      <w:r w:rsidR="004E29CE">
        <w:t>:</w:t>
      </w:r>
      <w:r w:rsidR="009524E1">
        <w:t xml:space="preserve"> Student engagement/trivia questions/prizes through study hall.</w:t>
      </w:r>
    </w:p>
    <w:p w14:paraId="287519A0" w14:textId="49889B67" w:rsidR="004654E4" w:rsidRDefault="000E19FF" w:rsidP="000E19FF">
      <w:pPr>
        <w:numPr>
          <w:ilvl w:val="2"/>
          <w:numId w:val="7"/>
        </w:numPr>
      </w:pPr>
      <w:r>
        <w:t xml:space="preserve"> </w:t>
      </w:r>
      <w:r w:rsidR="009524E1">
        <w:t>3/25</w:t>
      </w:r>
      <w:r w:rsidR="004E29CE">
        <w:t>:</w:t>
      </w:r>
      <w:r w:rsidR="00E665F2">
        <w:t xml:space="preserve"> </w:t>
      </w:r>
      <w:r w:rsidR="009524E1">
        <w:t>Advisory: Financial Literacy reflection/ questions through community circles.</w:t>
      </w:r>
    </w:p>
    <w:p w14:paraId="48CC5122" w14:textId="18BE994F" w:rsidR="004654E4" w:rsidRPr="000E19FF" w:rsidRDefault="000E19FF" w:rsidP="000E19FF">
      <w:pPr>
        <w:numPr>
          <w:ilvl w:val="2"/>
          <w:numId w:val="7"/>
        </w:numPr>
      </w:pPr>
      <w:r>
        <w:t xml:space="preserve"> </w:t>
      </w:r>
      <w:r w:rsidR="009524E1">
        <w:t>3/23</w:t>
      </w:r>
      <w:r w:rsidR="004E29CE">
        <w:t>:</w:t>
      </w:r>
      <w:r w:rsidR="009524E1">
        <w:t xml:space="preserve"> Family Night- 6:30-7:30 p.m. Feeder</w:t>
      </w:r>
      <w:r w:rsidR="00E665F2">
        <w:t xml:space="preserve"> schools </w:t>
      </w:r>
      <w:r w:rsidR="009524E1">
        <w:t>invited, virtual format, panel and question discussions, pre-registration required to obtain Zoom link</w:t>
      </w:r>
      <w:r w:rsidR="00E665F2">
        <w:t>.</w:t>
      </w:r>
      <w:r>
        <w:t xml:space="preserve"> </w:t>
      </w:r>
      <w:r w:rsidR="009524E1">
        <w:t>Panel Discussion</w:t>
      </w:r>
      <w:r>
        <w:t>:</w:t>
      </w:r>
    </w:p>
    <w:p w14:paraId="61515D8A" w14:textId="77777777" w:rsidR="004654E4" w:rsidRDefault="009524E1" w:rsidP="000E19FF">
      <w:pPr>
        <w:numPr>
          <w:ilvl w:val="0"/>
          <w:numId w:val="8"/>
        </w:numPr>
        <w:rPr>
          <w:sz w:val="20"/>
          <w:szCs w:val="20"/>
        </w:rPr>
      </w:pPr>
      <w:r>
        <w:t>Living within your means</w:t>
      </w:r>
    </w:p>
    <w:p w14:paraId="097E6F52" w14:textId="77777777" w:rsidR="004654E4" w:rsidRDefault="009524E1" w:rsidP="000E19FF">
      <w:pPr>
        <w:numPr>
          <w:ilvl w:val="0"/>
          <w:numId w:val="8"/>
        </w:numPr>
        <w:rPr>
          <w:sz w:val="20"/>
          <w:szCs w:val="20"/>
        </w:rPr>
      </w:pPr>
      <w:r>
        <w:t>Investing as a foundation of a secure future</w:t>
      </w:r>
    </w:p>
    <w:p w14:paraId="52815DC0" w14:textId="77777777" w:rsidR="004654E4" w:rsidRDefault="009524E1" w:rsidP="000E19FF">
      <w:pPr>
        <w:numPr>
          <w:ilvl w:val="0"/>
          <w:numId w:val="8"/>
        </w:numPr>
        <w:rPr>
          <w:sz w:val="20"/>
          <w:szCs w:val="20"/>
        </w:rPr>
      </w:pPr>
      <w:r>
        <w:t>Getting the best return on post-high-school choice</w:t>
      </w:r>
    </w:p>
    <w:p w14:paraId="7238766B" w14:textId="7B9283E9" w:rsidR="0078761C" w:rsidRDefault="0078761C" w:rsidP="0078761C">
      <w:pPr>
        <w:pStyle w:val="ListParagraph"/>
        <w:numPr>
          <w:ilvl w:val="1"/>
          <w:numId w:val="3"/>
        </w:numPr>
      </w:pPr>
      <w:r>
        <w:t>F</w:t>
      </w:r>
      <w:r w:rsidR="004E29CE">
        <w:t xml:space="preserve">inancial </w:t>
      </w:r>
      <w:r>
        <w:t>L</w:t>
      </w:r>
      <w:r w:rsidR="004E29CE">
        <w:t>iteracy</w:t>
      </w:r>
      <w:r>
        <w:t xml:space="preserve"> Club: </w:t>
      </w:r>
      <w:r w:rsidR="004E29CE">
        <w:t xml:space="preserve">Interest is </w:t>
      </w:r>
      <w:r>
        <w:t xml:space="preserve">picking up; excited about the growth of the club. Will meet on 2/24. </w:t>
      </w:r>
    </w:p>
    <w:p w14:paraId="55DD3A95" w14:textId="1E80B8D2" w:rsidR="004654E4" w:rsidRDefault="009524E1">
      <w:pPr>
        <w:numPr>
          <w:ilvl w:val="0"/>
          <w:numId w:val="3"/>
        </w:numPr>
      </w:pPr>
      <w:r>
        <w:t>Pastries with Professionals</w:t>
      </w:r>
      <w:r w:rsidR="0001077A">
        <w:t xml:space="preserve"> (</w:t>
      </w:r>
      <w:r w:rsidR="004E29CE">
        <w:t>30-minute</w:t>
      </w:r>
      <w:r w:rsidR="0001077A">
        <w:t xml:space="preserve"> presentation)</w:t>
      </w:r>
    </w:p>
    <w:p w14:paraId="231D516E" w14:textId="64AC202A" w:rsidR="004654E4" w:rsidRDefault="009524E1">
      <w:pPr>
        <w:numPr>
          <w:ilvl w:val="1"/>
          <w:numId w:val="3"/>
        </w:numPr>
      </w:pPr>
      <w:r>
        <w:t>1</w:t>
      </w:r>
      <w:r w:rsidR="004E29CE">
        <w:t>/</w:t>
      </w:r>
      <w:r>
        <w:t>20</w:t>
      </w:r>
      <w:r w:rsidR="004E29CE">
        <w:t>/</w:t>
      </w:r>
      <w:r>
        <w:t>22: Mike Ferrell</w:t>
      </w:r>
      <w:r w:rsidR="004E29CE">
        <w:t xml:space="preserve"> </w:t>
      </w:r>
      <w:r>
        <w:t>- Cybersecurity (16 students)</w:t>
      </w:r>
      <w:r w:rsidR="0078761C">
        <w:t>. Mike</w:t>
      </w:r>
      <w:r w:rsidR="004E29CE">
        <w:t xml:space="preserve"> e</w:t>
      </w:r>
      <w:r w:rsidR="0078761C">
        <w:t>xplained different types of cyber careers.</w:t>
      </w:r>
      <w:r w:rsidR="0001077A">
        <w:t xml:space="preserve"> </w:t>
      </w:r>
      <w:r w:rsidR="004E29CE">
        <w:t>Need to e</w:t>
      </w:r>
      <w:r w:rsidR="0078761C">
        <w:t>ncourage more women</w:t>
      </w:r>
      <w:r w:rsidR="004E29CE">
        <w:t xml:space="preserve"> to pursue this field</w:t>
      </w:r>
      <w:r w:rsidR="0078761C">
        <w:t>.</w:t>
      </w:r>
    </w:p>
    <w:p w14:paraId="36C9A0A2" w14:textId="4DABA9E7" w:rsidR="004654E4" w:rsidRDefault="009524E1">
      <w:pPr>
        <w:numPr>
          <w:ilvl w:val="1"/>
          <w:numId w:val="3"/>
        </w:numPr>
      </w:pPr>
      <w:r>
        <w:t>2</w:t>
      </w:r>
      <w:r w:rsidR="004E29CE">
        <w:t>/</w:t>
      </w:r>
      <w:r>
        <w:t>16</w:t>
      </w:r>
      <w:r w:rsidR="004E29CE">
        <w:t>/</w:t>
      </w:r>
      <w:r>
        <w:t>22: Rob Norton</w:t>
      </w:r>
      <w:r w:rsidR="004E29CE">
        <w:t xml:space="preserve"> </w:t>
      </w:r>
      <w:r>
        <w:t>-</w:t>
      </w:r>
      <w:r w:rsidR="004E29CE">
        <w:t xml:space="preserve"> </w:t>
      </w:r>
      <w:r>
        <w:t>Hotel/</w:t>
      </w:r>
      <w:r w:rsidR="00F954D9">
        <w:t>Hospitality</w:t>
      </w:r>
      <w:r>
        <w:t>/Culinary</w:t>
      </w:r>
      <w:r w:rsidR="0078761C">
        <w:t>.</w:t>
      </w:r>
      <w:r w:rsidR="0001077A">
        <w:t xml:space="preserve"> </w:t>
      </w:r>
      <w:r w:rsidR="004E29CE">
        <w:t>S</w:t>
      </w:r>
      <w:r w:rsidR="0001077A">
        <w:t>ign-ups</w:t>
      </w:r>
      <w:r w:rsidR="004E29CE">
        <w:t xml:space="preserve"> are continuing</w:t>
      </w:r>
      <w:r w:rsidR="0001077A">
        <w:t>.</w:t>
      </w:r>
    </w:p>
    <w:p w14:paraId="70243F1D" w14:textId="2EB33EE8" w:rsidR="004654E4" w:rsidRDefault="009524E1">
      <w:pPr>
        <w:numPr>
          <w:ilvl w:val="1"/>
          <w:numId w:val="3"/>
        </w:numPr>
      </w:pPr>
      <w:r>
        <w:t>3</w:t>
      </w:r>
      <w:r w:rsidR="004E29CE">
        <w:t>/</w:t>
      </w:r>
      <w:r>
        <w:t>2</w:t>
      </w:r>
      <w:r w:rsidR="004E29CE">
        <w:t>/</w:t>
      </w:r>
      <w:r>
        <w:t>22: Forensic Science</w:t>
      </w:r>
      <w:r w:rsidR="0001077A">
        <w:t xml:space="preserve">. </w:t>
      </w:r>
      <w:proofErr w:type="spellStart"/>
      <w:r w:rsidR="0001077A">
        <w:t>AAC</w:t>
      </w:r>
      <w:r w:rsidR="00DA74A6">
        <w:t>o</w:t>
      </w:r>
      <w:proofErr w:type="spellEnd"/>
      <w:r w:rsidR="0001077A">
        <w:t xml:space="preserve"> Police Forensic Chemist.</w:t>
      </w:r>
    </w:p>
    <w:p w14:paraId="39963AB0" w14:textId="0AE5E1B0" w:rsidR="004654E4" w:rsidRDefault="009524E1">
      <w:pPr>
        <w:numPr>
          <w:ilvl w:val="1"/>
          <w:numId w:val="3"/>
        </w:numPr>
      </w:pPr>
      <w:r>
        <w:t>3</w:t>
      </w:r>
      <w:r w:rsidR="004E29CE">
        <w:t>/</w:t>
      </w:r>
      <w:r>
        <w:t>17</w:t>
      </w:r>
      <w:r w:rsidR="004E29CE">
        <w:t>/</w:t>
      </w:r>
      <w:r>
        <w:t>22: HVAC (Have to confirm)</w:t>
      </w:r>
      <w:r w:rsidR="0001077A">
        <w:t xml:space="preserve">. Mechanical engineering firm. </w:t>
      </w:r>
    </w:p>
    <w:p w14:paraId="53565537" w14:textId="3DBCDE12" w:rsidR="004654E4" w:rsidRDefault="009524E1">
      <w:pPr>
        <w:numPr>
          <w:ilvl w:val="1"/>
          <w:numId w:val="3"/>
        </w:numPr>
      </w:pPr>
      <w:r>
        <w:t>3</w:t>
      </w:r>
      <w:r w:rsidR="004E29CE">
        <w:t>/</w:t>
      </w:r>
      <w:r>
        <w:t>31</w:t>
      </w:r>
      <w:r w:rsidR="004E29CE">
        <w:t>/</w:t>
      </w:r>
      <w:r>
        <w:t>22: AACC Claus</w:t>
      </w:r>
      <w:r w:rsidR="004E29CE">
        <w:t>o</w:t>
      </w:r>
      <w:r>
        <w:t>n Center- Trades</w:t>
      </w:r>
      <w:r w:rsidR="0001077A">
        <w:t>. Mary Lou McQuade</w:t>
      </w:r>
      <w:r w:rsidR="004E29CE">
        <w:t xml:space="preserve"> from AACC will discuss the Clauson Center programs and</w:t>
      </w:r>
      <w:r w:rsidR="0001077A">
        <w:t xml:space="preserve"> job availability. </w:t>
      </w:r>
    </w:p>
    <w:p w14:paraId="2A5261F1" w14:textId="77777777" w:rsidR="004E29CE" w:rsidRDefault="0001077A">
      <w:pPr>
        <w:numPr>
          <w:ilvl w:val="1"/>
          <w:numId w:val="3"/>
        </w:numPr>
      </w:pPr>
      <w:r>
        <w:t>April: Kim will present</w:t>
      </w:r>
      <w:r w:rsidR="004E29CE">
        <w:t>.</w:t>
      </w:r>
    </w:p>
    <w:p w14:paraId="18678BE8" w14:textId="4C623F22" w:rsidR="0001077A" w:rsidRDefault="004E29CE">
      <w:pPr>
        <w:numPr>
          <w:ilvl w:val="1"/>
          <w:numId w:val="3"/>
        </w:numPr>
      </w:pPr>
      <w:r>
        <w:t xml:space="preserve">Events </w:t>
      </w:r>
      <w:r w:rsidR="0001077A">
        <w:t xml:space="preserve">will run through May. Goal was one a month; has increased to 2x/month due to student interest. </w:t>
      </w:r>
    </w:p>
    <w:p w14:paraId="1517632A" w14:textId="713F43FD" w:rsidR="0001077A" w:rsidRDefault="004E29CE">
      <w:pPr>
        <w:numPr>
          <w:ilvl w:val="1"/>
          <w:numId w:val="3"/>
        </w:numPr>
      </w:pPr>
      <w:r>
        <w:t>Getting</w:t>
      </w:r>
      <w:r w:rsidR="0001077A">
        <w:t xml:space="preserve"> the word out: On school website; announcements; SPTV, Naviance. </w:t>
      </w:r>
    </w:p>
    <w:p w14:paraId="321012AC" w14:textId="77777777" w:rsidR="004654E4" w:rsidRDefault="004654E4">
      <w:pPr>
        <w:ind w:left="720"/>
      </w:pPr>
    </w:p>
    <w:p w14:paraId="2DA91558" w14:textId="7D6C27B9" w:rsidR="004654E4" w:rsidRDefault="009524E1">
      <w:pPr>
        <w:numPr>
          <w:ilvl w:val="0"/>
          <w:numId w:val="3"/>
        </w:numPr>
      </w:pPr>
      <w:r>
        <w:rPr>
          <w:color w:val="000000"/>
        </w:rPr>
        <w:t>Business, Innovation, &amp; Leadership Signature</w:t>
      </w:r>
      <w:r w:rsidR="000E19FF">
        <w:rPr>
          <w:color w:val="000000"/>
        </w:rPr>
        <w:t xml:space="preserve"> </w:t>
      </w:r>
    </w:p>
    <w:p w14:paraId="4AA4A809" w14:textId="4DA1DB2F" w:rsidR="004654E4" w:rsidRDefault="009524E1">
      <w:pPr>
        <w:numPr>
          <w:ilvl w:val="0"/>
          <w:numId w:val="1"/>
        </w:numPr>
        <w:rPr>
          <w:sz w:val="22"/>
          <w:szCs w:val="22"/>
        </w:rPr>
      </w:pPr>
      <w:r>
        <w:rPr>
          <w:sz w:val="22"/>
          <w:szCs w:val="22"/>
        </w:rPr>
        <w:t xml:space="preserve">BIL 1 Explorations pitches (Quarterly </w:t>
      </w:r>
      <w:r w:rsidR="000E19FF">
        <w:rPr>
          <w:sz w:val="22"/>
          <w:szCs w:val="22"/>
        </w:rPr>
        <w:t>Assessment): T.</w:t>
      </w:r>
      <w:r>
        <w:rPr>
          <w:sz w:val="22"/>
          <w:szCs w:val="22"/>
        </w:rPr>
        <w:t xml:space="preserve"> McGinn, T. Grant, </w:t>
      </w:r>
      <w:r w:rsidR="000E19FF">
        <w:rPr>
          <w:sz w:val="22"/>
          <w:szCs w:val="22"/>
        </w:rPr>
        <w:t>participated.</w:t>
      </w:r>
      <w:r w:rsidR="0001077A">
        <w:rPr>
          <w:sz w:val="22"/>
          <w:szCs w:val="22"/>
        </w:rPr>
        <w:t xml:space="preserve"> Feedback: students did a great job. Ideas were altruistic. Program adds a lot of value for the students. </w:t>
      </w:r>
    </w:p>
    <w:p w14:paraId="29CF3DA8" w14:textId="644EB73B" w:rsidR="004654E4" w:rsidRDefault="009524E1">
      <w:pPr>
        <w:numPr>
          <w:ilvl w:val="0"/>
          <w:numId w:val="1"/>
        </w:numPr>
        <w:rPr>
          <w:sz w:val="22"/>
          <w:szCs w:val="22"/>
        </w:rPr>
      </w:pPr>
      <w:r>
        <w:rPr>
          <w:sz w:val="22"/>
          <w:szCs w:val="22"/>
        </w:rPr>
        <w:t>BIL 2 Explorations</w:t>
      </w:r>
      <w:r w:rsidR="000E19FF">
        <w:rPr>
          <w:sz w:val="22"/>
          <w:szCs w:val="22"/>
        </w:rPr>
        <w:t>:</w:t>
      </w:r>
      <w:r>
        <w:rPr>
          <w:sz w:val="22"/>
          <w:szCs w:val="22"/>
        </w:rPr>
        <w:t xml:space="preserve"> Lookin</w:t>
      </w:r>
      <w:r w:rsidR="0001077A">
        <w:rPr>
          <w:sz w:val="22"/>
          <w:szCs w:val="22"/>
        </w:rPr>
        <w:t>g</w:t>
      </w:r>
      <w:r>
        <w:rPr>
          <w:sz w:val="22"/>
          <w:szCs w:val="22"/>
        </w:rPr>
        <w:t xml:space="preserve"> for a business to partner with for Capstone project- Usually centers around a marketing challenge.</w:t>
      </w:r>
      <w:r w:rsidR="0001077A">
        <w:rPr>
          <w:sz w:val="22"/>
          <w:szCs w:val="22"/>
        </w:rPr>
        <w:t xml:space="preserve"> Time frame: end of March; </w:t>
      </w:r>
      <w:proofErr w:type="gramStart"/>
      <w:r w:rsidR="0001077A">
        <w:rPr>
          <w:sz w:val="22"/>
          <w:szCs w:val="22"/>
        </w:rPr>
        <w:t>also</w:t>
      </w:r>
      <w:proofErr w:type="gramEnd"/>
      <w:r w:rsidR="0001077A">
        <w:rPr>
          <w:sz w:val="22"/>
          <w:szCs w:val="22"/>
        </w:rPr>
        <w:t xml:space="preserve"> should be available via email in April if students have questions; students will present back at end of May. Previous concepts include working with Mallows Bay (now a marine sanctuary) and </w:t>
      </w:r>
      <w:proofErr w:type="spellStart"/>
      <w:r w:rsidR="0001077A">
        <w:rPr>
          <w:sz w:val="22"/>
          <w:szCs w:val="22"/>
        </w:rPr>
        <w:t>Annies</w:t>
      </w:r>
      <w:proofErr w:type="spellEnd"/>
      <w:r w:rsidR="0001077A">
        <w:rPr>
          <w:sz w:val="22"/>
          <w:szCs w:val="22"/>
        </w:rPr>
        <w:t xml:space="preserve"> Flower Shop.</w:t>
      </w:r>
      <w:r w:rsidR="004D6CF3">
        <w:rPr>
          <w:sz w:val="22"/>
          <w:szCs w:val="22"/>
        </w:rPr>
        <w:t xml:space="preserve"> Jason has a possible lead. </w:t>
      </w:r>
    </w:p>
    <w:p w14:paraId="0E7D2E73" w14:textId="15D9008E" w:rsidR="004654E4" w:rsidRDefault="009524E1">
      <w:pPr>
        <w:numPr>
          <w:ilvl w:val="0"/>
          <w:numId w:val="1"/>
        </w:numPr>
        <w:rPr>
          <w:sz w:val="22"/>
          <w:szCs w:val="22"/>
        </w:rPr>
      </w:pPr>
      <w:r>
        <w:rPr>
          <w:sz w:val="22"/>
          <w:szCs w:val="22"/>
        </w:rPr>
        <w:t>AACC/Signature Pathway to Business Management/Entrepreneurship</w:t>
      </w:r>
      <w:r w:rsidR="004D6CF3">
        <w:rPr>
          <w:sz w:val="22"/>
          <w:szCs w:val="22"/>
        </w:rPr>
        <w:t xml:space="preserve">: college professor comes to SPHS, using SPHS as a satellite campus, teaching a credit course: Intro to Business and Honors Entrepreneurship. Could graduate from high school with 18 college credits, transferable within UMD system. </w:t>
      </w:r>
      <w:r>
        <w:rPr>
          <w:sz w:val="22"/>
          <w:szCs w:val="22"/>
        </w:rPr>
        <w:t xml:space="preserve"> </w:t>
      </w:r>
    </w:p>
    <w:p w14:paraId="059DEA0C" w14:textId="5E575F86" w:rsidR="004654E4" w:rsidRDefault="009524E1" w:rsidP="00A229CD">
      <w:pPr>
        <w:pStyle w:val="ListParagraph"/>
        <w:numPr>
          <w:ilvl w:val="0"/>
          <w:numId w:val="3"/>
        </w:numPr>
        <w:rPr>
          <w:sz w:val="22"/>
          <w:szCs w:val="22"/>
        </w:rPr>
      </w:pPr>
      <w:r w:rsidRPr="00A229CD">
        <w:rPr>
          <w:sz w:val="22"/>
          <w:szCs w:val="22"/>
        </w:rPr>
        <w:t>AACPS Apprenticeship Programs- Jill McKay</w:t>
      </w:r>
    </w:p>
    <w:p w14:paraId="58F880CE" w14:textId="324BBC8C" w:rsidR="004D6CF3" w:rsidRDefault="00DA74A6" w:rsidP="000E19FF">
      <w:pPr>
        <w:pStyle w:val="ListParagraph"/>
        <w:numPr>
          <w:ilvl w:val="0"/>
          <w:numId w:val="9"/>
        </w:numPr>
        <w:rPr>
          <w:sz w:val="22"/>
          <w:szCs w:val="22"/>
        </w:rPr>
      </w:pPr>
      <w:r>
        <w:rPr>
          <w:sz w:val="22"/>
          <w:szCs w:val="22"/>
        </w:rPr>
        <w:t>C</w:t>
      </w:r>
      <w:r w:rsidR="004D6CF3">
        <w:rPr>
          <w:sz w:val="22"/>
          <w:szCs w:val="22"/>
        </w:rPr>
        <w:t>redit for internships.</w:t>
      </w:r>
    </w:p>
    <w:p w14:paraId="77E10FF5" w14:textId="4D71D558" w:rsidR="004D6CF3" w:rsidRPr="00A229CD" w:rsidRDefault="004D6CF3" w:rsidP="000E19FF">
      <w:pPr>
        <w:pStyle w:val="ListParagraph"/>
        <w:numPr>
          <w:ilvl w:val="0"/>
          <w:numId w:val="9"/>
        </w:numPr>
        <w:rPr>
          <w:sz w:val="22"/>
          <w:szCs w:val="22"/>
        </w:rPr>
      </w:pPr>
      <w:r>
        <w:rPr>
          <w:sz w:val="22"/>
          <w:szCs w:val="22"/>
        </w:rPr>
        <w:t xml:space="preserve">Apprenticeship is partnership between </w:t>
      </w:r>
      <w:r w:rsidR="000E19FF">
        <w:rPr>
          <w:sz w:val="22"/>
          <w:szCs w:val="22"/>
        </w:rPr>
        <w:t>Maryland Department of Labor</w:t>
      </w:r>
      <w:r>
        <w:rPr>
          <w:sz w:val="22"/>
          <w:szCs w:val="22"/>
        </w:rPr>
        <w:t xml:space="preserve"> and AACPS</w:t>
      </w:r>
      <w:r w:rsidR="000E19FF">
        <w:rPr>
          <w:sz w:val="22"/>
          <w:szCs w:val="22"/>
        </w:rPr>
        <w:t>. Participants must be</w:t>
      </w:r>
      <w:r>
        <w:rPr>
          <w:sz w:val="22"/>
          <w:szCs w:val="22"/>
        </w:rPr>
        <w:t xml:space="preserve"> 16 and older. Must do 450 hours of paid </w:t>
      </w:r>
      <w:r w:rsidR="000E19FF">
        <w:rPr>
          <w:sz w:val="22"/>
          <w:szCs w:val="22"/>
        </w:rPr>
        <w:t>on-the-job-training</w:t>
      </w:r>
      <w:r>
        <w:rPr>
          <w:sz w:val="22"/>
          <w:szCs w:val="22"/>
        </w:rPr>
        <w:t>. Possibilit</w:t>
      </w:r>
      <w:r w:rsidR="000E19FF">
        <w:rPr>
          <w:sz w:val="22"/>
          <w:szCs w:val="22"/>
        </w:rPr>
        <w:t>y of earning a</w:t>
      </w:r>
      <w:r>
        <w:rPr>
          <w:sz w:val="22"/>
          <w:szCs w:val="22"/>
        </w:rPr>
        <w:t xml:space="preserve"> certificate; </w:t>
      </w:r>
      <w:r w:rsidR="000E19FF">
        <w:rPr>
          <w:sz w:val="22"/>
          <w:szCs w:val="22"/>
        </w:rPr>
        <w:t xml:space="preserve">this is a </w:t>
      </w:r>
      <w:r>
        <w:rPr>
          <w:sz w:val="22"/>
          <w:szCs w:val="22"/>
        </w:rPr>
        <w:t>work in progress. Interested entities can contact Jill</w:t>
      </w:r>
      <w:r w:rsidR="000E19FF">
        <w:rPr>
          <w:sz w:val="22"/>
          <w:szCs w:val="22"/>
        </w:rPr>
        <w:t xml:space="preserve"> McKay</w:t>
      </w:r>
      <w:r>
        <w:rPr>
          <w:sz w:val="22"/>
          <w:szCs w:val="22"/>
        </w:rPr>
        <w:t xml:space="preserve">; she will work with the school and the State to develop the apprenticeship. Course work could be developed with the business or with the school. Students do SPHS schoolwork in the morning, so these activities would take place after the morning classes. </w:t>
      </w:r>
    </w:p>
    <w:p w14:paraId="2840E07D" w14:textId="77777777" w:rsidR="004654E4" w:rsidRDefault="004654E4">
      <w:pPr>
        <w:pBdr>
          <w:top w:val="nil"/>
          <w:left w:val="nil"/>
          <w:bottom w:val="nil"/>
          <w:right w:val="nil"/>
          <w:between w:val="nil"/>
        </w:pBdr>
      </w:pPr>
    </w:p>
    <w:p w14:paraId="2E03BE1F" w14:textId="0E22410D" w:rsidR="000E19FF" w:rsidRPr="000E19FF" w:rsidRDefault="009524E1" w:rsidP="000E19FF">
      <w:pPr>
        <w:pStyle w:val="ListParagraph"/>
        <w:numPr>
          <w:ilvl w:val="0"/>
          <w:numId w:val="4"/>
        </w:numPr>
        <w:pBdr>
          <w:top w:val="nil"/>
          <w:left w:val="nil"/>
          <w:bottom w:val="nil"/>
          <w:right w:val="nil"/>
          <w:between w:val="nil"/>
        </w:pBdr>
      </w:pPr>
      <w:r w:rsidRPr="000E19FF">
        <w:rPr>
          <w:color w:val="000000"/>
        </w:rPr>
        <w:t>Announcements/New Business:</w:t>
      </w:r>
      <w:r w:rsidR="000E19FF" w:rsidRPr="000E19FF">
        <w:rPr>
          <w:color w:val="000000"/>
        </w:rPr>
        <w:t xml:space="preserve"> </w:t>
      </w:r>
    </w:p>
    <w:p w14:paraId="53265661" w14:textId="19E5063A" w:rsidR="000E19FF" w:rsidRDefault="000E19FF" w:rsidP="000E19FF">
      <w:pPr>
        <w:pStyle w:val="ListParagraph"/>
        <w:numPr>
          <w:ilvl w:val="2"/>
          <w:numId w:val="3"/>
        </w:numPr>
        <w:pBdr>
          <w:top w:val="nil"/>
          <w:left w:val="nil"/>
          <w:bottom w:val="nil"/>
          <w:right w:val="nil"/>
          <w:between w:val="nil"/>
        </w:pBdr>
        <w:ind w:left="936"/>
      </w:pPr>
      <w:r>
        <w:t xml:space="preserve">Sue shared a concept she heard about called “Reality Check” where students participate in an activity on money management. Each student receives a random annual salary and family size and must go to stations to purchase food, housing, transportation, recreation, etc. SPHS has done this in the past. </w:t>
      </w:r>
    </w:p>
    <w:p w14:paraId="022C9087" w14:textId="77777777" w:rsidR="000E19FF" w:rsidRDefault="000E19FF" w:rsidP="000E19FF">
      <w:pPr>
        <w:pStyle w:val="ListParagraph"/>
        <w:pBdr>
          <w:top w:val="nil"/>
          <w:left w:val="nil"/>
          <w:bottom w:val="nil"/>
          <w:right w:val="nil"/>
          <w:between w:val="nil"/>
        </w:pBdr>
        <w:ind w:left="936"/>
      </w:pPr>
    </w:p>
    <w:p w14:paraId="738687E5" w14:textId="20681928" w:rsidR="00CC0D25" w:rsidRDefault="00CC0D25" w:rsidP="00CC0D25">
      <w:pPr>
        <w:pStyle w:val="ListParagraph"/>
        <w:numPr>
          <w:ilvl w:val="0"/>
          <w:numId w:val="4"/>
        </w:numPr>
      </w:pPr>
      <w:r>
        <w:t>Important dates:</w:t>
      </w:r>
    </w:p>
    <w:p w14:paraId="1694D19E" w14:textId="77777777" w:rsidR="00CC0D25" w:rsidRPr="00CC0D25" w:rsidRDefault="00CC0D25" w:rsidP="00A229CD">
      <w:pPr>
        <w:pStyle w:val="ListParagraph"/>
        <w:numPr>
          <w:ilvl w:val="3"/>
          <w:numId w:val="1"/>
        </w:numPr>
        <w:ind w:left="1080"/>
      </w:pPr>
      <w:r w:rsidRPr="00CC0D25">
        <w:t>BAB Meetings: 8am-9am: 3/8, 5/10.</w:t>
      </w:r>
    </w:p>
    <w:p w14:paraId="36B78093" w14:textId="77777777" w:rsidR="00CC0D25" w:rsidRPr="00CC0D25" w:rsidRDefault="009524E1" w:rsidP="00A229CD">
      <w:pPr>
        <w:pStyle w:val="ListParagraph"/>
        <w:numPr>
          <w:ilvl w:val="3"/>
          <w:numId w:val="1"/>
        </w:numPr>
        <w:ind w:left="1080"/>
      </w:pPr>
      <w:r w:rsidRPr="00CC0D25">
        <w:t>Financial Literacy Week- Mar. 21-25, 2022</w:t>
      </w:r>
    </w:p>
    <w:p w14:paraId="58FA60E1" w14:textId="77777777" w:rsidR="00CC0D25" w:rsidRPr="00CC0D25" w:rsidRDefault="009524E1" w:rsidP="00A229CD">
      <w:pPr>
        <w:pStyle w:val="ListParagraph"/>
        <w:numPr>
          <w:ilvl w:val="3"/>
          <w:numId w:val="1"/>
        </w:numPr>
        <w:ind w:left="1080"/>
      </w:pPr>
      <w:r w:rsidRPr="00CC0D25">
        <w:t>Last day for seniors-May 26, 2022</w:t>
      </w:r>
    </w:p>
    <w:p w14:paraId="1010332A" w14:textId="77777777" w:rsidR="00CC0D25" w:rsidRPr="00CC0D25" w:rsidRDefault="009524E1" w:rsidP="00A229CD">
      <w:pPr>
        <w:pStyle w:val="ListParagraph"/>
        <w:numPr>
          <w:ilvl w:val="3"/>
          <w:numId w:val="1"/>
        </w:numPr>
        <w:ind w:left="1080"/>
      </w:pPr>
      <w:r w:rsidRPr="00CC0D25">
        <w:t>Last day for students- June 24, 2022</w:t>
      </w:r>
    </w:p>
    <w:p w14:paraId="7DD0743C" w14:textId="72F3DA72" w:rsidR="004654E4" w:rsidRPr="00CC0D25" w:rsidRDefault="009524E1" w:rsidP="00A229CD">
      <w:pPr>
        <w:pStyle w:val="ListParagraph"/>
        <w:numPr>
          <w:ilvl w:val="3"/>
          <w:numId w:val="1"/>
        </w:numPr>
        <w:ind w:left="1080"/>
      </w:pPr>
      <w:r w:rsidRPr="00CC0D25">
        <w:t xml:space="preserve">Last Day for teachers- June 27, 2022 </w:t>
      </w:r>
    </w:p>
    <w:p w14:paraId="41081257" w14:textId="77777777" w:rsidR="004654E4" w:rsidRDefault="004654E4">
      <w:pPr>
        <w:rPr>
          <w:sz w:val="20"/>
          <w:szCs w:val="20"/>
        </w:rPr>
      </w:pPr>
    </w:p>
    <w:sectPr w:rsidR="004654E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FCFD3" w14:textId="77777777" w:rsidR="00CB7414" w:rsidRDefault="00CB7414" w:rsidP="00CC0D25">
      <w:r>
        <w:separator/>
      </w:r>
    </w:p>
  </w:endnote>
  <w:endnote w:type="continuationSeparator" w:id="0">
    <w:p w14:paraId="07229960" w14:textId="77777777" w:rsidR="00CB7414" w:rsidRDefault="00CB7414" w:rsidP="00C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DF7EF" w14:textId="77777777" w:rsidR="00CB7414" w:rsidRDefault="00CB7414" w:rsidP="00CC0D25">
      <w:r>
        <w:separator/>
      </w:r>
    </w:p>
  </w:footnote>
  <w:footnote w:type="continuationSeparator" w:id="0">
    <w:p w14:paraId="000B695E" w14:textId="77777777" w:rsidR="00CB7414" w:rsidRDefault="00CB7414" w:rsidP="00CC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0182"/>
    <w:multiLevelType w:val="multilevel"/>
    <w:tmpl w:val="16F64858"/>
    <w:lvl w:ilvl="0">
      <w:start w:val="1"/>
      <w:numFmt w:val="lowerRoman"/>
      <w:lvlText w:val="%1."/>
      <w:lvlJc w:val="right"/>
      <w:pPr>
        <w:ind w:left="3240" w:hanging="360"/>
      </w:pPr>
      <w:rPr>
        <w:u w:val="none"/>
      </w:rPr>
    </w:lvl>
    <w:lvl w:ilvl="1">
      <w:start w:val="1"/>
      <w:numFmt w:val="upperLetter"/>
      <w:lvlText w:val="%2."/>
      <w:lvlJc w:val="left"/>
      <w:pPr>
        <w:ind w:left="3960" w:hanging="360"/>
      </w:pPr>
      <w:rPr>
        <w:u w:val="none"/>
      </w:rPr>
    </w:lvl>
    <w:lvl w:ilvl="2">
      <w:start w:val="1"/>
      <w:numFmt w:val="decimal"/>
      <w:lvlText w:val="%3."/>
      <w:lvlJc w:val="left"/>
      <w:pPr>
        <w:ind w:left="4680" w:hanging="360"/>
      </w:pPr>
      <w:rPr>
        <w:u w:val="none"/>
      </w:rPr>
    </w:lvl>
    <w:lvl w:ilvl="3">
      <w:start w:val="1"/>
      <w:numFmt w:val="lowerLetter"/>
      <w:lvlText w:val="%4)"/>
      <w:lvlJc w:val="left"/>
      <w:pPr>
        <w:ind w:left="5400" w:hanging="360"/>
      </w:pPr>
      <w:rPr>
        <w:u w:val="none"/>
      </w:rPr>
    </w:lvl>
    <w:lvl w:ilvl="4">
      <w:start w:val="1"/>
      <w:numFmt w:val="decimal"/>
      <w:lvlText w:val="(%5)"/>
      <w:lvlJc w:val="left"/>
      <w:pPr>
        <w:ind w:left="6120" w:hanging="360"/>
      </w:pPr>
      <w:rPr>
        <w:u w:val="none"/>
      </w:rPr>
    </w:lvl>
    <w:lvl w:ilvl="5">
      <w:start w:val="1"/>
      <w:numFmt w:val="lowerLetter"/>
      <w:lvlText w:val="(%6)"/>
      <w:lvlJc w:val="left"/>
      <w:pPr>
        <w:ind w:left="6840" w:hanging="360"/>
      </w:pPr>
      <w:rPr>
        <w:u w:val="none"/>
      </w:rPr>
    </w:lvl>
    <w:lvl w:ilvl="6">
      <w:start w:val="1"/>
      <w:numFmt w:val="lowerRoman"/>
      <w:lvlText w:val="(%7)"/>
      <w:lvlJc w:val="right"/>
      <w:pPr>
        <w:ind w:left="7560" w:hanging="360"/>
      </w:pPr>
      <w:rPr>
        <w:u w:val="none"/>
      </w:rPr>
    </w:lvl>
    <w:lvl w:ilvl="7">
      <w:start w:val="1"/>
      <w:numFmt w:val="lowerLetter"/>
      <w:lvlText w:val="(%8)"/>
      <w:lvlJc w:val="left"/>
      <w:pPr>
        <w:ind w:left="8280" w:hanging="360"/>
      </w:pPr>
      <w:rPr>
        <w:u w:val="none"/>
      </w:rPr>
    </w:lvl>
    <w:lvl w:ilvl="8">
      <w:start w:val="1"/>
      <w:numFmt w:val="lowerRoman"/>
      <w:lvlText w:val="(%9)"/>
      <w:lvlJc w:val="right"/>
      <w:pPr>
        <w:ind w:left="9000" w:hanging="360"/>
      </w:pPr>
      <w:rPr>
        <w:u w:val="none"/>
      </w:rPr>
    </w:lvl>
  </w:abstractNum>
  <w:abstractNum w:abstractNumId="1" w15:restartNumberingAfterBreak="0">
    <w:nsid w:val="156F7ECA"/>
    <w:multiLevelType w:val="multilevel"/>
    <w:tmpl w:val="98BCFE8C"/>
    <w:lvl w:ilvl="0">
      <w:start w:val="1"/>
      <w:numFmt w:val="decimal"/>
      <w:lvlText w:val="%1."/>
      <w:lvlJc w:val="right"/>
      <w:pPr>
        <w:ind w:left="1080" w:hanging="360"/>
      </w:pPr>
      <w:rPr>
        <w:rFonts w:ascii="Times New Roman" w:eastAsia="Times New Roman" w:hAnsi="Times New Roman" w:cs="Times New Roman"/>
        <w:u w:val="none"/>
      </w:rPr>
    </w:lvl>
    <w:lvl w:ilvl="1">
      <w:start w:val="1"/>
      <w:numFmt w:val="upperLetter"/>
      <w:lvlText w:val="%2."/>
      <w:lvlJc w:val="lef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1E252F97"/>
    <w:multiLevelType w:val="hybridMultilevel"/>
    <w:tmpl w:val="CA304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A305E"/>
    <w:multiLevelType w:val="multilevel"/>
    <w:tmpl w:val="9468FAD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96427CE"/>
    <w:multiLevelType w:val="hybridMultilevel"/>
    <w:tmpl w:val="73BA3EC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6226B76"/>
    <w:multiLevelType w:val="multilevel"/>
    <w:tmpl w:val="98BCFE8C"/>
    <w:lvl w:ilvl="0">
      <w:start w:val="1"/>
      <w:numFmt w:val="decimal"/>
      <w:lvlText w:val="%1."/>
      <w:lvlJc w:val="right"/>
      <w:pPr>
        <w:ind w:left="1080" w:hanging="360"/>
      </w:pPr>
      <w:rPr>
        <w:rFonts w:ascii="Times New Roman" w:eastAsia="Times New Roman" w:hAnsi="Times New Roman" w:cs="Times New Roman"/>
        <w:u w:val="none"/>
      </w:rPr>
    </w:lvl>
    <w:lvl w:ilvl="1">
      <w:start w:val="1"/>
      <w:numFmt w:val="upperLetter"/>
      <w:lvlText w:val="%2."/>
      <w:lvlJc w:val="lef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3A7F56E6"/>
    <w:multiLevelType w:val="hybridMultilevel"/>
    <w:tmpl w:val="04FA3FE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88E373D"/>
    <w:multiLevelType w:val="hybridMultilevel"/>
    <w:tmpl w:val="BDDADC16"/>
    <w:lvl w:ilvl="0" w:tplc="0DBA1E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C2BD0"/>
    <w:multiLevelType w:val="hybridMultilevel"/>
    <w:tmpl w:val="04884E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5"/>
  </w:num>
  <w:num w:numId="4">
    <w:abstractNumId w:val="7"/>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E4"/>
    <w:rsid w:val="0001077A"/>
    <w:rsid w:val="000E19FF"/>
    <w:rsid w:val="003107A1"/>
    <w:rsid w:val="004654E4"/>
    <w:rsid w:val="004D6CF3"/>
    <w:rsid w:val="004E29CE"/>
    <w:rsid w:val="00580F5B"/>
    <w:rsid w:val="0078761C"/>
    <w:rsid w:val="007F4F89"/>
    <w:rsid w:val="008178D9"/>
    <w:rsid w:val="009524E1"/>
    <w:rsid w:val="00A229CD"/>
    <w:rsid w:val="00CB7414"/>
    <w:rsid w:val="00CC0D25"/>
    <w:rsid w:val="00DA74A6"/>
    <w:rsid w:val="00E665F2"/>
    <w:rsid w:val="00E878A5"/>
    <w:rsid w:val="00F93453"/>
    <w:rsid w:val="00F9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4486C"/>
  <w15:docId w15:val="{E0843E32-E958-405E-9A21-AE3A3693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semiHidden/>
    <w:unhideWhenUsed/>
    <w:rsid w:val="0088087F"/>
  </w:style>
  <w:style w:type="character" w:customStyle="1" w:styleId="DateChar">
    <w:name w:val="Date Char"/>
    <w:basedOn w:val="DefaultParagraphFont"/>
    <w:link w:val="Date"/>
    <w:uiPriority w:val="99"/>
    <w:semiHidden/>
    <w:rsid w:val="0088087F"/>
    <w:rPr>
      <w:rFonts w:ascii="Times New Roman" w:hAnsi="Times New Roman" w:cs="Times New Roman"/>
      <w:sz w:val="24"/>
      <w:szCs w:val="24"/>
    </w:rPr>
  </w:style>
  <w:style w:type="paragraph" w:styleId="ListParagraph">
    <w:name w:val="List Paragraph"/>
    <w:basedOn w:val="Normal"/>
    <w:uiPriority w:val="34"/>
    <w:qFormat/>
    <w:rsid w:val="0088087F"/>
    <w:pPr>
      <w:ind w:left="720"/>
      <w:contextualSpacing/>
    </w:pPr>
  </w:style>
  <w:style w:type="character" w:styleId="Hyperlink">
    <w:name w:val="Hyperlink"/>
    <w:basedOn w:val="DefaultParagraphFont"/>
    <w:uiPriority w:val="99"/>
    <w:unhideWhenUsed/>
    <w:rsid w:val="00573E42"/>
    <w:rPr>
      <w:color w:val="0000FF" w:themeColor="hyperlink"/>
      <w:u w:val="single"/>
    </w:rPr>
  </w:style>
  <w:style w:type="character" w:styleId="UnresolvedMention">
    <w:name w:val="Unresolved Mention"/>
    <w:basedOn w:val="DefaultParagraphFont"/>
    <w:uiPriority w:val="99"/>
    <w:semiHidden/>
    <w:unhideWhenUsed/>
    <w:rsid w:val="00573E42"/>
    <w:rPr>
      <w:color w:val="605E5C"/>
      <w:shd w:val="clear" w:color="auto" w:fill="E1DFDD"/>
    </w:rPr>
  </w:style>
  <w:style w:type="paragraph" w:styleId="BalloonText">
    <w:name w:val="Balloon Text"/>
    <w:basedOn w:val="Normal"/>
    <w:link w:val="BalloonTextChar"/>
    <w:uiPriority w:val="99"/>
    <w:semiHidden/>
    <w:unhideWhenUsed/>
    <w:rsid w:val="00CF03C5"/>
    <w:rPr>
      <w:rFonts w:ascii="Tahoma" w:hAnsi="Tahoma" w:cs="Tahoma"/>
      <w:sz w:val="16"/>
      <w:szCs w:val="16"/>
    </w:rPr>
  </w:style>
  <w:style w:type="character" w:customStyle="1" w:styleId="BalloonTextChar">
    <w:name w:val="Balloon Text Char"/>
    <w:basedOn w:val="DefaultParagraphFont"/>
    <w:link w:val="BalloonText"/>
    <w:uiPriority w:val="99"/>
    <w:semiHidden/>
    <w:rsid w:val="00CF03C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pW8kHPaWJkTd9wasdAXZZxO9Q==">AMUW2mWm6ue4O4swbloMa/Qz6nX+sjoR8Q7hJJ5YTAuy7CBCvX12/EN/ES6ywdE9gDAbzEdLHKT/bRHd66BxzW2KtoxJgQapmk8UXdEV7ZIOQqTeTp5XQgc=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alwilley</dc:creator>
  <cp:lastModifiedBy>Brack, Joanne G</cp:lastModifiedBy>
  <cp:revision>2</cp:revision>
  <cp:lastPrinted>2022-02-03T17:12:00Z</cp:lastPrinted>
  <dcterms:created xsi:type="dcterms:W3CDTF">2022-02-15T13:55:00Z</dcterms:created>
  <dcterms:modified xsi:type="dcterms:W3CDTF">2022-02-15T13:55:00Z</dcterms:modified>
</cp:coreProperties>
</file>