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F3A29" w14:textId="77777777" w:rsidR="00D950F6" w:rsidRDefault="0012105B" w:rsidP="00D950F6">
      <w:pPr>
        <w:shd w:val="clear" w:color="auto" w:fill="000000"/>
        <w:jc w:val="center"/>
        <w:rPr>
          <w:rFonts w:ascii="Verdana" w:eastAsia="Verdana" w:hAnsi="Verdana" w:cs="Verdana"/>
          <w:b/>
          <w:color w:val="FFFFFF"/>
          <w:sz w:val="18"/>
          <w:szCs w:val="18"/>
        </w:rPr>
      </w:pPr>
      <w:r>
        <w:rPr>
          <w:rFonts w:ascii="Verdana" w:eastAsia="Verdana" w:hAnsi="Verdana" w:cs="Verdana"/>
          <w:b/>
          <w:color w:val="FFFFFF"/>
          <w:sz w:val="36"/>
          <w:szCs w:val="36"/>
        </w:rPr>
        <w:t xml:space="preserve">SPHS Business Advisory Board </w:t>
      </w:r>
      <w:r>
        <w:rPr>
          <w:rFonts w:ascii="Verdana" w:eastAsia="Verdana" w:hAnsi="Verdana" w:cs="Verdana"/>
          <w:b/>
          <w:color w:val="FFFFFF"/>
        </w:rPr>
        <w:br/>
      </w:r>
      <w:r>
        <w:rPr>
          <w:rFonts w:ascii="Verdana" w:eastAsia="Verdana" w:hAnsi="Verdana" w:cs="Verdana"/>
          <w:b/>
          <w:color w:val="FFFFFF"/>
          <w:sz w:val="18"/>
          <w:szCs w:val="18"/>
        </w:rPr>
        <w:t>Building partnerships to empower all students</w:t>
      </w:r>
      <w:r w:rsidR="00D950F6">
        <w:rPr>
          <w:rFonts w:ascii="Verdana" w:eastAsia="Verdana" w:hAnsi="Verdana" w:cs="Verdana"/>
          <w:b/>
          <w:color w:val="FFFFFF"/>
          <w:sz w:val="18"/>
          <w:szCs w:val="18"/>
        </w:rPr>
        <w:t>0</w:t>
      </w:r>
    </w:p>
    <w:p w14:paraId="3F6A2879" w14:textId="63618E5C" w:rsidR="003D64CB" w:rsidRDefault="0012105B" w:rsidP="00D950F6">
      <w:pPr>
        <w:shd w:val="clear" w:color="auto" w:fill="000000"/>
        <w:jc w:val="center"/>
        <w:rPr>
          <w:rFonts w:ascii="Verdana" w:eastAsia="Verdana" w:hAnsi="Verdana" w:cs="Verdana"/>
          <w:b/>
          <w:color w:val="FFFFFF"/>
        </w:rPr>
      </w:pPr>
      <w:r>
        <w:rPr>
          <w:rFonts w:ascii="Verdana" w:eastAsia="Verdana" w:hAnsi="Verdana" w:cs="Verdana"/>
          <w:b/>
          <w:color w:val="FFFFFF"/>
          <w:sz w:val="18"/>
          <w:szCs w:val="18"/>
        </w:rPr>
        <w:t xml:space="preserve"> to develop their vision for a successful and productive career</w:t>
      </w:r>
    </w:p>
    <w:p w14:paraId="669F721C" w14:textId="27C630D1" w:rsidR="003D64CB" w:rsidRDefault="0012105B" w:rsidP="00D950F6">
      <w:pPr>
        <w:shd w:val="clear" w:color="auto" w:fill="000000"/>
        <w:jc w:val="center"/>
        <w:rPr>
          <w:rFonts w:ascii="Verdana" w:eastAsia="Verdana" w:hAnsi="Verdana" w:cs="Verdana"/>
          <w:b/>
          <w:color w:val="FFFFFF"/>
        </w:rPr>
      </w:pPr>
      <w:r>
        <w:rPr>
          <w:rFonts w:ascii="Verdana" w:eastAsia="Verdana" w:hAnsi="Verdana" w:cs="Verdana"/>
          <w:b/>
          <w:color w:val="FFFFFF"/>
          <w:sz w:val="18"/>
          <w:szCs w:val="18"/>
        </w:rPr>
        <w:t>www.sphsbab.org</w:t>
      </w:r>
    </w:p>
    <w:p w14:paraId="0DE9994E" w14:textId="22264EE9" w:rsidR="003D64CB" w:rsidRDefault="003D64CB">
      <w:pPr>
        <w:rPr>
          <w:b/>
        </w:rPr>
      </w:pPr>
    </w:p>
    <w:p w14:paraId="55AB05D9" w14:textId="4368F02B" w:rsidR="003D64CB" w:rsidRDefault="00D950F6">
      <w:pPr>
        <w:jc w:val="center"/>
        <w:rPr>
          <w:b/>
        </w:rPr>
      </w:pPr>
      <w:r>
        <w:rPr>
          <w:b/>
        </w:rPr>
        <w:t xml:space="preserve"> </w:t>
      </w:r>
    </w:p>
    <w:p w14:paraId="1D0C3EBC" w14:textId="32AE11A5" w:rsidR="003D64CB" w:rsidRDefault="0012105B">
      <w:pPr>
        <w:jc w:val="center"/>
        <w:rPr>
          <w:b/>
        </w:rPr>
      </w:pPr>
      <w:r>
        <w:rPr>
          <w:b/>
        </w:rPr>
        <w:t>Nov. 9, 2021</w:t>
      </w:r>
    </w:p>
    <w:p w14:paraId="5AE7A7FA" w14:textId="435A61F7" w:rsidR="00D950F6" w:rsidRDefault="00D950F6">
      <w:pPr>
        <w:jc w:val="center"/>
        <w:rPr>
          <w:b/>
        </w:rPr>
      </w:pPr>
      <w:r>
        <w:rPr>
          <w:b/>
        </w:rPr>
        <w:t>Meeting Minutes</w:t>
      </w:r>
    </w:p>
    <w:p w14:paraId="26351AF2" w14:textId="43C61BD3" w:rsidR="003D64CB" w:rsidRDefault="00D950F6">
      <w:pPr>
        <w:jc w:val="center"/>
        <w:rPr>
          <w:b/>
        </w:rPr>
      </w:pPr>
      <w:r>
        <w:rPr>
          <w:b/>
        </w:rPr>
        <w:t xml:space="preserve"> </w:t>
      </w:r>
    </w:p>
    <w:p w14:paraId="5E5782DD" w14:textId="7D6D1D7D" w:rsidR="003D64CB" w:rsidRDefault="0012105B">
      <w:pPr>
        <w:rPr>
          <w:sz w:val="22"/>
          <w:szCs w:val="22"/>
        </w:rPr>
      </w:pPr>
      <w:r>
        <w:rPr>
          <w:sz w:val="22"/>
          <w:szCs w:val="22"/>
        </w:rPr>
        <w:t xml:space="preserve">Welcome/Introductions -Jason Port </w:t>
      </w:r>
    </w:p>
    <w:p w14:paraId="5C54D53B" w14:textId="39157F25" w:rsidR="00291D08" w:rsidRPr="00291D08" w:rsidRDefault="00D950F6" w:rsidP="00291D08">
      <w:pPr>
        <w:rPr>
          <w:sz w:val="22"/>
          <w:szCs w:val="22"/>
        </w:rPr>
      </w:pPr>
      <w:r>
        <w:rPr>
          <w:sz w:val="22"/>
          <w:szCs w:val="22"/>
        </w:rPr>
        <w:t>In attendance: Patrick Bathras, JoAnne Brack, Jason Port, Kim Marie Walker, Susan Gallagher</w:t>
      </w:r>
      <w:r w:rsidR="00697534">
        <w:rPr>
          <w:sz w:val="22"/>
          <w:szCs w:val="22"/>
        </w:rPr>
        <w:t xml:space="preserve">, Tom McGinn, </w:t>
      </w:r>
      <w:r w:rsidR="00545E40">
        <w:rPr>
          <w:sz w:val="22"/>
          <w:szCs w:val="22"/>
        </w:rPr>
        <w:t>Nancy Jackson, Liz League, Jim Cleveland, Terry Grant, James Henson, Sherri Norton, Jill McKay, Kati Elliott</w:t>
      </w:r>
      <w:r w:rsidR="00291D08">
        <w:rPr>
          <w:sz w:val="22"/>
          <w:szCs w:val="22"/>
        </w:rPr>
        <w:t xml:space="preserve">, Dustin Angelo, </w:t>
      </w:r>
      <w:r w:rsidR="00291D08" w:rsidRPr="00291D08">
        <w:rPr>
          <w:sz w:val="22"/>
          <w:szCs w:val="22"/>
        </w:rPr>
        <w:t>A</w:t>
      </w:r>
      <w:r w:rsidR="00291D08">
        <w:rPr>
          <w:sz w:val="22"/>
          <w:szCs w:val="22"/>
        </w:rPr>
        <w:t xml:space="preserve">lice </w:t>
      </w:r>
      <w:r w:rsidR="00291D08" w:rsidRPr="00291D08">
        <w:rPr>
          <w:sz w:val="22"/>
          <w:szCs w:val="22"/>
        </w:rPr>
        <w:t>L</w:t>
      </w:r>
      <w:r w:rsidR="00291D08">
        <w:rPr>
          <w:sz w:val="22"/>
          <w:szCs w:val="22"/>
        </w:rPr>
        <w:t xml:space="preserve">ukas, </w:t>
      </w:r>
      <w:r w:rsidR="00291D08" w:rsidRPr="00291D08">
        <w:rPr>
          <w:sz w:val="22"/>
          <w:szCs w:val="22"/>
        </w:rPr>
        <w:t>Jeffrey</w:t>
      </w:r>
      <w:r w:rsidR="00291D08">
        <w:rPr>
          <w:sz w:val="22"/>
          <w:szCs w:val="22"/>
        </w:rPr>
        <w:t xml:space="preserve"> </w:t>
      </w:r>
      <w:r w:rsidR="00291D08" w:rsidRPr="00291D08">
        <w:rPr>
          <w:sz w:val="22"/>
          <w:szCs w:val="22"/>
        </w:rPr>
        <w:t>Puzas</w:t>
      </w:r>
      <w:r w:rsidR="00291D08">
        <w:rPr>
          <w:sz w:val="22"/>
          <w:szCs w:val="22"/>
        </w:rPr>
        <w:t xml:space="preserve">, </w:t>
      </w:r>
      <w:r w:rsidR="00291D08" w:rsidRPr="00291D08">
        <w:rPr>
          <w:sz w:val="22"/>
          <w:szCs w:val="22"/>
        </w:rPr>
        <w:t>Ryan</w:t>
      </w:r>
      <w:r w:rsidR="00291D08">
        <w:rPr>
          <w:sz w:val="22"/>
          <w:szCs w:val="22"/>
        </w:rPr>
        <w:t xml:space="preserve"> T</w:t>
      </w:r>
      <w:r w:rsidR="00291D08" w:rsidRPr="00291D08">
        <w:rPr>
          <w:sz w:val="22"/>
          <w:szCs w:val="22"/>
        </w:rPr>
        <w:t>hompson</w:t>
      </w:r>
      <w:r w:rsidR="00291D08">
        <w:rPr>
          <w:sz w:val="22"/>
          <w:szCs w:val="22"/>
        </w:rPr>
        <w:t>.</w:t>
      </w:r>
    </w:p>
    <w:p w14:paraId="1E98B61F" w14:textId="77777777" w:rsidR="00291D08" w:rsidRDefault="00291D08">
      <w:pPr>
        <w:rPr>
          <w:sz w:val="22"/>
          <w:szCs w:val="22"/>
        </w:rPr>
      </w:pPr>
    </w:p>
    <w:p w14:paraId="7C65C336" w14:textId="08BB903A" w:rsidR="003D64CB" w:rsidRDefault="0012105B">
      <w:pPr>
        <w:rPr>
          <w:sz w:val="22"/>
          <w:szCs w:val="22"/>
        </w:rPr>
      </w:pPr>
      <w:r>
        <w:rPr>
          <w:sz w:val="22"/>
          <w:szCs w:val="22"/>
        </w:rPr>
        <w:t>Committee Reports: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6FEEF7E" w14:textId="77777777" w:rsidR="003D64CB" w:rsidRDefault="00121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Mock Interview/ Career Conversations Committee- Nancy Jackson/ JoAnne Brack</w:t>
      </w:r>
    </w:p>
    <w:p w14:paraId="5D369ECC" w14:textId="77777777" w:rsidR="003D64CB" w:rsidRDefault="001210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Planning update for December</w:t>
      </w:r>
    </w:p>
    <w:p w14:paraId="1376D2C7" w14:textId="76918F87" w:rsidR="003D64CB" w:rsidRDefault="001210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Schedule</w:t>
      </w:r>
      <w:r w:rsidR="00B7202A">
        <w:rPr>
          <w:sz w:val="22"/>
          <w:szCs w:val="22"/>
        </w:rPr>
        <w:t xml:space="preserve">: December 6,7, 8. </w:t>
      </w:r>
      <w:r w:rsidR="00545E40">
        <w:rPr>
          <w:sz w:val="22"/>
          <w:szCs w:val="22"/>
        </w:rPr>
        <w:t>T</w:t>
      </w:r>
      <w:r w:rsidR="00B7202A">
        <w:rPr>
          <w:sz w:val="22"/>
          <w:szCs w:val="22"/>
        </w:rPr>
        <w:t xml:space="preserve">here are still some </w:t>
      </w:r>
      <w:r w:rsidR="00545E40">
        <w:rPr>
          <w:sz w:val="22"/>
          <w:szCs w:val="22"/>
        </w:rPr>
        <w:t>time slots when volunteers are needed</w:t>
      </w:r>
      <w:r w:rsidR="00B7202A">
        <w:rPr>
          <w:sz w:val="22"/>
          <w:szCs w:val="22"/>
        </w:rPr>
        <w:t xml:space="preserve">: 12/6 – in good shape; 12/7 – need 7 people in morning slot, 5 in second slot, </w:t>
      </w:r>
      <w:r w:rsidR="00545E40">
        <w:rPr>
          <w:sz w:val="22"/>
          <w:szCs w:val="22"/>
        </w:rPr>
        <w:t>and</w:t>
      </w:r>
      <w:r w:rsidR="00B7202A">
        <w:rPr>
          <w:sz w:val="22"/>
          <w:szCs w:val="22"/>
        </w:rPr>
        <w:t xml:space="preserve"> 8 people in afternoon slot; 12/8 – need 8 people at 11:10-12:20.  </w:t>
      </w:r>
      <w:r w:rsidR="00545E40">
        <w:rPr>
          <w:sz w:val="22"/>
          <w:szCs w:val="22"/>
        </w:rPr>
        <w:t xml:space="preserve">Sign up at </w:t>
      </w:r>
      <w:hyperlink r:id="rId8" w:history="1">
        <w:r w:rsidR="00545E40" w:rsidRPr="00672796">
          <w:rPr>
            <w:rStyle w:val="Hyperlink"/>
            <w:sz w:val="22"/>
            <w:szCs w:val="22"/>
          </w:rPr>
          <w:t>https://www.signupgenius.com/go/10c0e4eaca72da2fd0-sphs29</w:t>
        </w:r>
      </w:hyperlink>
      <w:r w:rsidR="00545E40">
        <w:rPr>
          <w:sz w:val="22"/>
          <w:szCs w:val="22"/>
        </w:rPr>
        <w:t xml:space="preserve">. </w:t>
      </w:r>
      <w:r w:rsidR="008A79B6">
        <w:rPr>
          <w:sz w:val="22"/>
          <w:szCs w:val="22"/>
        </w:rPr>
        <w:t xml:space="preserve">Jason will send an email </w:t>
      </w:r>
      <w:r w:rsidR="00545E40">
        <w:rPr>
          <w:sz w:val="22"/>
          <w:szCs w:val="22"/>
        </w:rPr>
        <w:t>to the BAB master list</w:t>
      </w:r>
      <w:r w:rsidR="008A79B6">
        <w:rPr>
          <w:sz w:val="22"/>
          <w:szCs w:val="22"/>
        </w:rPr>
        <w:t xml:space="preserve"> and ask them to extend the invitation to their </w:t>
      </w:r>
      <w:r w:rsidR="00545E40">
        <w:rPr>
          <w:sz w:val="22"/>
          <w:szCs w:val="22"/>
        </w:rPr>
        <w:t xml:space="preserve">professional </w:t>
      </w:r>
      <w:r w:rsidR="008A79B6">
        <w:rPr>
          <w:sz w:val="22"/>
          <w:szCs w:val="22"/>
        </w:rPr>
        <w:t xml:space="preserve">contacts. JoAnne will send another </w:t>
      </w:r>
      <w:proofErr w:type="spellStart"/>
      <w:r w:rsidR="008A79B6">
        <w:rPr>
          <w:sz w:val="22"/>
          <w:szCs w:val="22"/>
        </w:rPr>
        <w:t>ConnectEd</w:t>
      </w:r>
      <w:proofErr w:type="spellEnd"/>
      <w:r w:rsidR="008A79B6">
        <w:rPr>
          <w:sz w:val="22"/>
          <w:szCs w:val="22"/>
        </w:rPr>
        <w:t xml:space="preserve"> through Mr. Bathras. Nancy will send another reminder to previous volunteers.  </w:t>
      </w:r>
      <w:r w:rsidR="00545E40">
        <w:rPr>
          <w:sz w:val="22"/>
          <w:szCs w:val="22"/>
        </w:rPr>
        <w:t>BAB members</w:t>
      </w:r>
      <w:r w:rsidR="008A79B6">
        <w:rPr>
          <w:sz w:val="22"/>
          <w:szCs w:val="22"/>
        </w:rPr>
        <w:t xml:space="preserve"> can </w:t>
      </w:r>
      <w:r w:rsidR="00545E40">
        <w:rPr>
          <w:sz w:val="22"/>
          <w:szCs w:val="22"/>
        </w:rPr>
        <w:t xml:space="preserve">invite contacts through </w:t>
      </w:r>
      <w:r w:rsidR="008A79B6">
        <w:rPr>
          <w:sz w:val="22"/>
          <w:szCs w:val="22"/>
        </w:rPr>
        <w:t xml:space="preserve">neighborhood </w:t>
      </w:r>
      <w:r w:rsidR="00545E40">
        <w:rPr>
          <w:sz w:val="22"/>
          <w:szCs w:val="22"/>
        </w:rPr>
        <w:t>social media pages</w:t>
      </w:r>
      <w:r w:rsidR="008A79B6">
        <w:rPr>
          <w:sz w:val="22"/>
          <w:szCs w:val="22"/>
        </w:rPr>
        <w:t xml:space="preserve">. </w:t>
      </w:r>
      <w:r w:rsidR="00545E40">
        <w:rPr>
          <w:sz w:val="22"/>
          <w:szCs w:val="22"/>
        </w:rPr>
        <w:t xml:space="preserve">No background check is required for volunteers at this event; </w:t>
      </w:r>
      <w:r w:rsidR="008A79B6">
        <w:rPr>
          <w:sz w:val="22"/>
          <w:szCs w:val="22"/>
        </w:rPr>
        <w:t>volunteers entering SPHS will have their ID scanned. Interviews are in-person; any make-up interviews needed will be virtual</w:t>
      </w:r>
      <w:r w:rsidR="00545E40">
        <w:rPr>
          <w:sz w:val="22"/>
          <w:szCs w:val="22"/>
        </w:rPr>
        <w:t>,</w:t>
      </w:r>
      <w:r w:rsidR="008A79B6">
        <w:rPr>
          <w:sz w:val="22"/>
          <w:szCs w:val="22"/>
        </w:rPr>
        <w:t xml:space="preserve"> most likely on 12/9-12/10. </w:t>
      </w:r>
    </w:p>
    <w:p w14:paraId="5080C787" w14:textId="63D1B654" w:rsidR="003D64CB" w:rsidRDefault="001210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Virtual resume help</w:t>
      </w:r>
      <w:r w:rsidR="00B7202A">
        <w:rPr>
          <w:sz w:val="22"/>
          <w:szCs w:val="22"/>
        </w:rPr>
        <w:t xml:space="preserve">: will </w:t>
      </w:r>
      <w:r w:rsidR="00545E40">
        <w:rPr>
          <w:sz w:val="22"/>
          <w:szCs w:val="22"/>
        </w:rPr>
        <w:t xml:space="preserve">be </w:t>
      </w:r>
      <w:r w:rsidR="00B7202A">
        <w:rPr>
          <w:sz w:val="22"/>
          <w:szCs w:val="22"/>
        </w:rPr>
        <w:t>provided in advance of the mock interviews</w:t>
      </w:r>
      <w:r w:rsidR="00545E40">
        <w:rPr>
          <w:sz w:val="22"/>
          <w:szCs w:val="22"/>
        </w:rPr>
        <w:t xml:space="preserve"> on</w:t>
      </w:r>
      <w:r w:rsidR="00B7202A">
        <w:rPr>
          <w:sz w:val="22"/>
          <w:szCs w:val="22"/>
        </w:rPr>
        <w:t xml:space="preserve"> </w:t>
      </w:r>
      <w:r w:rsidR="00545E40">
        <w:rPr>
          <w:sz w:val="22"/>
          <w:szCs w:val="22"/>
        </w:rPr>
        <w:t>11/16,</w:t>
      </w:r>
      <w:r w:rsidR="00291D08">
        <w:rPr>
          <w:sz w:val="22"/>
          <w:szCs w:val="22"/>
        </w:rPr>
        <w:t xml:space="preserve"> 11/</w:t>
      </w:r>
      <w:r w:rsidR="00545E40">
        <w:rPr>
          <w:sz w:val="22"/>
          <w:szCs w:val="22"/>
        </w:rPr>
        <w:t>17,</w:t>
      </w:r>
      <w:r w:rsidR="00291D08">
        <w:rPr>
          <w:sz w:val="22"/>
          <w:szCs w:val="22"/>
        </w:rPr>
        <w:t xml:space="preserve"> 11/</w:t>
      </w:r>
      <w:r w:rsidR="00545E40">
        <w:rPr>
          <w:sz w:val="22"/>
          <w:szCs w:val="22"/>
        </w:rPr>
        <w:t>18,</w:t>
      </w:r>
      <w:r w:rsidR="00291D08">
        <w:rPr>
          <w:sz w:val="22"/>
          <w:szCs w:val="22"/>
        </w:rPr>
        <w:t xml:space="preserve"> 11/</w:t>
      </w:r>
      <w:r w:rsidR="00545E40">
        <w:rPr>
          <w:sz w:val="22"/>
          <w:szCs w:val="22"/>
        </w:rPr>
        <w:t xml:space="preserve">30, 12/1 and 12/2. </w:t>
      </w:r>
      <w:r w:rsidR="00B7202A">
        <w:rPr>
          <w:sz w:val="22"/>
          <w:szCs w:val="22"/>
        </w:rPr>
        <w:t xml:space="preserve">Students can sign up from their English classes. All </w:t>
      </w:r>
      <w:r w:rsidR="00291D08">
        <w:rPr>
          <w:sz w:val="22"/>
          <w:szCs w:val="22"/>
        </w:rPr>
        <w:t xml:space="preserve">volunteer </w:t>
      </w:r>
      <w:r w:rsidR="00B7202A">
        <w:rPr>
          <w:sz w:val="22"/>
          <w:szCs w:val="22"/>
        </w:rPr>
        <w:t xml:space="preserve">slots are filled. This will be run through study hall and Advisory. </w:t>
      </w:r>
    </w:p>
    <w:p w14:paraId="1F159F94" w14:textId="7E37358E" w:rsidR="003D64CB" w:rsidRDefault="001210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Virtual interviewer training</w:t>
      </w:r>
      <w:r w:rsidR="00545E40">
        <w:rPr>
          <w:sz w:val="22"/>
          <w:szCs w:val="22"/>
        </w:rPr>
        <w:t>:</w:t>
      </w:r>
      <w:r>
        <w:rPr>
          <w:sz w:val="22"/>
          <w:szCs w:val="22"/>
        </w:rPr>
        <w:t xml:space="preserve"> November 30, 2021 </w:t>
      </w:r>
      <w:r w:rsidR="00545E40">
        <w:rPr>
          <w:sz w:val="22"/>
          <w:szCs w:val="22"/>
        </w:rPr>
        <w:t xml:space="preserve">at </w:t>
      </w:r>
      <w:r>
        <w:rPr>
          <w:sz w:val="22"/>
          <w:szCs w:val="22"/>
        </w:rPr>
        <w:t xml:space="preserve">6:30 </w:t>
      </w:r>
      <w:proofErr w:type="spellStart"/>
      <w:r>
        <w:rPr>
          <w:sz w:val="22"/>
          <w:szCs w:val="22"/>
        </w:rPr>
        <w:t>p.m</w:t>
      </w:r>
      <w:proofErr w:type="spellEnd"/>
      <w:r w:rsidR="00545E40">
        <w:rPr>
          <w:sz w:val="22"/>
          <w:szCs w:val="22"/>
        </w:rPr>
        <w:t>; will cover l</w:t>
      </w:r>
      <w:r w:rsidR="008A79B6">
        <w:rPr>
          <w:sz w:val="22"/>
          <w:szCs w:val="22"/>
        </w:rPr>
        <w:t>ogistics and approach (interview coach rather than interviewer).  While this is not mandatory, Jason encouraged all volunteers to attend the training; makes a difference.</w:t>
      </w:r>
    </w:p>
    <w:p w14:paraId="48430106" w14:textId="4D75C999" w:rsidR="00545E40" w:rsidRDefault="0012105B" w:rsidP="00545E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Advisory November 19, 2021</w:t>
      </w:r>
      <w:r w:rsidR="008A79B6">
        <w:rPr>
          <w:sz w:val="22"/>
          <w:szCs w:val="22"/>
        </w:rPr>
        <w:t>: Instead of individual presenters in each classroom, Kim will conduct one</w:t>
      </w:r>
      <w:r w:rsidR="00291D08">
        <w:rPr>
          <w:sz w:val="22"/>
          <w:szCs w:val="22"/>
        </w:rPr>
        <w:t xml:space="preserve"> presentation</w:t>
      </w:r>
      <w:r w:rsidR="008A79B6">
        <w:rPr>
          <w:sz w:val="22"/>
          <w:szCs w:val="22"/>
        </w:rPr>
        <w:t xml:space="preserve"> from the College and Career Center which will be broadcast to all classroom</w:t>
      </w:r>
      <w:r w:rsidR="00291D08">
        <w:rPr>
          <w:sz w:val="22"/>
          <w:szCs w:val="22"/>
        </w:rPr>
        <w:t>s</w:t>
      </w:r>
      <w:r w:rsidR="008A79B6">
        <w:rPr>
          <w:sz w:val="22"/>
          <w:szCs w:val="22"/>
        </w:rPr>
        <w:t xml:space="preserve">. </w:t>
      </w:r>
    </w:p>
    <w:p w14:paraId="221F7AAF" w14:textId="32F32FE5" w:rsidR="00545E40" w:rsidRPr="00545E40" w:rsidRDefault="001140AE" w:rsidP="00545E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Other opportunity for resume assistance: S</w:t>
      </w:r>
      <w:r w:rsidR="00545E40" w:rsidRPr="00545E40">
        <w:rPr>
          <w:sz w:val="22"/>
          <w:szCs w:val="22"/>
        </w:rPr>
        <w:t xml:space="preserve">ome seniors </w:t>
      </w:r>
      <w:proofErr w:type="gramStart"/>
      <w:r w:rsidR="00545E40" w:rsidRPr="00545E40">
        <w:rPr>
          <w:sz w:val="22"/>
          <w:szCs w:val="22"/>
        </w:rPr>
        <w:t>are</w:t>
      </w:r>
      <w:proofErr w:type="gramEnd"/>
      <w:r w:rsidR="00545E40" w:rsidRPr="00545E40">
        <w:rPr>
          <w:sz w:val="22"/>
          <w:szCs w:val="22"/>
        </w:rPr>
        <w:t xml:space="preserve"> doing </w:t>
      </w:r>
      <w:r w:rsidR="00291D08">
        <w:rPr>
          <w:sz w:val="22"/>
          <w:szCs w:val="22"/>
        </w:rPr>
        <w:t>actual</w:t>
      </w:r>
      <w:r w:rsidR="00545E40" w:rsidRPr="00545E40">
        <w:rPr>
          <w:sz w:val="22"/>
          <w:szCs w:val="22"/>
        </w:rPr>
        <w:t xml:space="preserve"> interviews</w:t>
      </w:r>
      <w:r w:rsidR="00291D08">
        <w:rPr>
          <w:sz w:val="22"/>
          <w:szCs w:val="22"/>
        </w:rPr>
        <w:t xml:space="preserve"> for</w:t>
      </w:r>
      <w:r>
        <w:rPr>
          <w:sz w:val="22"/>
          <w:szCs w:val="22"/>
        </w:rPr>
        <w:t xml:space="preserve"> college and jobs and could benefit from preparation assistance. Kim provided a practice interview recently that was really helpful for the student. If</w:t>
      </w:r>
      <w:r w:rsidR="00545E40" w:rsidRPr="00545E40">
        <w:rPr>
          <w:sz w:val="22"/>
          <w:szCs w:val="22"/>
        </w:rPr>
        <w:t xml:space="preserve"> anyone is interested in being a </w:t>
      </w:r>
      <w:r>
        <w:rPr>
          <w:sz w:val="22"/>
          <w:szCs w:val="22"/>
        </w:rPr>
        <w:t>resource for this need in the future, email Nancy Jackson</w:t>
      </w:r>
      <w:r w:rsidR="00291D08">
        <w:rPr>
          <w:sz w:val="22"/>
          <w:szCs w:val="22"/>
        </w:rPr>
        <w:t xml:space="preserve"> at </w:t>
      </w:r>
      <w:hyperlink r:id="rId9" w:history="1">
        <w:r w:rsidR="00291D08" w:rsidRPr="00672796">
          <w:rPr>
            <w:rStyle w:val="Hyperlink"/>
            <w:sz w:val="22"/>
            <w:szCs w:val="22"/>
          </w:rPr>
          <w:t>ngjackson@aacps.org</w:t>
        </w:r>
      </w:hyperlink>
      <w:r>
        <w:rPr>
          <w:sz w:val="22"/>
          <w:szCs w:val="22"/>
        </w:rPr>
        <w:t>.</w:t>
      </w:r>
      <w:r w:rsidR="00545E40" w:rsidRPr="00545E40">
        <w:rPr>
          <w:sz w:val="22"/>
          <w:szCs w:val="22"/>
        </w:rPr>
        <w:t xml:space="preserve"> </w:t>
      </w:r>
    </w:p>
    <w:p w14:paraId="271C86D0" w14:textId="77777777" w:rsidR="003D64CB" w:rsidRDefault="003D64CB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2"/>
          <w:szCs w:val="22"/>
        </w:rPr>
      </w:pPr>
    </w:p>
    <w:p w14:paraId="0C6CA492" w14:textId="77777777" w:rsidR="003D64CB" w:rsidRDefault="00121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Pizza with Professional’s update- Jason Port</w:t>
      </w:r>
    </w:p>
    <w:p w14:paraId="3EF221B2" w14:textId="35BAEFFD" w:rsidR="003D64CB" w:rsidRDefault="0012105B" w:rsidP="001140AE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2"/>
          <w:szCs w:val="22"/>
        </w:rPr>
      </w:pPr>
      <w:r>
        <w:rPr>
          <w:sz w:val="22"/>
          <w:szCs w:val="22"/>
        </w:rPr>
        <w:t>Schedule</w:t>
      </w:r>
      <w:r w:rsidR="008A79B6">
        <w:rPr>
          <w:sz w:val="22"/>
          <w:szCs w:val="22"/>
        </w:rPr>
        <w:t>: first event will take place tomorrow</w:t>
      </w:r>
      <w:r w:rsidR="001140AE">
        <w:rPr>
          <w:sz w:val="22"/>
          <w:szCs w:val="22"/>
        </w:rPr>
        <w:t xml:space="preserve">, renamed </w:t>
      </w:r>
      <w:r w:rsidR="008A79B6">
        <w:rPr>
          <w:sz w:val="22"/>
          <w:szCs w:val="22"/>
        </w:rPr>
        <w:t xml:space="preserve">Pastries with Professionals </w:t>
      </w:r>
      <w:r w:rsidR="001140AE">
        <w:rPr>
          <w:sz w:val="22"/>
          <w:szCs w:val="22"/>
        </w:rPr>
        <w:t xml:space="preserve">due to shift to morning: </w:t>
      </w:r>
      <w:r w:rsidR="008A79B6">
        <w:rPr>
          <w:sz w:val="22"/>
          <w:szCs w:val="22"/>
        </w:rPr>
        <w:t xml:space="preserve">8:46 during Study Hall period. </w:t>
      </w:r>
      <w:r w:rsidR="001140AE">
        <w:rPr>
          <w:sz w:val="22"/>
          <w:szCs w:val="22"/>
        </w:rPr>
        <w:t xml:space="preserve">Featured professional is </w:t>
      </w:r>
      <w:r w:rsidR="008A79B6">
        <w:rPr>
          <w:sz w:val="22"/>
          <w:szCs w:val="22"/>
        </w:rPr>
        <w:t xml:space="preserve">Ryan Thompson from Wilmington Trust – financial industry. </w:t>
      </w:r>
      <w:r w:rsidR="001140AE">
        <w:rPr>
          <w:sz w:val="22"/>
          <w:szCs w:val="22"/>
        </w:rPr>
        <w:t xml:space="preserve">If interest exceeds the room capacity </w:t>
      </w:r>
      <w:r w:rsidR="008A79B6">
        <w:rPr>
          <w:sz w:val="22"/>
          <w:szCs w:val="22"/>
        </w:rPr>
        <w:t xml:space="preserve">others can participate virtually. </w:t>
      </w:r>
      <w:r w:rsidR="001140AE">
        <w:rPr>
          <w:sz w:val="22"/>
          <w:szCs w:val="22"/>
        </w:rPr>
        <w:t>Upcoming topics: December</w:t>
      </w:r>
      <w:r w:rsidR="00963B60">
        <w:rPr>
          <w:sz w:val="22"/>
          <w:szCs w:val="22"/>
        </w:rPr>
        <w:t xml:space="preserve"> – healthcare industry; January</w:t>
      </w:r>
      <w:r w:rsidR="001140AE">
        <w:rPr>
          <w:sz w:val="22"/>
          <w:szCs w:val="22"/>
        </w:rPr>
        <w:t xml:space="preserve"> -</w:t>
      </w:r>
      <w:r w:rsidR="00963B60">
        <w:rPr>
          <w:sz w:val="22"/>
          <w:szCs w:val="22"/>
        </w:rPr>
        <w:t xml:space="preserve"> </w:t>
      </w:r>
      <w:r w:rsidR="00963B60">
        <w:rPr>
          <w:sz w:val="22"/>
          <w:szCs w:val="22"/>
        </w:rPr>
        <w:lastRenderedPageBreak/>
        <w:t xml:space="preserve">cybersecurity; </w:t>
      </w:r>
      <w:r w:rsidR="001140AE">
        <w:rPr>
          <w:sz w:val="22"/>
          <w:szCs w:val="22"/>
        </w:rPr>
        <w:t>Monthly events are scheduled</w:t>
      </w:r>
      <w:r w:rsidR="00963B60">
        <w:rPr>
          <w:sz w:val="22"/>
          <w:szCs w:val="22"/>
        </w:rPr>
        <w:t xml:space="preserve"> through the end of the year. </w:t>
      </w:r>
      <w:r w:rsidR="001140AE">
        <w:rPr>
          <w:sz w:val="22"/>
          <w:szCs w:val="22"/>
        </w:rPr>
        <w:t>We will ask</w:t>
      </w:r>
      <w:r w:rsidR="00963B60">
        <w:rPr>
          <w:sz w:val="22"/>
          <w:szCs w:val="22"/>
        </w:rPr>
        <w:t xml:space="preserve"> Ryan to </w:t>
      </w:r>
      <w:r w:rsidR="001140AE">
        <w:rPr>
          <w:sz w:val="22"/>
          <w:szCs w:val="22"/>
        </w:rPr>
        <w:t>provide feedback on his experience to improve future sessions.</w:t>
      </w:r>
    </w:p>
    <w:p w14:paraId="293AA3BA" w14:textId="77777777" w:rsidR="003D64CB" w:rsidRDefault="003D64CB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2"/>
          <w:szCs w:val="22"/>
        </w:rPr>
      </w:pPr>
    </w:p>
    <w:p w14:paraId="49A7EFE2" w14:textId="77777777" w:rsidR="003D64CB" w:rsidRDefault="001210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Signature program - JoAnne Brack </w:t>
      </w:r>
    </w:p>
    <w:p w14:paraId="4AAA9EB9" w14:textId="6D4F9AFE" w:rsidR="003D64CB" w:rsidRDefault="0012105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Virtual Entrepreneur Panel Debrief</w:t>
      </w:r>
      <w:r w:rsidR="00963B60">
        <w:rPr>
          <w:sz w:val="22"/>
          <w:szCs w:val="22"/>
        </w:rPr>
        <w:t xml:space="preserve">: </w:t>
      </w:r>
      <w:r w:rsidR="002D3BF2">
        <w:rPr>
          <w:sz w:val="22"/>
          <w:szCs w:val="22"/>
        </w:rPr>
        <w:t xml:space="preserve">This successful event featured three entrepreneurs: </w:t>
      </w:r>
      <w:r w:rsidR="00963B60">
        <w:rPr>
          <w:sz w:val="22"/>
          <w:szCs w:val="22"/>
        </w:rPr>
        <w:t xml:space="preserve"> Kati Elliott, Karima</w:t>
      </w:r>
      <w:r w:rsidR="002D3BF2">
        <w:rPr>
          <w:sz w:val="22"/>
          <w:szCs w:val="22"/>
        </w:rPr>
        <w:t xml:space="preserve"> Davis</w:t>
      </w:r>
      <w:r w:rsidR="00963B60">
        <w:rPr>
          <w:sz w:val="22"/>
          <w:szCs w:val="22"/>
        </w:rPr>
        <w:t xml:space="preserve">, </w:t>
      </w:r>
      <w:r w:rsidR="00963B60" w:rsidRPr="001E53B6">
        <w:rPr>
          <w:sz w:val="22"/>
          <w:szCs w:val="22"/>
        </w:rPr>
        <w:t>Alum</w:t>
      </w:r>
      <w:r w:rsidR="001E53B6">
        <w:rPr>
          <w:sz w:val="22"/>
          <w:szCs w:val="22"/>
        </w:rPr>
        <w:t xml:space="preserve"> Teddy Giard</w:t>
      </w:r>
      <w:r w:rsidR="002D3BF2">
        <w:rPr>
          <w:sz w:val="22"/>
          <w:szCs w:val="22"/>
        </w:rPr>
        <w:t xml:space="preserve">, and </w:t>
      </w:r>
      <w:r w:rsidR="00963B60">
        <w:rPr>
          <w:sz w:val="22"/>
          <w:szCs w:val="22"/>
        </w:rPr>
        <w:t xml:space="preserve">317 students </w:t>
      </w:r>
      <w:r w:rsidR="002D3BF2">
        <w:rPr>
          <w:sz w:val="22"/>
          <w:szCs w:val="22"/>
        </w:rPr>
        <w:t>participated</w:t>
      </w:r>
      <w:r w:rsidR="00963B60">
        <w:rPr>
          <w:sz w:val="22"/>
          <w:szCs w:val="22"/>
        </w:rPr>
        <w:t>. Arundel</w:t>
      </w:r>
      <w:r w:rsidR="002D3BF2">
        <w:rPr>
          <w:sz w:val="22"/>
          <w:szCs w:val="22"/>
        </w:rPr>
        <w:t xml:space="preserve"> High School</w:t>
      </w:r>
      <w:r w:rsidR="00963B60">
        <w:rPr>
          <w:sz w:val="22"/>
          <w:szCs w:val="22"/>
        </w:rPr>
        <w:t xml:space="preserve"> and Annapolis High School also participated. This concept will continue through the Entrepreneur Club. </w:t>
      </w:r>
    </w:p>
    <w:p w14:paraId="0E97EF15" w14:textId="139D9AB3" w:rsidR="003D64CB" w:rsidRDefault="0012105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BIL 1 Explorations pitches (Quarterly </w:t>
      </w:r>
      <w:r w:rsidR="00700846">
        <w:rPr>
          <w:sz w:val="22"/>
          <w:szCs w:val="22"/>
        </w:rPr>
        <w:t>Assessment) Jan.</w:t>
      </w:r>
      <w:r>
        <w:rPr>
          <w:sz w:val="22"/>
          <w:szCs w:val="22"/>
        </w:rPr>
        <w:t xml:space="preserve"> </w:t>
      </w:r>
      <w:r w:rsidR="00700846">
        <w:rPr>
          <w:sz w:val="22"/>
          <w:szCs w:val="22"/>
        </w:rPr>
        <w:t>21</w:t>
      </w:r>
      <w:r w:rsidR="00700846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&amp; Jan. 25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(B day 7:30-8:41, 11:12-12:33, &amp; 1:07-2:18 p.m.)</w:t>
      </w:r>
      <w:r w:rsidR="00963B60">
        <w:rPr>
          <w:sz w:val="22"/>
          <w:szCs w:val="22"/>
        </w:rPr>
        <w:t xml:space="preserve"> Students design an innovative product or policy to pitch to a mock board of directors who evaluate the pitch.  Volunteers are needed to act as a </w:t>
      </w:r>
      <w:r w:rsidR="002D3BF2">
        <w:rPr>
          <w:sz w:val="22"/>
          <w:szCs w:val="22"/>
        </w:rPr>
        <w:t xml:space="preserve">board of </w:t>
      </w:r>
      <w:proofErr w:type="gramStart"/>
      <w:r w:rsidR="002D3BF2">
        <w:rPr>
          <w:sz w:val="22"/>
          <w:szCs w:val="22"/>
        </w:rPr>
        <w:t>directors</w:t>
      </w:r>
      <w:proofErr w:type="gramEnd"/>
      <w:r w:rsidR="00963B60">
        <w:rPr>
          <w:sz w:val="22"/>
          <w:szCs w:val="22"/>
        </w:rPr>
        <w:t xml:space="preserve"> member </w:t>
      </w:r>
      <w:r w:rsidR="00291D08">
        <w:rPr>
          <w:sz w:val="22"/>
          <w:szCs w:val="22"/>
        </w:rPr>
        <w:t>and provide feedback</w:t>
      </w:r>
      <w:r w:rsidR="00963B60">
        <w:rPr>
          <w:sz w:val="22"/>
          <w:szCs w:val="22"/>
        </w:rPr>
        <w:t xml:space="preserve">. Two volunteers are required for each time frame. A rubric is provided to evaluate the pitch. Email JoAnne </w:t>
      </w:r>
      <w:r w:rsidR="00291D08">
        <w:rPr>
          <w:sz w:val="22"/>
          <w:szCs w:val="22"/>
        </w:rPr>
        <w:t xml:space="preserve">at </w:t>
      </w:r>
      <w:hyperlink r:id="rId10" w:history="1">
        <w:r w:rsidR="00291D08" w:rsidRPr="00672796">
          <w:rPr>
            <w:rStyle w:val="Hyperlink"/>
            <w:sz w:val="22"/>
            <w:szCs w:val="22"/>
          </w:rPr>
          <w:t>jbrack@aacps.org</w:t>
        </w:r>
      </w:hyperlink>
      <w:r w:rsidR="00291D08">
        <w:rPr>
          <w:sz w:val="22"/>
          <w:szCs w:val="22"/>
        </w:rPr>
        <w:t xml:space="preserve"> </w:t>
      </w:r>
      <w:r w:rsidR="00963B60">
        <w:rPr>
          <w:sz w:val="22"/>
          <w:szCs w:val="22"/>
        </w:rPr>
        <w:t xml:space="preserve">if you are interested in volunteering. This takes place in person. </w:t>
      </w:r>
    </w:p>
    <w:p w14:paraId="75BBC43B" w14:textId="77777777" w:rsidR="003D64CB" w:rsidRDefault="003D64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F63EFD6" w14:textId="77777777" w:rsidR="003D64CB" w:rsidRDefault="00121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Financial Literacy- Alice Lukas/ James Henson</w:t>
      </w:r>
    </w:p>
    <w:p w14:paraId="77F4CDDD" w14:textId="62CA83DD" w:rsidR="003D64CB" w:rsidRDefault="001210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Financial Literacy Club</w:t>
      </w:r>
      <w:r w:rsidR="00963B60">
        <w:rPr>
          <w:sz w:val="22"/>
          <w:szCs w:val="22"/>
        </w:rPr>
        <w:t xml:space="preserve">: </w:t>
      </w:r>
      <w:r w:rsidR="00291D08">
        <w:rPr>
          <w:sz w:val="22"/>
          <w:szCs w:val="22"/>
        </w:rPr>
        <w:t>Meets weekly; next meeting (in-person) will take place</w:t>
      </w:r>
      <w:r w:rsidR="00963B60">
        <w:rPr>
          <w:sz w:val="22"/>
          <w:szCs w:val="22"/>
        </w:rPr>
        <w:t xml:space="preserve"> today after school.</w:t>
      </w:r>
    </w:p>
    <w:p w14:paraId="058A916C" w14:textId="77CC61AB" w:rsidR="003D64CB" w:rsidRDefault="001210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Mar. 2</w:t>
      </w:r>
      <w:r>
        <w:rPr>
          <w:sz w:val="22"/>
          <w:szCs w:val="22"/>
        </w:rPr>
        <w:t>1</w:t>
      </w:r>
      <w:r>
        <w:rPr>
          <w:color w:val="000000"/>
          <w:sz w:val="22"/>
          <w:szCs w:val="22"/>
        </w:rPr>
        <w:t>-2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>, 202</w:t>
      </w:r>
      <w:r>
        <w:rPr>
          <w:sz w:val="22"/>
          <w:szCs w:val="22"/>
        </w:rPr>
        <w:t>2</w:t>
      </w:r>
      <w:r w:rsidR="00963B60">
        <w:rPr>
          <w:sz w:val="22"/>
          <w:szCs w:val="22"/>
        </w:rPr>
        <w:t xml:space="preserve"> Financial Literacy Week. Planning meetings will begin in January. </w:t>
      </w:r>
    </w:p>
    <w:p w14:paraId="2FF992B5" w14:textId="77777777" w:rsidR="003D64CB" w:rsidRDefault="003D64CB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</w:p>
    <w:p w14:paraId="147E059E" w14:textId="0EE42D42" w:rsidR="003D64CB" w:rsidRDefault="001210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Marketing/Membership/Appreciation Committee</w:t>
      </w:r>
      <w:r w:rsidR="00963B60">
        <w:rPr>
          <w:sz w:val="22"/>
          <w:szCs w:val="22"/>
        </w:rPr>
        <w:t>: No update.</w:t>
      </w:r>
    </w:p>
    <w:p w14:paraId="41AA4C66" w14:textId="77777777" w:rsidR="003D64CB" w:rsidRDefault="003D64CB">
      <w:pPr>
        <w:rPr>
          <w:sz w:val="22"/>
          <w:szCs w:val="22"/>
        </w:rPr>
      </w:pPr>
    </w:p>
    <w:p w14:paraId="3D41C244" w14:textId="444BCBD6" w:rsidR="003D64CB" w:rsidRDefault="00121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Announcements/New Business </w:t>
      </w:r>
      <w:r w:rsidR="00963B60">
        <w:rPr>
          <w:color w:val="000000"/>
          <w:sz w:val="22"/>
          <w:szCs w:val="22"/>
        </w:rPr>
        <w:t>- None</w:t>
      </w:r>
    </w:p>
    <w:p w14:paraId="3654B014" w14:textId="77777777" w:rsidR="00D950F6" w:rsidRDefault="00D950F6" w:rsidP="00D950F6">
      <w:pPr>
        <w:pStyle w:val="ListParagraph"/>
        <w:rPr>
          <w:color w:val="000000"/>
          <w:sz w:val="22"/>
          <w:szCs w:val="22"/>
        </w:rPr>
      </w:pPr>
    </w:p>
    <w:p w14:paraId="6D9CE045" w14:textId="39201B0C" w:rsidR="00D950F6" w:rsidRDefault="00D950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Upcoming Events</w:t>
      </w:r>
    </w:p>
    <w:p w14:paraId="4D5D4C26" w14:textId="77777777" w:rsidR="00D950F6" w:rsidRDefault="00D950F6" w:rsidP="00D950F6">
      <w:pPr>
        <w:pStyle w:val="ListParagraph"/>
        <w:rPr>
          <w:color w:val="000000"/>
          <w:sz w:val="22"/>
          <w:szCs w:val="22"/>
        </w:rPr>
      </w:pPr>
    </w:p>
    <w:p w14:paraId="1FBA6910" w14:textId="13CCCF0A" w:rsidR="00D950F6" w:rsidRPr="00D950F6" w:rsidRDefault="00D950F6" w:rsidP="00D950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950F6">
        <w:rPr>
          <w:color w:val="000000"/>
          <w:sz w:val="22"/>
          <w:szCs w:val="22"/>
        </w:rPr>
        <w:t>BAB Meetings (9 am; virtual): 1/11, 28/, 3/8, 5/10</w:t>
      </w:r>
      <w:r w:rsidR="00963B60">
        <w:rPr>
          <w:color w:val="000000"/>
          <w:sz w:val="22"/>
          <w:szCs w:val="22"/>
        </w:rPr>
        <w:t xml:space="preserve"> (Note: no December meeting)</w:t>
      </w:r>
    </w:p>
    <w:p w14:paraId="7A099DCC" w14:textId="0631D77C" w:rsidR="003D64CB" w:rsidRPr="00D950F6" w:rsidRDefault="0012105B" w:rsidP="00D950F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D950F6">
        <w:rPr>
          <w:sz w:val="22"/>
          <w:szCs w:val="22"/>
        </w:rPr>
        <w:t>Mock Interviews &amp; Career Conversations- Dec 6-10, 2021</w:t>
      </w:r>
    </w:p>
    <w:p w14:paraId="5DF7838F" w14:textId="35D40DBF" w:rsidR="003D64CB" w:rsidRPr="00D950F6" w:rsidRDefault="0012105B" w:rsidP="00D950F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D950F6">
        <w:rPr>
          <w:sz w:val="22"/>
          <w:szCs w:val="22"/>
        </w:rPr>
        <w:t xml:space="preserve">Financial Literacy Week- Mar. 21-25, 2022 </w:t>
      </w:r>
    </w:p>
    <w:p w14:paraId="7B7EE6E1" w14:textId="77777777" w:rsidR="003D64CB" w:rsidRDefault="003D64CB">
      <w:pPr>
        <w:rPr>
          <w:sz w:val="20"/>
          <w:szCs w:val="20"/>
        </w:rPr>
      </w:pPr>
    </w:p>
    <w:p w14:paraId="4E6C2F16" w14:textId="5B83216B" w:rsidR="003D64CB" w:rsidRDefault="00D950F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3D64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2D46F" w14:textId="77777777" w:rsidR="00872DF4" w:rsidRDefault="00872DF4">
      <w:r>
        <w:separator/>
      </w:r>
    </w:p>
  </w:endnote>
  <w:endnote w:type="continuationSeparator" w:id="0">
    <w:p w14:paraId="389A918D" w14:textId="77777777" w:rsidR="00872DF4" w:rsidRDefault="0087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CFBF" w14:textId="77777777" w:rsidR="00D950F6" w:rsidRDefault="00D95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DF9ED" w14:textId="77777777" w:rsidR="003D64CB" w:rsidRDefault="003D64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1045A" w14:textId="77777777" w:rsidR="00D950F6" w:rsidRDefault="00D95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5D81E" w14:textId="77777777" w:rsidR="00872DF4" w:rsidRDefault="00872DF4">
      <w:r>
        <w:separator/>
      </w:r>
    </w:p>
  </w:footnote>
  <w:footnote w:type="continuationSeparator" w:id="0">
    <w:p w14:paraId="7429605B" w14:textId="77777777" w:rsidR="00872DF4" w:rsidRDefault="0087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19C2" w14:textId="77777777" w:rsidR="00D950F6" w:rsidRDefault="00D95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54BC8" w14:textId="77777777" w:rsidR="00D950F6" w:rsidRDefault="00D95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18B9" w14:textId="77777777" w:rsidR="00D950F6" w:rsidRDefault="00D95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8124E"/>
    <w:multiLevelType w:val="multilevel"/>
    <w:tmpl w:val="B9128D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104F4"/>
    <w:multiLevelType w:val="multilevel"/>
    <w:tmpl w:val="4658F1F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CB"/>
    <w:rsid w:val="001140AE"/>
    <w:rsid w:val="0012105B"/>
    <w:rsid w:val="001A5890"/>
    <w:rsid w:val="001E53B6"/>
    <w:rsid w:val="00291D08"/>
    <w:rsid w:val="002D3BF2"/>
    <w:rsid w:val="002D3C11"/>
    <w:rsid w:val="003D64CB"/>
    <w:rsid w:val="00545E40"/>
    <w:rsid w:val="00697534"/>
    <w:rsid w:val="00700846"/>
    <w:rsid w:val="00872DF4"/>
    <w:rsid w:val="008969DC"/>
    <w:rsid w:val="008A79B6"/>
    <w:rsid w:val="00963B60"/>
    <w:rsid w:val="00B7202A"/>
    <w:rsid w:val="00D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E2A5"/>
  <w15:docId w15:val="{35BD6D1F-365D-4D8C-9819-0E041486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7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5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0F6"/>
  </w:style>
  <w:style w:type="paragraph" w:styleId="Footer">
    <w:name w:val="footer"/>
    <w:basedOn w:val="Normal"/>
    <w:link w:val="FooterChar"/>
    <w:uiPriority w:val="99"/>
    <w:unhideWhenUsed/>
    <w:rsid w:val="00D95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0F6"/>
  </w:style>
  <w:style w:type="character" w:styleId="Hyperlink">
    <w:name w:val="Hyperlink"/>
    <w:basedOn w:val="DefaultParagraphFont"/>
    <w:uiPriority w:val="99"/>
    <w:unhideWhenUsed/>
    <w:rsid w:val="00545E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10c0e4eaca72da2fd0-sphs2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brack@aac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jackson@aacp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KcKmADjlDuwhp/SQexbFGZIPg==">AMUW2mVzW/IplyjXthRCDDHDLJB/DErxUZynxsvqO3xSMQBE+K+tGi24Jb+74ZpRULGfNPJ1UyKfwW5ndog+ujfhauVJ8CfYnfntUUm50m6oCFZR/1K79e0=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dcterms:created xsi:type="dcterms:W3CDTF">2021-11-23T14:41:00Z</dcterms:created>
  <dcterms:modified xsi:type="dcterms:W3CDTF">2021-11-23T14:41:00Z</dcterms:modified>
</cp:coreProperties>
</file>