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F1" w:rsidRDefault="00AB1FFE" w:rsidP="00CF3FF1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  <w:sz w:val="18"/>
          <w:szCs w:val="18"/>
        </w:rPr>
      </w:pPr>
      <w:r w:rsidRPr="00AB1FFE">
        <w:rPr>
          <w:rFonts w:ascii="Verdana" w:eastAsia="Times New Roman" w:hAnsi="Verdana"/>
          <w:b/>
          <w:bCs/>
          <w:color w:val="FFFFFF"/>
          <w:sz w:val="36"/>
          <w:szCs w:val="36"/>
        </w:rPr>
        <w:t xml:space="preserve">SPHS Business Advisory Board </w:t>
      </w:r>
      <w:r w:rsidRPr="00AB1FFE">
        <w:rPr>
          <w:rFonts w:ascii="Verdana" w:eastAsia="Times New Roman" w:hAnsi="Verdana"/>
          <w:b/>
          <w:bCs/>
          <w:color w:val="FFFFFF"/>
        </w:rPr>
        <w:br/>
      </w:r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 xml:space="preserve">Building partnerships to empower all students </w:t>
      </w:r>
    </w:p>
    <w:p w:rsidR="009B3063" w:rsidRDefault="00AB1FFE" w:rsidP="00CF3FF1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proofErr w:type="gramStart"/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>to</w:t>
      </w:r>
      <w:proofErr w:type="gramEnd"/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 xml:space="preserve"> develop their vision for a successful and productive career</w:t>
      </w:r>
    </w:p>
    <w:p w:rsidR="00AB1FFE" w:rsidRPr="00AB1FFE" w:rsidRDefault="009B3063" w:rsidP="00CF3FF1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9B3063">
        <w:rPr>
          <w:rFonts w:ascii="Verdana" w:eastAsia="Times New Roman" w:hAnsi="Verdana"/>
          <w:b/>
          <w:bCs/>
          <w:color w:val="FFFFFF"/>
          <w:sz w:val="18"/>
          <w:szCs w:val="18"/>
        </w:rPr>
        <w:t>www.sphsbab.org</w:t>
      </w:r>
    </w:p>
    <w:p w:rsidR="00AB1FFE" w:rsidRDefault="00AB1FFE" w:rsidP="00AB1FFE">
      <w:pPr>
        <w:jc w:val="both"/>
        <w:rPr>
          <w:rFonts w:eastAsia="Times New Roman"/>
          <w:b/>
        </w:rPr>
      </w:pPr>
    </w:p>
    <w:p w:rsidR="0088087F" w:rsidRPr="0088087F" w:rsidRDefault="00CF3FF1" w:rsidP="0088087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Minutes</w:t>
      </w:r>
    </w:p>
    <w:p w:rsidR="0088087F" w:rsidRPr="0088087F" w:rsidRDefault="0088087F" w:rsidP="007647B3">
      <w:pPr>
        <w:jc w:val="center"/>
        <w:rPr>
          <w:rFonts w:eastAsia="Times New Roman"/>
          <w:b/>
        </w:rPr>
      </w:pPr>
      <w:r w:rsidRPr="0088087F">
        <w:rPr>
          <w:rFonts w:eastAsia="Times New Roman"/>
          <w:b/>
        </w:rPr>
        <w:t xml:space="preserve">Sept. </w:t>
      </w:r>
      <w:r w:rsidR="005F7973">
        <w:rPr>
          <w:rFonts w:eastAsia="Times New Roman"/>
          <w:b/>
        </w:rPr>
        <w:t>1</w:t>
      </w:r>
      <w:r w:rsidR="007647B3">
        <w:rPr>
          <w:rFonts w:eastAsia="Times New Roman"/>
          <w:b/>
        </w:rPr>
        <w:t>2</w:t>
      </w:r>
      <w:r w:rsidRPr="0088087F">
        <w:rPr>
          <w:rFonts w:eastAsia="Times New Roman"/>
          <w:b/>
        </w:rPr>
        <w:t>, 201</w:t>
      </w:r>
      <w:r w:rsidR="007647B3">
        <w:rPr>
          <w:rFonts w:eastAsia="Times New Roman"/>
          <w:b/>
        </w:rPr>
        <w:t>7</w:t>
      </w:r>
    </w:p>
    <w:p w:rsidR="004A3EFE" w:rsidRDefault="004A3EFE" w:rsidP="0088087F">
      <w:pPr>
        <w:rPr>
          <w:rFonts w:eastAsia="Times New Roman"/>
        </w:rPr>
      </w:pPr>
    </w:p>
    <w:p w:rsidR="00A77A0D" w:rsidRDefault="0088087F" w:rsidP="0088087F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F3FF1">
        <w:rPr>
          <w:rFonts w:eastAsia="Times New Roman"/>
        </w:rPr>
        <w:t>Welcome/Introductions</w:t>
      </w:r>
      <w:r w:rsidR="00CF3FF1" w:rsidRPr="00CF3FF1">
        <w:rPr>
          <w:rFonts w:eastAsia="Times New Roman"/>
        </w:rPr>
        <w:t>:</w:t>
      </w:r>
      <w:r w:rsidRPr="00CF3FF1">
        <w:rPr>
          <w:rFonts w:eastAsia="Times New Roman"/>
        </w:rPr>
        <w:t xml:space="preserve"> </w:t>
      </w:r>
      <w:r w:rsidR="00CF3FF1" w:rsidRPr="00CF3FF1">
        <w:rPr>
          <w:rFonts w:eastAsia="Times New Roman"/>
        </w:rPr>
        <w:t xml:space="preserve">Mr. </w:t>
      </w:r>
      <w:r w:rsidR="00DF1115" w:rsidRPr="00CF3FF1">
        <w:rPr>
          <w:rFonts w:eastAsia="Times New Roman"/>
        </w:rPr>
        <w:t xml:space="preserve">Bathras </w:t>
      </w:r>
      <w:r w:rsidR="00CF3FF1" w:rsidRPr="00CF3FF1">
        <w:rPr>
          <w:rFonts w:eastAsia="Times New Roman"/>
        </w:rPr>
        <w:t>welcomed attendees and expressed appreciat</w:t>
      </w:r>
      <w:r w:rsidR="00037689">
        <w:rPr>
          <w:rFonts w:eastAsia="Times New Roman"/>
        </w:rPr>
        <w:t>ion</w:t>
      </w:r>
      <w:r w:rsidR="00CF3FF1" w:rsidRPr="00CF3FF1">
        <w:rPr>
          <w:rFonts w:eastAsia="Times New Roman"/>
        </w:rPr>
        <w:t xml:space="preserve"> for the work of the group to </w:t>
      </w:r>
      <w:r w:rsidR="00DF1115" w:rsidRPr="00CF3FF1">
        <w:rPr>
          <w:rFonts w:eastAsia="Times New Roman"/>
        </w:rPr>
        <w:t>provide students with real bu</w:t>
      </w:r>
      <w:r w:rsidR="00CF3FF1" w:rsidRPr="00CF3FF1">
        <w:rPr>
          <w:rFonts w:eastAsia="Times New Roman"/>
        </w:rPr>
        <w:t>siness world experience.</w:t>
      </w:r>
      <w:r w:rsidR="00DF1115" w:rsidRPr="00CF3FF1">
        <w:rPr>
          <w:rFonts w:eastAsia="Times New Roman"/>
        </w:rPr>
        <w:t xml:space="preserve"> </w:t>
      </w:r>
    </w:p>
    <w:p w:rsidR="00CF3FF1" w:rsidRDefault="00CF3FF1" w:rsidP="0032208E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 xml:space="preserve">In attendance: JoAnne Brack, Patrick Bathras, Sue Gallagher, Jim Cleveland, Kirk Lynn, </w:t>
      </w:r>
      <w:r w:rsidRPr="00B26915">
        <w:rPr>
          <w:rFonts w:eastAsia="Times New Roman"/>
        </w:rPr>
        <w:t>Heather Barnstead, James Henson</w:t>
      </w:r>
      <w:r w:rsidR="0032208E">
        <w:rPr>
          <w:rFonts w:eastAsia="Times New Roman"/>
        </w:rPr>
        <w:t>, Lindsay Brown</w:t>
      </w:r>
      <w:r w:rsidR="00641082">
        <w:rPr>
          <w:rFonts w:eastAsia="Times New Roman"/>
        </w:rPr>
        <w:t>, Jon Godwin</w:t>
      </w:r>
      <w:bookmarkStart w:id="0" w:name="_GoBack"/>
      <w:bookmarkEnd w:id="0"/>
    </w:p>
    <w:p w:rsidR="00CF3FF1" w:rsidRPr="00CF3FF1" w:rsidRDefault="00CF3FF1" w:rsidP="00CF3FF1">
      <w:pPr>
        <w:pStyle w:val="ListParagraph"/>
        <w:ind w:left="1080"/>
        <w:rPr>
          <w:rFonts w:eastAsia="Times New Roman"/>
        </w:rPr>
      </w:pPr>
    </w:p>
    <w:p w:rsidR="005F3434" w:rsidRPr="005F3434" w:rsidRDefault="005F3434" w:rsidP="005F3434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F3434">
        <w:rPr>
          <w:rFonts w:eastAsia="Times New Roman"/>
        </w:rPr>
        <w:t>Minutes: The minutes from the May 9, 2017 meeting were reviewed and approved as submitted.</w:t>
      </w:r>
    </w:p>
    <w:p w:rsidR="0088087F" w:rsidRDefault="0088087F" w:rsidP="0088087F">
      <w:pPr>
        <w:rPr>
          <w:rFonts w:eastAsia="Times New Roman"/>
        </w:rPr>
      </w:pPr>
    </w:p>
    <w:p w:rsidR="0088087F" w:rsidRPr="005F3434" w:rsidRDefault="0088087F" w:rsidP="005F3434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F3434">
        <w:rPr>
          <w:rFonts w:eastAsia="Times New Roman"/>
        </w:rPr>
        <w:t xml:space="preserve">Committee </w:t>
      </w:r>
      <w:r w:rsidR="0011554A" w:rsidRPr="005F3434">
        <w:rPr>
          <w:rFonts w:eastAsia="Times New Roman"/>
        </w:rPr>
        <w:t>Reports:</w:t>
      </w:r>
      <w:r w:rsidRPr="005F3434">
        <w:rPr>
          <w:rFonts w:eastAsia="Times New Roman"/>
        </w:rPr>
        <w:t> </w:t>
      </w:r>
    </w:p>
    <w:p w:rsidR="00CF3FF1" w:rsidRDefault="0088087F" w:rsidP="00031D15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Executive Committee</w:t>
      </w:r>
      <w:r w:rsidR="00CF3FF1">
        <w:rPr>
          <w:rFonts w:eastAsia="Times New Roman"/>
        </w:rPr>
        <w:t>:</w:t>
      </w:r>
    </w:p>
    <w:p w:rsidR="00CF3FF1" w:rsidRDefault="00CF3FF1" w:rsidP="00031D15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The Executive Committee met on August 30 to plan the year’s activities.</w:t>
      </w:r>
      <w:r w:rsidRPr="00CF3FF1">
        <w:rPr>
          <w:rFonts w:eastAsia="Times New Roman"/>
        </w:rPr>
        <w:t xml:space="preserve"> </w:t>
      </w:r>
      <w:r w:rsidR="00037689">
        <w:rPr>
          <w:rFonts w:eastAsia="Times New Roman"/>
        </w:rPr>
        <w:t xml:space="preserve">During the 2017-2018 school </w:t>
      </w:r>
      <w:proofErr w:type="gramStart"/>
      <w:r w:rsidR="00037689">
        <w:rPr>
          <w:rFonts w:eastAsia="Times New Roman"/>
        </w:rPr>
        <w:t>year</w:t>
      </w:r>
      <w:proofErr w:type="gramEnd"/>
      <w:r w:rsidR="00037689">
        <w:rPr>
          <w:rFonts w:eastAsia="Times New Roman"/>
        </w:rPr>
        <w:t xml:space="preserve"> w</w:t>
      </w:r>
      <w:r w:rsidRPr="00CF3FF1">
        <w:rPr>
          <w:rFonts w:eastAsia="Times New Roman"/>
        </w:rPr>
        <w:t>e will continue and improve our successful initiatives</w:t>
      </w:r>
      <w:r>
        <w:rPr>
          <w:rFonts w:eastAsia="Times New Roman"/>
        </w:rPr>
        <w:t xml:space="preserve">, and will continue to recruit new members </w:t>
      </w:r>
      <w:r w:rsidR="00037689">
        <w:rPr>
          <w:rFonts w:eastAsia="Times New Roman"/>
        </w:rPr>
        <w:t>for</w:t>
      </w:r>
      <w:r>
        <w:rPr>
          <w:rFonts w:eastAsia="Times New Roman"/>
        </w:rPr>
        <w:t xml:space="preserve"> the committee. JoAnne has been preparing for recruitment by updating our information board, activating Connect Ed, and preparing flyers. There have already been several responses to the </w:t>
      </w:r>
      <w:proofErr w:type="spellStart"/>
      <w:proofErr w:type="gramStart"/>
      <w:r>
        <w:rPr>
          <w:rFonts w:eastAsia="Times New Roman"/>
        </w:rPr>
        <w:t>ConnectEd</w:t>
      </w:r>
      <w:proofErr w:type="spellEnd"/>
      <w:proofErr w:type="gramEnd"/>
      <w:r>
        <w:rPr>
          <w:rFonts w:eastAsia="Times New Roman"/>
        </w:rPr>
        <w:t xml:space="preserve"> notification</w:t>
      </w:r>
      <w:r w:rsidR="00031D15">
        <w:rPr>
          <w:rFonts w:eastAsia="Times New Roman"/>
        </w:rPr>
        <w:t>.</w:t>
      </w:r>
    </w:p>
    <w:p w:rsidR="0088087F" w:rsidRPr="00031D15" w:rsidRDefault="00CF3FF1" w:rsidP="00031D15">
      <w:pPr>
        <w:pStyle w:val="ListParagraph"/>
        <w:numPr>
          <w:ilvl w:val="2"/>
          <w:numId w:val="5"/>
        </w:numPr>
        <w:rPr>
          <w:rFonts w:eastAsia="Times New Roman"/>
        </w:rPr>
      </w:pPr>
      <w:r w:rsidRPr="00031D15">
        <w:rPr>
          <w:rFonts w:eastAsia="Times New Roman"/>
        </w:rPr>
        <w:t>B</w:t>
      </w:r>
      <w:r w:rsidR="00AC61D9" w:rsidRPr="00031D15">
        <w:rPr>
          <w:rFonts w:eastAsia="Times New Roman"/>
        </w:rPr>
        <w:t>ack to School Night</w:t>
      </w:r>
      <w:r w:rsidR="00DF1115" w:rsidRPr="00031D15">
        <w:rPr>
          <w:rFonts w:eastAsia="Times New Roman"/>
        </w:rPr>
        <w:t xml:space="preserve">: </w:t>
      </w:r>
      <w:r w:rsidR="00031D15">
        <w:rPr>
          <w:rFonts w:eastAsia="Times New Roman"/>
        </w:rPr>
        <w:t>Board members will be present and will</w:t>
      </w:r>
      <w:r w:rsidR="00A77A0D" w:rsidRPr="00031D15">
        <w:rPr>
          <w:rFonts w:eastAsia="Times New Roman"/>
        </w:rPr>
        <w:t xml:space="preserve"> distribute</w:t>
      </w:r>
      <w:r w:rsidR="00031D15">
        <w:rPr>
          <w:rFonts w:eastAsia="Times New Roman"/>
        </w:rPr>
        <w:t xml:space="preserve"> school</w:t>
      </w:r>
      <w:r w:rsidR="00A77A0D" w:rsidRPr="00031D15">
        <w:rPr>
          <w:rFonts w:eastAsia="Times New Roman"/>
        </w:rPr>
        <w:t xml:space="preserve"> map</w:t>
      </w:r>
      <w:r w:rsidR="00031D15">
        <w:rPr>
          <w:rFonts w:eastAsia="Times New Roman"/>
        </w:rPr>
        <w:t>s</w:t>
      </w:r>
      <w:r w:rsidR="00A77A0D" w:rsidRPr="00031D15">
        <w:rPr>
          <w:rFonts w:eastAsia="Times New Roman"/>
        </w:rPr>
        <w:t xml:space="preserve"> </w:t>
      </w:r>
      <w:r w:rsidR="00031D15">
        <w:rPr>
          <w:rFonts w:eastAsia="Times New Roman"/>
        </w:rPr>
        <w:t>along with BAB</w:t>
      </w:r>
      <w:r w:rsidR="00A77A0D" w:rsidRPr="00031D15">
        <w:rPr>
          <w:rFonts w:eastAsia="Times New Roman"/>
        </w:rPr>
        <w:t xml:space="preserve"> information </w:t>
      </w:r>
      <w:r w:rsidR="00031D15">
        <w:rPr>
          <w:rFonts w:eastAsia="Times New Roman"/>
        </w:rPr>
        <w:t xml:space="preserve">and membership </w:t>
      </w:r>
      <w:r w:rsidR="00A77A0D" w:rsidRPr="00031D15">
        <w:rPr>
          <w:rFonts w:eastAsia="Times New Roman"/>
        </w:rPr>
        <w:t>form</w:t>
      </w:r>
      <w:r w:rsidR="00031D15">
        <w:rPr>
          <w:rFonts w:eastAsia="Times New Roman"/>
        </w:rPr>
        <w:t>s</w:t>
      </w:r>
      <w:r w:rsidR="00A77A0D" w:rsidRPr="00031D15">
        <w:rPr>
          <w:rFonts w:eastAsia="Times New Roman"/>
        </w:rPr>
        <w:t xml:space="preserve">. Melanie and Kirk will participate. </w:t>
      </w:r>
      <w:r w:rsidRPr="00031D15">
        <w:rPr>
          <w:rFonts w:eastAsia="Times New Roman"/>
        </w:rPr>
        <w:t xml:space="preserve">Back to </w:t>
      </w:r>
      <w:r w:rsidR="00031D15">
        <w:rPr>
          <w:rFonts w:eastAsia="Times New Roman"/>
        </w:rPr>
        <w:t>S</w:t>
      </w:r>
      <w:r w:rsidRPr="00031D15">
        <w:rPr>
          <w:rFonts w:eastAsia="Times New Roman"/>
        </w:rPr>
        <w:t xml:space="preserve">chool night is a great opportunity to recruit new members. </w:t>
      </w:r>
    </w:p>
    <w:p w:rsidR="0093071C" w:rsidRDefault="0088087F" w:rsidP="0032208E">
      <w:pPr>
        <w:pStyle w:val="ListParagraph"/>
        <w:numPr>
          <w:ilvl w:val="1"/>
          <w:numId w:val="5"/>
        </w:numPr>
      </w:pPr>
      <w:r w:rsidRPr="00031D15">
        <w:rPr>
          <w:rFonts w:eastAsia="Times New Roman"/>
        </w:rPr>
        <w:t>Mock Interview</w:t>
      </w:r>
      <w:r w:rsidR="00DC24EF" w:rsidRPr="00031D15">
        <w:rPr>
          <w:rFonts w:eastAsia="Times New Roman"/>
        </w:rPr>
        <w:t>/Career C</w:t>
      </w:r>
      <w:r w:rsidR="0080708A" w:rsidRPr="00031D15">
        <w:rPr>
          <w:rFonts w:eastAsia="Times New Roman"/>
        </w:rPr>
        <w:t>onversations</w:t>
      </w:r>
      <w:r w:rsidR="001B2E73" w:rsidRPr="00031D15">
        <w:rPr>
          <w:rFonts w:eastAsia="Times New Roman"/>
        </w:rPr>
        <w:t xml:space="preserve"> Committee</w:t>
      </w:r>
      <w:r w:rsidR="00031D15">
        <w:rPr>
          <w:rFonts w:eastAsia="Times New Roman"/>
        </w:rPr>
        <w:t>:</w:t>
      </w:r>
      <w:r w:rsidR="00A77A0D">
        <w:t xml:space="preserve"> Nancy and JoAnne reviewed comments from last year’s events. Advisory: </w:t>
      </w:r>
      <w:r w:rsidR="0032208E">
        <w:t>Nancy and JoAnne</w:t>
      </w:r>
      <w:r w:rsidR="00037689">
        <w:t xml:space="preserve"> will invite last year’s advisory presenters to return, and then fill in gaps as needed. </w:t>
      </w:r>
      <w:r w:rsidR="00031D15">
        <w:t xml:space="preserve">The PPT will be </w:t>
      </w:r>
      <w:r w:rsidR="00A77A0D">
        <w:t>revise</w:t>
      </w:r>
      <w:r w:rsidR="00031D15">
        <w:t>d</w:t>
      </w:r>
      <w:r w:rsidR="00A77A0D">
        <w:t xml:space="preserve"> to shorten and update</w:t>
      </w:r>
      <w:r w:rsidR="00037689">
        <w:t xml:space="preserve"> it</w:t>
      </w:r>
      <w:r w:rsidR="00A77A0D">
        <w:t xml:space="preserve">. </w:t>
      </w:r>
      <w:r w:rsidR="00031D15">
        <w:t>Resume preparation will be removed from the PPT because</w:t>
      </w:r>
      <w:r w:rsidR="00A77A0D">
        <w:t xml:space="preserve"> English teachers </w:t>
      </w:r>
      <w:r w:rsidR="00031D15">
        <w:t>will be responsible for</w:t>
      </w:r>
      <w:r w:rsidR="00A77A0D">
        <w:t xml:space="preserve"> resume preparation.</w:t>
      </w:r>
      <w:r w:rsidR="00CA3B0B">
        <w:t xml:space="preserve"> </w:t>
      </w:r>
      <w:r w:rsidR="00031D15">
        <w:t>The section of the PPT that explains the</w:t>
      </w:r>
      <w:r w:rsidR="00CA3B0B">
        <w:t xml:space="preserve"> mock interview process</w:t>
      </w:r>
      <w:r w:rsidR="00031D15">
        <w:t xml:space="preserve"> will be redone to reflect the new school building. The </w:t>
      </w:r>
      <w:r w:rsidR="00CA3B0B">
        <w:t>good/bad interview video</w:t>
      </w:r>
      <w:r w:rsidR="00031D15">
        <w:t xml:space="preserve"> will be redone to show a greater contrast between good and bad.</w:t>
      </w:r>
      <w:r w:rsidR="00037689" w:rsidRPr="00037689">
        <w:t xml:space="preserve"> </w:t>
      </w:r>
      <w:r w:rsidR="00037689">
        <w:t xml:space="preserve">The PPT will focus on three interview stages: before, during and after the interview. </w:t>
      </w:r>
      <w:r w:rsidR="00E44C7B">
        <w:t>Pre-Interview topics</w:t>
      </w:r>
      <w:r w:rsidR="00031D15">
        <w:t xml:space="preserve"> to include are</w:t>
      </w:r>
      <w:r w:rsidR="00E44C7B">
        <w:t>: research the college</w:t>
      </w:r>
      <w:r w:rsidR="00031D15">
        <w:t>,</w:t>
      </w:r>
      <w:r w:rsidR="00E44C7B">
        <w:t xml:space="preserve"> company </w:t>
      </w:r>
      <w:r w:rsidR="00031D15">
        <w:t>and/or type of job; prepare to articulate</w:t>
      </w:r>
      <w:r w:rsidR="00E44C7B">
        <w:t xml:space="preserve"> how you bring value to the college, company, and position</w:t>
      </w:r>
      <w:r w:rsidR="00031D15">
        <w:t>; p</w:t>
      </w:r>
      <w:r w:rsidR="00E44C7B">
        <w:t>ractice interview</w:t>
      </w:r>
      <w:r w:rsidR="00031D15">
        <w:t xml:space="preserve">ing; </w:t>
      </w:r>
      <w:r w:rsidR="00E44C7B">
        <w:t>practice responses to questions</w:t>
      </w:r>
      <w:r w:rsidR="00031D15">
        <w:t xml:space="preserve"> (students should receive the</w:t>
      </w:r>
      <w:r w:rsidR="00E44C7B">
        <w:t xml:space="preserve"> questions in advance</w:t>
      </w:r>
      <w:r w:rsidR="00031D15">
        <w:t>); t</w:t>
      </w:r>
      <w:r w:rsidR="00E44C7B">
        <w:t>urn off electronic devices before the interview. During</w:t>
      </w:r>
      <w:r w:rsidR="00031D15">
        <w:t xml:space="preserve"> the interview topic</w:t>
      </w:r>
      <w:r w:rsidR="00037689">
        <w:t>s</w:t>
      </w:r>
      <w:r w:rsidR="00E44C7B">
        <w:t>: greeting – hand shake, eye contact, energy</w:t>
      </w:r>
      <w:r w:rsidR="00031D15">
        <w:t>;</w:t>
      </w:r>
      <w:r w:rsidR="00E44C7B">
        <w:t xml:space="preserve"> confidence</w:t>
      </w:r>
      <w:r w:rsidR="00031D15">
        <w:t>;</w:t>
      </w:r>
      <w:r w:rsidR="00E44C7B">
        <w:t xml:space="preserve"> posture</w:t>
      </w:r>
      <w:r w:rsidR="00031D15">
        <w:t>;</w:t>
      </w:r>
      <w:r w:rsidR="00E44C7B">
        <w:t xml:space="preserve"> articulation</w:t>
      </w:r>
      <w:r w:rsidR="00031D15">
        <w:t>;</w:t>
      </w:r>
      <w:r w:rsidR="00E44C7B">
        <w:t xml:space="preserve"> prepare a question</w:t>
      </w:r>
      <w:r w:rsidR="00031D15">
        <w:t xml:space="preserve"> for the interviewer, such as </w:t>
      </w:r>
      <w:r w:rsidR="00E44C7B">
        <w:t xml:space="preserve"> </w:t>
      </w:r>
      <w:r w:rsidR="00031D15">
        <w:t>“H</w:t>
      </w:r>
      <w:r w:rsidR="00E44C7B">
        <w:t xml:space="preserve">ow did you get </w:t>
      </w:r>
      <w:r w:rsidR="00031D15">
        <w:t>to your current position</w:t>
      </w:r>
      <w:r w:rsidR="00E44C7B">
        <w:t>?</w:t>
      </w:r>
      <w:r w:rsidR="00031D15">
        <w:t>”</w:t>
      </w:r>
      <w:r w:rsidR="00E44C7B">
        <w:t>)</w:t>
      </w:r>
      <w:r w:rsidR="00204208">
        <w:t xml:space="preserve">; sell yourself; </w:t>
      </w:r>
      <w:r w:rsidR="00031D15">
        <w:t>think about</w:t>
      </w:r>
      <w:r w:rsidR="00204208">
        <w:t xml:space="preserve"> what would make you stand out from your peers</w:t>
      </w:r>
      <w:r w:rsidR="00031D15">
        <w:t>. After the interview:</w:t>
      </w:r>
      <w:r w:rsidR="00204208">
        <w:t xml:space="preserve"> thank </w:t>
      </w:r>
      <w:r w:rsidR="00031D15">
        <w:t>the interviewer, both</w:t>
      </w:r>
      <w:r w:rsidR="00204208">
        <w:t xml:space="preserve"> at the close of the interview and then </w:t>
      </w:r>
      <w:r w:rsidR="00031D15">
        <w:t xml:space="preserve">via a </w:t>
      </w:r>
      <w:r w:rsidR="00204208">
        <w:t>follow-up thank-you email/letter</w:t>
      </w:r>
      <w:r w:rsidR="00031D15">
        <w:t>; r</w:t>
      </w:r>
      <w:r w:rsidR="0093071C">
        <w:t xml:space="preserve">eflect on what you learned </w:t>
      </w:r>
      <w:r w:rsidR="0093071C">
        <w:lastRenderedPageBreak/>
        <w:t>during the process and act on it by improving your</w:t>
      </w:r>
      <w:r w:rsidR="00204208">
        <w:t xml:space="preserve"> resume, do</w:t>
      </w:r>
      <w:r w:rsidR="0093071C">
        <w:t xml:space="preserve">ing </w:t>
      </w:r>
      <w:r w:rsidR="00204208">
        <w:t xml:space="preserve"> more research, get</w:t>
      </w:r>
      <w:r w:rsidR="0093071C">
        <w:t>ting</w:t>
      </w:r>
      <w:r w:rsidR="00204208">
        <w:t xml:space="preserve"> involved in things that will build your resume or help you prepare for a career. Joanne and Nancy will prepare a draft and share it at the next meeting.</w:t>
      </w:r>
      <w:r w:rsidR="00037689">
        <w:t xml:space="preserve"> </w:t>
      </w:r>
    </w:p>
    <w:p w:rsidR="0093071C" w:rsidRPr="0093071C" w:rsidRDefault="002172DE" w:rsidP="0093071C">
      <w:pPr>
        <w:pStyle w:val="ListParagraph"/>
        <w:numPr>
          <w:ilvl w:val="1"/>
          <w:numId w:val="5"/>
        </w:numPr>
      </w:pPr>
      <w:r w:rsidRPr="0093071C">
        <w:rPr>
          <w:rFonts w:eastAsia="Times New Roman"/>
        </w:rPr>
        <w:t>Business, Innovation, &amp; Leadership Signature</w:t>
      </w:r>
      <w:r w:rsidR="00204208" w:rsidRPr="0093071C">
        <w:rPr>
          <w:rFonts w:eastAsia="Times New Roman"/>
        </w:rPr>
        <w:t xml:space="preserve">: </w:t>
      </w:r>
    </w:p>
    <w:p w:rsidR="0093071C" w:rsidRPr="0093071C" w:rsidRDefault="0093071C" w:rsidP="0093071C">
      <w:pPr>
        <w:pStyle w:val="ListParagraph"/>
        <w:numPr>
          <w:ilvl w:val="2"/>
          <w:numId w:val="5"/>
        </w:numPr>
      </w:pPr>
      <w:r>
        <w:rPr>
          <w:rFonts w:eastAsia="Times New Roman"/>
        </w:rPr>
        <w:t>E</w:t>
      </w:r>
      <w:r w:rsidR="00204208" w:rsidRPr="0093071C">
        <w:rPr>
          <w:rFonts w:eastAsia="Times New Roman"/>
        </w:rPr>
        <w:t xml:space="preserve">ntrepreneur and </w:t>
      </w:r>
      <w:r>
        <w:rPr>
          <w:rFonts w:eastAsia="Times New Roman"/>
        </w:rPr>
        <w:t>I</w:t>
      </w:r>
      <w:r w:rsidR="00204208" w:rsidRPr="0093071C">
        <w:rPr>
          <w:rFonts w:eastAsia="Times New Roman"/>
        </w:rPr>
        <w:t xml:space="preserve">nnovation fair 10/26 at 7:45 am. </w:t>
      </w:r>
      <w:r>
        <w:rPr>
          <w:rFonts w:eastAsia="Times New Roman"/>
        </w:rPr>
        <w:t>V</w:t>
      </w:r>
      <w:r w:rsidR="00204208" w:rsidRPr="0093071C">
        <w:rPr>
          <w:rFonts w:eastAsia="Times New Roman"/>
        </w:rPr>
        <w:t>olunteer presenters</w:t>
      </w:r>
      <w:r>
        <w:rPr>
          <w:rFonts w:eastAsia="Times New Roman"/>
        </w:rPr>
        <w:t xml:space="preserve"> and</w:t>
      </w:r>
      <w:r w:rsidR="00204208" w:rsidRPr="0093071C">
        <w:rPr>
          <w:rFonts w:eastAsia="Times New Roman"/>
        </w:rPr>
        <w:t xml:space="preserve"> keynote speaker</w:t>
      </w:r>
      <w:r>
        <w:rPr>
          <w:rFonts w:eastAsia="Times New Roman"/>
        </w:rPr>
        <w:t xml:space="preserve"> </w:t>
      </w:r>
      <w:r w:rsidR="00037689">
        <w:rPr>
          <w:rFonts w:eastAsia="Times New Roman"/>
        </w:rPr>
        <w:t xml:space="preserve">are </w:t>
      </w:r>
      <w:r>
        <w:rPr>
          <w:rFonts w:eastAsia="Times New Roman"/>
        </w:rPr>
        <w:t>needed</w:t>
      </w:r>
      <w:r w:rsidR="00204208" w:rsidRPr="0093071C">
        <w:rPr>
          <w:rFonts w:eastAsia="Times New Roman"/>
        </w:rPr>
        <w:t>.</w:t>
      </w:r>
    </w:p>
    <w:p w:rsidR="002172DE" w:rsidRPr="0093071C" w:rsidRDefault="00204208" w:rsidP="0093071C">
      <w:pPr>
        <w:pStyle w:val="ListParagraph"/>
        <w:numPr>
          <w:ilvl w:val="2"/>
          <w:numId w:val="5"/>
        </w:numPr>
      </w:pPr>
      <w:r w:rsidRPr="0093071C">
        <w:rPr>
          <w:rFonts w:eastAsia="Times New Roman"/>
        </w:rPr>
        <w:t xml:space="preserve">I-Lead conference in November. Topics include fake news, cultural awareness, </w:t>
      </w:r>
      <w:proofErr w:type="gramStart"/>
      <w:r w:rsidRPr="0093071C">
        <w:rPr>
          <w:rFonts w:eastAsia="Times New Roman"/>
        </w:rPr>
        <w:t>general</w:t>
      </w:r>
      <w:proofErr w:type="gramEnd"/>
      <w:r w:rsidRPr="0093071C">
        <w:rPr>
          <w:rFonts w:eastAsia="Times New Roman"/>
        </w:rPr>
        <w:t xml:space="preserve"> leadership skills. </w:t>
      </w:r>
    </w:p>
    <w:p w:rsidR="001B2E73" w:rsidRPr="0093071C" w:rsidRDefault="005F7973" w:rsidP="0093071C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93071C">
        <w:rPr>
          <w:rFonts w:eastAsia="Times New Roman"/>
        </w:rPr>
        <w:t>Financial L</w:t>
      </w:r>
      <w:r w:rsidR="001B2E73" w:rsidRPr="0093071C">
        <w:rPr>
          <w:rFonts w:eastAsia="Times New Roman"/>
        </w:rPr>
        <w:t>iteracy</w:t>
      </w:r>
      <w:r w:rsidR="0093071C">
        <w:rPr>
          <w:rFonts w:eastAsia="Times New Roman"/>
        </w:rPr>
        <w:t>: Advisory scheduled for</w:t>
      </w:r>
      <w:r w:rsidR="00204208" w:rsidRPr="0093071C">
        <w:rPr>
          <w:rFonts w:eastAsia="Times New Roman"/>
        </w:rPr>
        <w:t xml:space="preserve"> March</w:t>
      </w:r>
      <w:r w:rsidR="0093071C">
        <w:rPr>
          <w:rFonts w:eastAsia="Times New Roman"/>
        </w:rPr>
        <w:t xml:space="preserve"> 23</w:t>
      </w:r>
      <w:r w:rsidR="00204208" w:rsidRPr="0093071C">
        <w:rPr>
          <w:rFonts w:eastAsia="Times New Roman"/>
        </w:rPr>
        <w:t xml:space="preserve">. </w:t>
      </w:r>
      <w:r w:rsidR="0093071C">
        <w:rPr>
          <w:rFonts w:eastAsia="Times New Roman"/>
        </w:rPr>
        <w:t xml:space="preserve">Planning will begin after Mock Interviews in December. This will be part of </w:t>
      </w:r>
      <w:r w:rsidR="00204208" w:rsidRPr="0093071C">
        <w:rPr>
          <w:rFonts w:eastAsia="Times New Roman"/>
        </w:rPr>
        <w:t xml:space="preserve">a full week of financial literacy activities. Two student leadership students will </w:t>
      </w:r>
      <w:r w:rsidR="0093071C">
        <w:rPr>
          <w:rFonts w:eastAsia="Times New Roman"/>
        </w:rPr>
        <w:t>plan the week.</w:t>
      </w:r>
      <w:r w:rsidR="005B0295" w:rsidRPr="0093071C">
        <w:rPr>
          <w:rFonts w:eastAsia="Times New Roman"/>
        </w:rPr>
        <w:t xml:space="preserve"> Last year there was a financial piece during each senior advisory; </w:t>
      </w:r>
      <w:r w:rsidR="0093071C">
        <w:rPr>
          <w:rFonts w:eastAsia="Times New Roman"/>
        </w:rPr>
        <w:t>this may</w:t>
      </w:r>
      <w:r w:rsidR="005B0295" w:rsidRPr="0093071C">
        <w:rPr>
          <w:rFonts w:eastAsia="Times New Roman"/>
        </w:rPr>
        <w:t xml:space="preserve"> continue this year.</w:t>
      </w:r>
    </w:p>
    <w:p w:rsidR="0093071C" w:rsidRDefault="0011554A" w:rsidP="0093071C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93071C">
        <w:rPr>
          <w:rFonts w:eastAsia="Times New Roman"/>
        </w:rPr>
        <w:t>Website- Jim Cleveland</w:t>
      </w:r>
      <w:r w:rsidR="005B0295" w:rsidRPr="0093071C">
        <w:rPr>
          <w:rFonts w:eastAsia="Times New Roman"/>
        </w:rPr>
        <w:t xml:space="preserve">: </w:t>
      </w:r>
    </w:p>
    <w:p w:rsidR="0093071C" w:rsidRDefault="009320E3" w:rsidP="0093071C">
      <w:pPr>
        <w:pStyle w:val="ListParagraph"/>
        <w:numPr>
          <w:ilvl w:val="2"/>
          <w:numId w:val="5"/>
        </w:numPr>
        <w:rPr>
          <w:rFonts w:eastAsia="Times New Roman"/>
        </w:rPr>
      </w:pPr>
      <w:r w:rsidRPr="0093071C">
        <w:rPr>
          <w:rFonts w:eastAsia="Times New Roman"/>
        </w:rPr>
        <w:t>Need to use a new photo</w:t>
      </w:r>
      <w:r w:rsidR="00037689">
        <w:rPr>
          <w:rFonts w:eastAsia="Times New Roman"/>
        </w:rPr>
        <w:t>.</w:t>
      </w:r>
    </w:p>
    <w:p w:rsidR="0093071C" w:rsidRDefault="0093071C" w:rsidP="0093071C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R</w:t>
      </w:r>
      <w:r w:rsidR="009320E3" w:rsidRPr="0093071C">
        <w:rPr>
          <w:rFonts w:eastAsia="Times New Roman"/>
        </w:rPr>
        <w:t xml:space="preserve">emove financial literacy information </w:t>
      </w:r>
      <w:r>
        <w:rPr>
          <w:rFonts w:eastAsia="Times New Roman"/>
        </w:rPr>
        <w:t xml:space="preserve">for </w:t>
      </w:r>
      <w:r w:rsidR="009320E3" w:rsidRPr="0093071C">
        <w:rPr>
          <w:rFonts w:eastAsia="Times New Roman"/>
        </w:rPr>
        <w:t>now</w:t>
      </w:r>
      <w:r w:rsidR="00037689">
        <w:rPr>
          <w:rFonts w:eastAsia="Times New Roman"/>
        </w:rPr>
        <w:t>.</w:t>
      </w:r>
    </w:p>
    <w:p w:rsidR="0093071C" w:rsidRDefault="0093071C" w:rsidP="0093071C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P</w:t>
      </w:r>
      <w:r w:rsidR="009320E3" w:rsidRPr="0093071C">
        <w:rPr>
          <w:rFonts w:eastAsia="Times New Roman"/>
        </w:rPr>
        <w:t>ut mock interview info on home page with 2017 dates; leave talking points</w:t>
      </w:r>
      <w:r w:rsidR="00037689">
        <w:rPr>
          <w:rFonts w:eastAsia="Times New Roman"/>
        </w:rPr>
        <w:t>.</w:t>
      </w:r>
    </w:p>
    <w:p w:rsidR="0093071C" w:rsidRDefault="0093071C" w:rsidP="0093071C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Add Alyssa Panzer – Celebrated Signature Student</w:t>
      </w:r>
      <w:r w:rsidR="00037689">
        <w:rPr>
          <w:rFonts w:eastAsia="Times New Roman"/>
        </w:rPr>
        <w:t>.</w:t>
      </w:r>
    </w:p>
    <w:p w:rsidR="0011554A" w:rsidRPr="0093071C" w:rsidRDefault="0093071C" w:rsidP="0093071C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BAB members</w:t>
      </w:r>
      <w:r w:rsidR="009320E3" w:rsidRPr="0093071C">
        <w:rPr>
          <w:rFonts w:eastAsia="Times New Roman"/>
        </w:rPr>
        <w:t xml:space="preserve"> should review the page to identify other needed updates.</w:t>
      </w:r>
      <w:r>
        <w:rPr>
          <w:rFonts w:eastAsia="Times New Roman"/>
        </w:rPr>
        <w:t xml:space="preserve"> </w:t>
      </w:r>
      <w:hyperlink r:id="rId6" w:history="1">
        <w:r w:rsidRPr="00911228">
          <w:rPr>
            <w:rStyle w:val="Hyperlink"/>
            <w:rFonts w:eastAsia="Times New Roman"/>
          </w:rPr>
          <w:t>http://www.sphsbab.org/</w:t>
        </w:r>
      </w:hyperlink>
      <w:r>
        <w:rPr>
          <w:rFonts w:eastAsia="Times New Roman"/>
        </w:rPr>
        <w:t xml:space="preserve"> </w:t>
      </w:r>
    </w:p>
    <w:p w:rsidR="002172DE" w:rsidRPr="0093071C" w:rsidRDefault="001B2E73" w:rsidP="0063780A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93071C">
        <w:rPr>
          <w:rFonts w:eastAsia="Times New Roman"/>
        </w:rPr>
        <w:t>Ma</w:t>
      </w:r>
      <w:r w:rsidR="00A25F68" w:rsidRPr="0093071C">
        <w:rPr>
          <w:rFonts w:eastAsia="Times New Roman"/>
        </w:rPr>
        <w:t xml:space="preserve">rketing/Membership/Appreciation </w:t>
      </w:r>
      <w:r w:rsidR="00C05E2C" w:rsidRPr="0093071C">
        <w:rPr>
          <w:rFonts w:eastAsia="Times New Roman"/>
        </w:rPr>
        <w:t>Committee</w:t>
      </w:r>
      <w:r w:rsidR="0093071C" w:rsidRPr="0093071C">
        <w:rPr>
          <w:rFonts w:eastAsia="Times New Roman"/>
        </w:rPr>
        <w:t>: No report.</w:t>
      </w:r>
    </w:p>
    <w:p w:rsidR="00AD1B35" w:rsidRDefault="00AD1B35" w:rsidP="005F3434">
      <w:pPr>
        <w:ind w:left="360"/>
        <w:rPr>
          <w:rFonts w:eastAsia="Times New Roman"/>
        </w:rPr>
      </w:pPr>
      <w:r>
        <w:rPr>
          <w:rFonts w:eastAsia="Times New Roman"/>
        </w:rPr>
        <w:br/>
      </w:r>
      <w:r w:rsidR="005F3434">
        <w:rPr>
          <w:rFonts w:eastAsia="Times New Roman"/>
        </w:rPr>
        <w:t xml:space="preserve">IV. </w:t>
      </w:r>
      <w:r w:rsidR="0088087F">
        <w:rPr>
          <w:rFonts w:eastAsia="Times New Roman"/>
        </w:rPr>
        <w:t>Announcements/New Business</w:t>
      </w:r>
      <w:r w:rsidR="0063780A">
        <w:rPr>
          <w:rFonts w:eastAsia="Times New Roman"/>
        </w:rPr>
        <w:t>:</w:t>
      </w:r>
    </w:p>
    <w:p w:rsidR="005F3434" w:rsidRDefault="0063780A" w:rsidP="0093071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F3434">
        <w:rPr>
          <w:rFonts w:eastAsia="Times New Roman"/>
        </w:rPr>
        <w:t>Celebrated Signature Student- Alyssa Panzer AMP Cosmetics</w:t>
      </w:r>
    </w:p>
    <w:p w:rsidR="0011554A" w:rsidRPr="005F3434" w:rsidRDefault="00C05E2C" w:rsidP="0011554A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F3434">
        <w:rPr>
          <w:rFonts w:eastAsia="Times New Roman"/>
        </w:rPr>
        <w:t>Superintendent’s Networking Breakfast</w:t>
      </w:r>
      <w:r w:rsidR="00DC24EF" w:rsidRPr="005F3434">
        <w:rPr>
          <w:rFonts w:eastAsia="Times New Roman"/>
        </w:rPr>
        <w:t xml:space="preserve">: </w:t>
      </w:r>
      <w:r w:rsidRPr="005F3434">
        <w:rPr>
          <w:rFonts w:eastAsia="Times New Roman"/>
        </w:rPr>
        <w:t xml:space="preserve"> </w:t>
      </w:r>
      <w:r w:rsidR="00DC24EF" w:rsidRPr="005F3434">
        <w:rPr>
          <w:rFonts w:eastAsia="Times New Roman"/>
        </w:rPr>
        <w:t>September</w:t>
      </w:r>
      <w:r w:rsidR="002172DE" w:rsidRPr="005F3434">
        <w:rPr>
          <w:rFonts w:eastAsia="Times New Roman"/>
        </w:rPr>
        <w:t xml:space="preserve"> 2</w:t>
      </w:r>
      <w:r w:rsidR="0011554A" w:rsidRPr="005F3434">
        <w:rPr>
          <w:rFonts w:eastAsia="Times New Roman"/>
        </w:rPr>
        <w:t>7</w:t>
      </w:r>
      <w:r w:rsidR="005F7973" w:rsidRPr="005F3434">
        <w:rPr>
          <w:rFonts w:eastAsia="Times New Roman"/>
          <w:vertAlign w:val="superscript"/>
        </w:rPr>
        <w:t>th</w:t>
      </w:r>
      <w:r w:rsidR="0011554A" w:rsidRPr="005F3434">
        <w:rPr>
          <w:rFonts w:eastAsia="Times New Roman"/>
        </w:rPr>
        <w:t xml:space="preserve"> 7:30-10:00 a.m. La Fontaine </w:t>
      </w:r>
      <w:proofErr w:type="spellStart"/>
      <w:r w:rsidR="0011554A" w:rsidRPr="005F3434">
        <w:rPr>
          <w:rFonts w:eastAsia="Times New Roman"/>
        </w:rPr>
        <w:t>Bleue</w:t>
      </w:r>
      <w:proofErr w:type="spellEnd"/>
    </w:p>
    <w:p w:rsidR="00AD1B35" w:rsidRDefault="00AD1B35" w:rsidP="0088087F">
      <w:pPr>
        <w:rPr>
          <w:rFonts w:eastAsia="Times New Roman"/>
        </w:rPr>
      </w:pPr>
    </w:p>
    <w:p w:rsidR="00037689" w:rsidRDefault="005F3434" w:rsidP="005F3434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F3434">
        <w:rPr>
          <w:rFonts w:eastAsia="Times New Roman"/>
        </w:rPr>
        <w:t xml:space="preserve">Upcoming </w:t>
      </w:r>
      <w:r w:rsidR="00037689">
        <w:rPr>
          <w:rFonts w:eastAsia="Times New Roman"/>
        </w:rPr>
        <w:t>Dates:</w:t>
      </w:r>
    </w:p>
    <w:p w:rsidR="005F3434" w:rsidRPr="005F3434" w:rsidRDefault="005F3434" w:rsidP="00037689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5F3434">
        <w:rPr>
          <w:rFonts w:eastAsia="Times New Roman"/>
        </w:rPr>
        <w:t>BAB meetings 8a</w:t>
      </w:r>
      <w:r w:rsidR="00037689">
        <w:rPr>
          <w:rFonts w:eastAsia="Times New Roman"/>
        </w:rPr>
        <w:t>m</w:t>
      </w:r>
      <w:r w:rsidRPr="005F3434">
        <w:rPr>
          <w:rFonts w:eastAsia="Times New Roman"/>
        </w:rPr>
        <w:t>-9a</w:t>
      </w:r>
      <w:r w:rsidR="00037689">
        <w:rPr>
          <w:rFonts w:eastAsia="Times New Roman"/>
        </w:rPr>
        <w:t>m</w:t>
      </w:r>
      <w:r w:rsidRPr="005F3434">
        <w:rPr>
          <w:rFonts w:eastAsia="Times New Roman"/>
        </w:rPr>
        <w:t>: 10/10, 11/14, 1/9, 3/13, 4/10, 5/8</w:t>
      </w:r>
    </w:p>
    <w:p w:rsidR="00AB450E" w:rsidRPr="00037689" w:rsidRDefault="0011554A" w:rsidP="00037689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037689">
        <w:rPr>
          <w:rFonts w:eastAsia="Times New Roman"/>
        </w:rPr>
        <w:t>Sep. 14</w:t>
      </w:r>
      <w:r w:rsidRPr="00037689">
        <w:rPr>
          <w:rFonts w:eastAsia="Times New Roman"/>
          <w:vertAlign w:val="superscript"/>
        </w:rPr>
        <w:t>th</w:t>
      </w:r>
      <w:r w:rsidRPr="00037689">
        <w:rPr>
          <w:rFonts w:eastAsia="Times New Roman"/>
        </w:rPr>
        <w:t xml:space="preserve">- Back to School Night </w:t>
      </w:r>
    </w:p>
    <w:p w:rsidR="00037689" w:rsidRDefault="00DC24EF" w:rsidP="00037689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037689">
        <w:rPr>
          <w:rFonts w:eastAsia="Times New Roman"/>
        </w:rPr>
        <w:t>Oct. 2</w:t>
      </w:r>
      <w:r w:rsidR="007647B3" w:rsidRPr="00037689">
        <w:rPr>
          <w:rFonts w:eastAsia="Times New Roman"/>
        </w:rPr>
        <w:t>6</w:t>
      </w:r>
      <w:r w:rsidRPr="00037689">
        <w:rPr>
          <w:rFonts w:eastAsia="Times New Roman"/>
          <w:vertAlign w:val="superscript"/>
        </w:rPr>
        <w:t>th</w:t>
      </w:r>
      <w:r w:rsidRPr="00037689">
        <w:rPr>
          <w:rFonts w:eastAsia="Times New Roman"/>
        </w:rPr>
        <w:t>- Entrepreneurial Fair</w:t>
      </w:r>
    </w:p>
    <w:p w:rsidR="00037689" w:rsidRPr="00037689" w:rsidRDefault="002172DE" w:rsidP="00037689">
      <w:pPr>
        <w:pStyle w:val="ListParagraph"/>
        <w:numPr>
          <w:ilvl w:val="2"/>
          <w:numId w:val="7"/>
        </w:numPr>
        <w:rPr>
          <w:rFonts w:eastAsia="Times New Roman"/>
        </w:rPr>
      </w:pPr>
      <w:r>
        <w:t>Recruiting participants</w:t>
      </w:r>
    </w:p>
    <w:p w:rsidR="002172DE" w:rsidRPr="00037689" w:rsidRDefault="002172DE" w:rsidP="00037689">
      <w:pPr>
        <w:pStyle w:val="ListParagraph"/>
        <w:numPr>
          <w:ilvl w:val="2"/>
          <w:numId w:val="7"/>
        </w:numPr>
        <w:rPr>
          <w:rFonts w:eastAsia="Times New Roman"/>
        </w:rPr>
      </w:pPr>
      <w:r>
        <w:t>Will feature a student table</w:t>
      </w:r>
    </w:p>
    <w:p w:rsidR="00DE1222" w:rsidRPr="00037689" w:rsidRDefault="000F1A61" w:rsidP="00037689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037689">
        <w:rPr>
          <w:rFonts w:eastAsia="Times New Roman"/>
        </w:rPr>
        <w:t xml:space="preserve">Nov. </w:t>
      </w:r>
      <w:r w:rsidR="007647B3" w:rsidRPr="00037689">
        <w:rPr>
          <w:rFonts w:eastAsia="Times New Roman"/>
        </w:rPr>
        <w:t>17</w:t>
      </w:r>
      <w:r w:rsidRPr="00037689">
        <w:rPr>
          <w:rFonts w:eastAsia="Times New Roman"/>
          <w:vertAlign w:val="superscript"/>
        </w:rPr>
        <w:t>th</w:t>
      </w:r>
      <w:r w:rsidR="002172DE" w:rsidRPr="00037689">
        <w:rPr>
          <w:rFonts w:eastAsia="Times New Roman"/>
        </w:rPr>
        <w:t>- 11th</w:t>
      </w:r>
      <w:r w:rsidRPr="00037689">
        <w:rPr>
          <w:rFonts w:eastAsia="Times New Roman"/>
        </w:rPr>
        <w:t xml:space="preserve"> grade Mock Interview advisory</w:t>
      </w:r>
    </w:p>
    <w:p w:rsidR="00703DC0" w:rsidRPr="00037689" w:rsidRDefault="00703DC0" w:rsidP="00037689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037689">
        <w:rPr>
          <w:rFonts w:eastAsia="Times New Roman"/>
        </w:rPr>
        <w:t xml:space="preserve">Dec. </w:t>
      </w:r>
      <w:r w:rsidR="007647B3" w:rsidRPr="00037689">
        <w:rPr>
          <w:rFonts w:eastAsia="Times New Roman"/>
        </w:rPr>
        <w:t>11-14</w:t>
      </w:r>
      <w:r w:rsidR="007B074E" w:rsidRPr="00037689">
        <w:rPr>
          <w:rFonts w:eastAsia="Times New Roman"/>
          <w:vertAlign w:val="superscript"/>
        </w:rPr>
        <w:t>th</w:t>
      </w:r>
      <w:r w:rsidR="002172DE" w:rsidRPr="00037689">
        <w:rPr>
          <w:rFonts w:eastAsia="Times New Roman"/>
          <w:vertAlign w:val="superscript"/>
        </w:rPr>
        <w:t>-</w:t>
      </w:r>
      <w:r w:rsidR="002172DE" w:rsidRPr="00037689">
        <w:rPr>
          <w:rFonts w:eastAsia="Times New Roman"/>
        </w:rPr>
        <w:t xml:space="preserve"> 11th </w:t>
      </w:r>
      <w:r w:rsidR="007B074E" w:rsidRPr="00037689">
        <w:rPr>
          <w:rFonts w:eastAsia="Times New Roman"/>
        </w:rPr>
        <w:t>grade</w:t>
      </w:r>
      <w:r w:rsidRPr="00037689">
        <w:rPr>
          <w:rFonts w:eastAsia="Times New Roman"/>
        </w:rPr>
        <w:t xml:space="preserve"> mock interviews and career conversations</w:t>
      </w:r>
    </w:p>
    <w:p w:rsidR="007647B3" w:rsidRPr="00037689" w:rsidRDefault="0011554A" w:rsidP="00037689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037689">
        <w:rPr>
          <w:rFonts w:eastAsia="Times New Roman"/>
        </w:rPr>
        <w:t>Feb. 8</w:t>
      </w:r>
      <w:r w:rsidRPr="00037689">
        <w:rPr>
          <w:rFonts w:eastAsia="Times New Roman"/>
          <w:vertAlign w:val="superscript"/>
        </w:rPr>
        <w:t>th</w:t>
      </w:r>
      <w:r w:rsidRPr="00037689">
        <w:rPr>
          <w:rFonts w:eastAsia="Times New Roman"/>
        </w:rPr>
        <w:t xml:space="preserve"> - </w:t>
      </w:r>
      <w:r w:rsidR="007647B3" w:rsidRPr="00037689">
        <w:rPr>
          <w:rFonts w:eastAsia="Times New Roman"/>
        </w:rPr>
        <w:t>Healthy Teen Well</w:t>
      </w:r>
      <w:r w:rsidRPr="00037689">
        <w:rPr>
          <w:rFonts w:eastAsia="Times New Roman"/>
        </w:rPr>
        <w:t>ness Fair</w:t>
      </w:r>
      <w:r w:rsidR="007647B3" w:rsidRPr="00037689">
        <w:rPr>
          <w:rFonts w:eastAsia="Times New Roman"/>
        </w:rPr>
        <w:t xml:space="preserve"> </w:t>
      </w:r>
    </w:p>
    <w:p w:rsidR="00703DC0" w:rsidRPr="00037689" w:rsidRDefault="00703DC0" w:rsidP="00037689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037689">
        <w:rPr>
          <w:rFonts w:eastAsia="Times New Roman"/>
        </w:rPr>
        <w:t xml:space="preserve">Mar. </w:t>
      </w:r>
      <w:r w:rsidR="007647B3" w:rsidRPr="00037689">
        <w:rPr>
          <w:rFonts w:eastAsia="Times New Roman"/>
        </w:rPr>
        <w:t>23</w:t>
      </w:r>
      <w:r w:rsidR="007647B3" w:rsidRPr="00037689">
        <w:rPr>
          <w:rFonts w:eastAsia="Times New Roman"/>
          <w:vertAlign w:val="superscript"/>
        </w:rPr>
        <w:t>rd</w:t>
      </w:r>
      <w:r w:rsidRPr="00037689">
        <w:rPr>
          <w:rFonts w:eastAsia="Times New Roman"/>
        </w:rPr>
        <w:t>- Financial literacy advisories</w:t>
      </w:r>
    </w:p>
    <w:p w:rsidR="00703DC0" w:rsidRDefault="00703DC0" w:rsidP="000F1A61">
      <w:pPr>
        <w:rPr>
          <w:rFonts w:eastAsia="Times New Roman"/>
        </w:rPr>
      </w:pPr>
    </w:p>
    <w:p w:rsidR="00703DC0" w:rsidRDefault="00703DC0" w:rsidP="000F1A61">
      <w:pPr>
        <w:rPr>
          <w:rFonts w:eastAsia="Times New Roman"/>
        </w:rPr>
      </w:pPr>
    </w:p>
    <w:p w:rsidR="001F6869" w:rsidRDefault="001F6869" w:rsidP="002172DE"/>
    <w:sectPr w:rsidR="001F6869" w:rsidSect="001F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F2"/>
    <w:multiLevelType w:val="multilevel"/>
    <w:tmpl w:val="315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D789E"/>
    <w:multiLevelType w:val="hybridMultilevel"/>
    <w:tmpl w:val="FFE0D288"/>
    <w:lvl w:ilvl="0" w:tplc="EC8E9D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26835"/>
    <w:multiLevelType w:val="hybridMultilevel"/>
    <w:tmpl w:val="94BA0B0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4BF2"/>
    <w:multiLevelType w:val="hybridMultilevel"/>
    <w:tmpl w:val="7736F1FE"/>
    <w:lvl w:ilvl="0" w:tplc="93745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C261F"/>
    <w:multiLevelType w:val="hybridMultilevel"/>
    <w:tmpl w:val="DFAAF92A"/>
    <w:lvl w:ilvl="0" w:tplc="8898B91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E02132"/>
    <w:multiLevelType w:val="hybridMultilevel"/>
    <w:tmpl w:val="A1941194"/>
    <w:lvl w:ilvl="0" w:tplc="7AA6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F57D9"/>
    <w:multiLevelType w:val="hybridMultilevel"/>
    <w:tmpl w:val="EEACC382"/>
    <w:lvl w:ilvl="0" w:tplc="727095E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F"/>
    <w:rsid w:val="00031D15"/>
    <w:rsid w:val="00036CE9"/>
    <w:rsid w:val="00037689"/>
    <w:rsid w:val="000F1A61"/>
    <w:rsid w:val="0011554A"/>
    <w:rsid w:val="001A48FC"/>
    <w:rsid w:val="001A585D"/>
    <w:rsid w:val="001B2E73"/>
    <w:rsid w:val="001F6869"/>
    <w:rsid w:val="00204208"/>
    <w:rsid w:val="002172DE"/>
    <w:rsid w:val="0032208E"/>
    <w:rsid w:val="0043089F"/>
    <w:rsid w:val="004A3EFE"/>
    <w:rsid w:val="00596A18"/>
    <w:rsid w:val="005B0295"/>
    <w:rsid w:val="005F3434"/>
    <w:rsid w:val="005F7973"/>
    <w:rsid w:val="00632F4C"/>
    <w:rsid w:val="0063780A"/>
    <w:rsid w:val="00641082"/>
    <w:rsid w:val="00703DC0"/>
    <w:rsid w:val="007647B3"/>
    <w:rsid w:val="00787C4F"/>
    <w:rsid w:val="007B074E"/>
    <w:rsid w:val="0080708A"/>
    <w:rsid w:val="0088087F"/>
    <w:rsid w:val="0093071C"/>
    <w:rsid w:val="009320E3"/>
    <w:rsid w:val="009B3063"/>
    <w:rsid w:val="00A25F68"/>
    <w:rsid w:val="00A3204B"/>
    <w:rsid w:val="00A653C9"/>
    <w:rsid w:val="00A77A0D"/>
    <w:rsid w:val="00AB1FFE"/>
    <w:rsid w:val="00AB450E"/>
    <w:rsid w:val="00AC61D9"/>
    <w:rsid w:val="00AD1B35"/>
    <w:rsid w:val="00C05E2C"/>
    <w:rsid w:val="00CA3B0B"/>
    <w:rsid w:val="00CA71E4"/>
    <w:rsid w:val="00CB3992"/>
    <w:rsid w:val="00CF3FF1"/>
    <w:rsid w:val="00D14827"/>
    <w:rsid w:val="00D343C3"/>
    <w:rsid w:val="00DC24EF"/>
    <w:rsid w:val="00DE1222"/>
    <w:rsid w:val="00DF1115"/>
    <w:rsid w:val="00E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7690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46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3551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9" w:color="FFFFFF"/>
                    <w:right w:val="none" w:sz="0" w:space="0" w:color="auto"/>
                  </w:divBdr>
                  <w:divsChild>
                    <w:div w:id="865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hsba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alwilley</dc:creator>
  <cp:lastModifiedBy>Brack, Joanne G</cp:lastModifiedBy>
  <cp:revision>3</cp:revision>
  <dcterms:created xsi:type="dcterms:W3CDTF">2017-09-13T20:16:00Z</dcterms:created>
  <dcterms:modified xsi:type="dcterms:W3CDTF">2017-09-13T20:24:00Z</dcterms:modified>
</cp:coreProperties>
</file>