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187D9C6E" w:rsidR="00D85302" w:rsidRDefault="008B604A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18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B14C87">
        <w:rPr>
          <w:sz w:val="28"/>
          <w:szCs w:val="28"/>
        </w:rPr>
        <w:t>2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31E98F9F" w14:textId="5F2C907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46268E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0FF4A578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46268E">
        <w:rPr>
          <w:sz w:val="24"/>
          <w:szCs w:val="24"/>
        </w:rPr>
        <w:t xml:space="preserve"> Dedenbach</w:t>
      </w:r>
      <w:r w:rsidR="008B604A">
        <w:rPr>
          <w:sz w:val="24"/>
          <w:szCs w:val="24"/>
        </w:rPr>
        <w:t>, Babbitt</w:t>
      </w:r>
      <w:r w:rsidR="00BD097D">
        <w:rPr>
          <w:sz w:val="24"/>
          <w:szCs w:val="24"/>
        </w:rPr>
        <w:t>,</w:t>
      </w:r>
      <w:r w:rsidR="00B14C87">
        <w:rPr>
          <w:sz w:val="24"/>
          <w:szCs w:val="24"/>
        </w:rPr>
        <w:t xml:space="preserve"> Absent: </w:t>
      </w:r>
      <w:r w:rsidR="008B604A">
        <w:rPr>
          <w:sz w:val="24"/>
          <w:szCs w:val="24"/>
        </w:rPr>
        <w:t>Keipert, Koutnik</w:t>
      </w:r>
    </w:p>
    <w:p w14:paraId="571630BE" w14:textId="281AB4F7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FE251C">
        <w:rPr>
          <w:sz w:val="24"/>
          <w:szCs w:val="24"/>
        </w:rPr>
        <w:t xml:space="preserve">, Brian </w:t>
      </w:r>
      <w:proofErr w:type="spellStart"/>
      <w:r w:rsidR="00FE251C">
        <w:rPr>
          <w:sz w:val="24"/>
          <w:szCs w:val="24"/>
        </w:rPr>
        <w:t>Bickmeier</w:t>
      </w:r>
      <w:proofErr w:type="spellEnd"/>
      <w:r w:rsidR="008B604A">
        <w:rPr>
          <w:sz w:val="24"/>
          <w:szCs w:val="24"/>
        </w:rPr>
        <w:t>, Bob Polanic</w:t>
      </w:r>
    </w:p>
    <w:p w14:paraId="6B19FC58" w14:textId="78DA53BE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B604A">
        <w:rPr>
          <w:sz w:val="24"/>
          <w:szCs w:val="24"/>
        </w:rPr>
        <w:t>Babbitt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8B604A">
        <w:rPr>
          <w:sz w:val="24"/>
          <w:szCs w:val="24"/>
        </w:rPr>
        <w:t>Wakeley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3052DD40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B604A">
        <w:rPr>
          <w:sz w:val="24"/>
          <w:szCs w:val="24"/>
        </w:rPr>
        <w:t>Wakeley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8B604A">
        <w:rPr>
          <w:sz w:val="24"/>
          <w:szCs w:val="24"/>
        </w:rPr>
        <w:t>Babbitt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8B604A">
        <w:rPr>
          <w:sz w:val="24"/>
          <w:szCs w:val="24"/>
        </w:rPr>
        <w:t>March 21</w:t>
      </w:r>
      <w:r w:rsidR="00DA1EB6">
        <w:rPr>
          <w:sz w:val="24"/>
          <w:szCs w:val="24"/>
        </w:rPr>
        <w:t>, 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980E7B">
        <w:rPr>
          <w:sz w:val="24"/>
          <w:szCs w:val="24"/>
        </w:rPr>
        <w:t xml:space="preserve"> board meeting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1A5ECBF4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0A52CBA9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B604A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8B604A">
        <w:rPr>
          <w:sz w:val="24"/>
          <w:szCs w:val="24"/>
        </w:rPr>
        <w:t>Babbitt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C26499">
        <w:rPr>
          <w:sz w:val="24"/>
          <w:szCs w:val="24"/>
        </w:rPr>
        <w:t xml:space="preserve">March </w:t>
      </w:r>
      <w:r w:rsidR="00DA2AB4">
        <w:rPr>
          <w:sz w:val="24"/>
          <w:szCs w:val="24"/>
        </w:rPr>
        <w:t>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BD097D">
        <w:rPr>
          <w:sz w:val="24"/>
          <w:szCs w:val="24"/>
        </w:rPr>
        <w:t xml:space="preserve">Yeas: </w:t>
      </w:r>
      <w:r w:rsidR="005A2C7C">
        <w:rPr>
          <w:sz w:val="24"/>
          <w:szCs w:val="24"/>
        </w:rPr>
        <w:t>All</w:t>
      </w:r>
    </w:p>
    <w:p w14:paraId="02DA4B2A" w14:textId="313000C0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>Motion by</w:t>
      </w:r>
      <w:r w:rsidR="00D604F2">
        <w:rPr>
          <w:sz w:val="24"/>
          <w:szCs w:val="24"/>
        </w:rPr>
        <w:t xml:space="preserve"> Wakeley</w:t>
      </w:r>
      <w:r>
        <w:rPr>
          <w:sz w:val="24"/>
          <w:szCs w:val="24"/>
        </w:rPr>
        <w:t xml:space="preserve">, second by </w:t>
      </w:r>
      <w:r w:rsidR="00D604F2">
        <w:rPr>
          <w:sz w:val="24"/>
          <w:szCs w:val="24"/>
        </w:rPr>
        <w:t>Babbitt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C26499">
        <w:rPr>
          <w:sz w:val="24"/>
          <w:szCs w:val="24"/>
        </w:rPr>
        <w:t>16,071.58</w:t>
      </w:r>
      <w:r w:rsidR="00287FF7">
        <w:rPr>
          <w:sz w:val="24"/>
          <w:szCs w:val="24"/>
        </w:rPr>
        <w:t xml:space="preserve"> for </w:t>
      </w:r>
      <w:r w:rsidR="00C26499">
        <w:rPr>
          <w:sz w:val="24"/>
          <w:szCs w:val="24"/>
        </w:rPr>
        <w:t>March</w:t>
      </w:r>
      <w:r w:rsidR="00287FF7">
        <w:rPr>
          <w:sz w:val="24"/>
          <w:szCs w:val="24"/>
        </w:rPr>
        <w:t xml:space="preserve"> 202</w:t>
      </w:r>
      <w:r w:rsidR="008B30FC">
        <w:rPr>
          <w:sz w:val="24"/>
          <w:szCs w:val="24"/>
        </w:rPr>
        <w:t>2</w:t>
      </w:r>
      <w:r w:rsidR="00287FF7">
        <w:rPr>
          <w:sz w:val="24"/>
          <w:szCs w:val="24"/>
        </w:rPr>
        <w:t>. Roll Call vote</w:t>
      </w:r>
      <w:r w:rsidR="00A96755">
        <w:rPr>
          <w:sz w:val="24"/>
          <w:szCs w:val="24"/>
        </w:rPr>
        <w:t xml:space="preserve">. </w:t>
      </w:r>
      <w:r w:rsidR="00287FF7">
        <w:rPr>
          <w:sz w:val="24"/>
          <w:szCs w:val="24"/>
        </w:rPr>
        <w:t>Yeas</w:t>
      </w:r>
      <w:r w:rsidR="00A96755">
        <w:rPr>
          <w:sz w:val="24"/>
          <w:szCs w:val="24"/>
        </w:rPr>
        <w:t>: All</w:t>
      </w:r>
      <w:r w:rsidR="00DA2AB4">
        <w:rPr>
          <w:sz w:val="24"/>
          <w:szCs w:val="24"/>
        </w:rPr>
        <w:t xml:space="preserve"> </w:t>
      </w:r>
    </w:p>
    <w:p w14:paraId="079801CD" w14:textId="3668B94A" w:rsidR="00C26499" w:rsidRDefault="00304FC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The board </w:t>
      </w:r>
      <w:r w:rsidR="007564B3">
        <w:rPr>
          <w:sz w:val="24"/>
          <w:szCs w:val="24"/>
        </w:rPr>
        <w:t>received an update and had further discussion on</w:t>
      </w:r>
      <w:r>
        <w:rPr>
          <w:sz w:val="24"/>
          <w:szCs w:val="24"/>
        </w:rPr>
        <w:t xml:space="preserve"> the water pressure </w:t>
      </w:r>
      <w:r w:rsidR="008B30FC">
        <w:rPr>
          <w:sz w:val="24"/>
          <w:szCs w:val="24"/>
        </w:rPr>
        <w:t xml:space="preserve">events of the month and possible solutions. </w:t>
      </w:r>
      <w:r w:rsidR="00C26499">
        <w:rPr>
          <w:sz w:val="24"/>
          <w:szCs w:val="24"/>
        </w:rPr>
        <w:t xml:space="preserve">Meeting has been scheduled with Larry Fox and the </w:t>
      </w:r>
      <w:proofErr w:type="spellStart"/>
      <w:r w:rsidR="00C26499">
        <w:rPr>
          <w:sz w:val="24"/>
          <w:szCs w:val="24"/>
        </w:rPr>
        <w:t>Arauco</w:t>
      </w:r>
      <w:proofErr w:type="spellEnd"/>
      <w:r w:rsidR="00C26499">
        <w:rPr>
          <w:sz w:val="24"/>
          <w:szCs w:val="24"/>
        </w:rPr>
        <w:t xml:space="preserve"> engineering team for April 21</w:t>
      </w:r>
      <w:r w:rsidR="00C26499" w:rsidRPr="00C26499">
        <w:rPr>
          <w:sz w:val="24"/>
          <w:szCs w:val="24"/>
          <w:vertAlign w:val="superscript"/>
        </w:rPr>
        <w:t>st</w:t>
      </w:r>
      <w:r w:rsidR="00C26499">
        <w:rPr>
          <w:sz w:val="24"/>
          <w:szCs w:val="24"/>
        </w:rPr>
        <w:t>. Details will be shared at the May board meeting.</w:t>
      </w:r>
    </w:p>
    <w:p w14:paraId="5B02D788" w14:textId="4DBCE26F" w:rsidR="00C26499" w:rsidRDefault="00C26499" w:rsidP="00D85302">
      <w:pPr>
        <w:rPr>
          <w:sz w:val="24"/>
          <w:szCs w:val="24"/>
        </w:rPr>
      </w:pPr>
      <w:r>
        <w:rPr>
          <w:sz w:val="24"/>
          <w:szCs w:val="24"/>
        </w:rPr>
        <w:t>Motion</w:t>
      </w:r>
      <w:r w:rsidR="00A96755">
        <w:rPr>
          <w:sz w:val="24"/>
          <w:szCs w:val="24"/>
        </w:rPr>
        <w:t xml:space="preserve"> by Wakeley, second by Babbitt, </w:t>
      </w:r>
      <w:r w:rsidR="00A96755">
        <w:rPr>
          <w:b/>
          <w:bCs/>
          <w:sz w:val="24"/>
          <w:szCs w:val="24"/>
          <w:u w:val="single"/>
        </w:rPr>
        <w:t xml:space="preserve">CARRIED </w:t>
      </w:r>
      <w:r w:rsidR="00A96755">
        <w:rPr>
          <w:sz w:val="24"/>
          <w:szCs w:val="24"/>
        </w:rPr>
        <w:t>to approve the purchase of a 4-drawer file cabinet and a copy/scanner machine with the cost of the copier not to exceed $600.00. Yeas: All</w:t>
      </w:r>
      <w:r w:rsidR="00BD097D">
        <w:rPr>
          <w:sz w:val="24"/>
          <w:szCs w:val="24"/>
        </w:rPr>
        <w:t>.</w:t>
      </w:r>
    </w:p>
    <w:p w14:paraId="170C0EEC" w14:textId="434D714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3423F5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7564B3">
        <w:rPr>
          <w:sz w:val="24"/>
          <w:szCs w:val="24"/>
        </w:rPr>
        <w:t>4</w:t>
      </w:r>
      <w:r w:rsidR="00BD097D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  <w:r w:rsidR="00BD097D">
        <w:rPr>
          <w:sz w:val="24"/>
          <w:szCs w:val="24"/>
        </w:rPr>
        <w:t xml:space="preserve"> </w:t>
      </w:r>
    </w:p>
    <w:p w14:paraId="19A0D072" w14:textId="77777777" w:rsidR="0040323B" w:rsidRDefault="0040323B" w:rsidP="00D85302">
      <w:pPr>
        <w:rPr>
          <w:sz w:val="24"/>
          <w:szCs w:val="24"/>
        </w:rPr>
      </w:pPr>
    </w:p>
    <w:p w14:paraId="7B8AABDF" w14:textId="146C4BB3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3031DB"/>
    <w:rsid w:val="00304FC2"/>
    <w:rsid w:val="00323F79"/>
    <w:rsid w:val="003423F5"/>
    <w:rsid w:val="003C141D"/>
    <w:rsid w:val="0040323B"/>
    <w:rsid w:val="004132FF"/>
    <w:rsid w:val="0046268E"/>
    <w:rsid w:val="004B2714"/>
    <w:rsid w:val="004C2C61"/>
    <w:rsid w:val="004F5CC5"/>
    <w:rsid w:val="00570F65"/>
    <w:rsid w:val="005A2C7C"/>
    <w:rsid w:val="005B55C3"/>
    <w:rsid w:val="005D7A54"/>
    <w:rsid w:val="00606843"/>
    <w:rsid w:val="00643FB6"/>
    <w:rsid w:val="00653422"/>
    <w:rsid w:val="00746B43"/>
    <w:rsid w:val="007564B3"/>
    <w:rsid w:val="00792E31"/>
    <w:rsid w:val="007B6D22"/>
    <w:rsid w:val="00813139"/>
    <w:rsid w:val="008865A8"/>
    <w:rsid w:val="008B30FC"/>
    <w:rsid w:val="008B604A"/>
    <w:rsid w:val="008D2D4C"/>
    <w:rsid w:val="008E011C"/>
    <w:rsid w:val="00920EE8"/>
    <w:rsid w:val="009575CA"/>
    <w:rsid w:val="00980E7B"/>
    <w:rsid w:val="00A44D2F"/>
    <w:rsid w:val="00A56EF2"/>
    <w:rsid w:val="00A63648"/>
    <w:rsid w:val="00A65DEA"/>
    <w:rsid w:val="00A96755"/>
    <w:rsid w:val="00B14C87"/>
    <w:rsid w:val="00B36CA9"/>
    <w:rsid w:val="00B67C9D"/>
    <w:rsid w:val="00B96FDC"/>
    <w:rsid w:val="00BD097D"/>
    <w:rsid w:val="00C26499"/>
    <w:rsid w:val="00C377D9"/>
    <w:rsid w:val="00C92D7B"/>
    <w:rsid w:val="00CA323B"/>
    <w:rsid w:val="00CD0234"/>
    <w:rsid w:val="00D604F2"/>
    <w:rsid w:val="00D63273"/>
    <w:rsid w:val="00D85302"/>
    <w:rsid w:val="00DA1EB6"/>
    <w:rsid w:val="00DA2AB4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4</cp:revision>
  <dcterms:created xsi:type="dcterms:W3CDTF">2022-05-14T18:59:00Z</dcterms:created>
  <dcterms:modified xsi:type="dcterms:W3CDTF">2022-06-20T12:49:00Z</dcterms:modified>
</cp:coreProperties>
</file>