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6A68738B" w14:textId="77777777" w:rsidR="00807A31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Minutes of Regular Board Meeting</w:t>
      </w:r>
      <w:r w:rsidR="00807A31">
        <w:rPr>
          <w:sz w:val="28"/>
          <w:szCs w:val="28"/>
        </w:rPr>
        <w:t xml:space="preserve"> </w:t>
      </w:r>
    </w:p>
    <w:p w14:paraId="6297E7C2" w14:textId="4D6D9663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6534">
        <w:rPr>
          <w:sz w:val="28"/>
          <w:szCs w:val="28"/>
        </w:rPr>
        <w:t>August 17</w:t>
      </w:r>
      <w:r w:rsidR="00050BA9">
        <w:rPr>
          <w:sz w:val="28"/>
          <w:szCs w:val="28"/>
        </w:rPr>
        <w:t>,</w:t>
      </w:r>
      <w:r>
        <w:rPr>
          <w:sz w:val="28"/>
          <w:szCs w:val="28"/>
        </w:rPr>
        <w:t xml:space="preserve"> 20</w:t>
      </w:r>
      <w:r w:rsidR="00A640FE">
        <w:rPr>
          <w:sz w:val="28"/>
          <w:szCs w:val="28"/>
        </w:rPr>
        <w:t>20</w:t>
      </w:r>
    </w:p>
    <w:p w14:paraId="6BCD1D37" w14:textId="77777777" w:rsidR="00297C88" w:rsidRDefault="00297C88" w:rsidP="00D85302">
      <w:pPr>
        <w:jc w:val="center"/>
        <w:rPr>
          <w:sz w:val="28"/>
          <w:szCs w:val="28"/>
        </w:rPr>
      </w:pPr>
    </w:p>
    <w:p w14:paraId="31E98F9F" w14:textId="3BAB41D7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Chairperson </w:t>
      </w:r>
      <w:r w:rsidR="00606843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7817B4" w14:textId="1AEF88F5" w:rsidR="004B2714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Present: Dedenbach,</w:t>
      </w:r>
      <w:r w:rsidR="00DA1EB6">
        <w:rPr>
          <w:sz w:val="24"/>
          <w:szCs w:val="24"/>
        </w:rPr>
        <w:t xml:space="preserve"> </w:t>
      </w:r>
      <w:r w:rsidR="00B66534">
        <w:rPr>
          <w:sz w:val="24"/>
          <w:szCs w:val="24"/>
        </w:rPr>
        <w:t>Wakeley</w:t>
      </w:r>
      <w:r w:rsidR="006B05FF">
        <w:rPr>
          <w:sz w:val="24"/>
          <w:szCs w:val="24"/>
        </w:rPr>
        <w:t>, Kou</w:t>
      </w:r>
      <w:r w:rsidR="00CE5661">
        <w:rPr>
          <w:sz w:val="24"/>
          <w:szCs w:val="24"/>
        </w:rPr>
        <w:t>tnik</w:t>
      </w:r>
      <w:r w:rsidR="00EA7852">
        <w:rPr>
          <w:sz w:val="24"/>
          <w:szCs w:val="24"/>
        </w:rPr>
        <w:t xml:space="preserve"> </w:t>
      </w:r>
      <w:r w:rsidR="00D63273">
        <w:rPr>
          <w:sz w:val="24"/>
          <w:szCs w:val="24"/>
        </w:rPr>
        <w:t>Absent:</w:t>
      </w:r>
      <w:r w:rsidR="00A44D2F">
        <w:rPr>
          <w:sz w:val="24"/>
          <w:szCs w:val="24"/>
        </w:rPr>
        <w:t xml:space="preserve"> </w:t>
      </w:r>
      <w:r w:rsidR="00B66534">
        <w:rPr>
          <w:sz w:val="24"/>
          <w:szCs w:val="24"/>
        </w:rPr>
        <w:t>Bond, Keipert</w:t>
      </w:r>
    </w:p>
    <w:p w14:paraId="571630BE" w14:textId="7EA5C13D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 xml:space="preserve"> Paul Tatro,</w:t>
      </w:r>
      <w:r w:rsidR="004B2714">
        <w:rPr>
          <w:sz w:val="24"/>
          <w:szCs w:val="24"/>
        </w:rPr>
        <w:t xml:space="preserve"> </w:t>
      </w:r>
      <w:r w:rsidR="00E40524">
        <w:rPr>
          <w:sz w:val="24"/>
          <w:szCs w:val="24"/>
        </w:rPr>
        <w:t>Jonathan Edwards</w:t>
      </w:r>
    </w:p>
    <w:p w14:paraId="6B19FC58" w14:textId="65768C50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B66534">
        <w:rPr>
          <w:sz w:val="24"/>
          <w:szCs w:val="24"/>
        </w:rPr>
        <w:t>Wakeley</w:t>
      </w:r>
      <w:r w:rsidR="006B05FF">
        <w:rPr>
          <w:sz w:val="24"/>
          <w:szCs w:val="24"/>
        </w:rPr>
        <w:t>,</w:t>
      </w:r>
      <w:r>
        <w:rPr>
          <w:sz w:val="24"/>
          <w:szCs w:val="24"/>
        </w:rPr>
        <w:t xml:space="preserve"> second by </w:t>
      </w:r>
      <w:r w:rsidR="00EF48C9">
        <w:rPr>
          <w:sz w:val="24"/>
          <w:szCs w:val="24"/>
        </w:rPr>
        <w:t>K</w:t>
      </w:r>
      <w:r w:rsidR="00B66534">
        <w:rPr>
          <w:sz w:val="24"/>
          <w:szCs w:val="24"/>
        </w:rPr>
        <w:t>ou</w:t>
      </w:r>
      <w:r w:rsidR="00CE5661">
        <w:rPr>
          <w:sz w:val="24"/>
          <w:szCs w:val="24"/>
        </w:rPr>
        <w:t>tnik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B70D46A" w14:textId="48FC85E7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B66534">
        <w:rPr>
          <w:sz w:val="24"/>
          <w:szCs w:val="24"/>
        </w:rPr>
        <w:t>Wakeley</w:t>
      </w:r>
      <w:r>
        <w:rPr>
          <w:sz w:val="24"/>
          <w:szCs w:val="24"/>
        </w:rPr>
        <w:t>, second by</w:t>
      </w:r>
      <w:r w:rsidR="00920EE8">
        <w:rPr>
          <w:sz w:val="24"/>
          <w:szCs w:val="24"/>
        </w:rPr>
        <w:t xml:space="preserve"> </w:t>
      </w:r>
      <w:r w:rsidR="00B66534">
        <w:rPr>
          <w:sz w:val="24"/>
          <w:szCs w:val="24"/>
        </w:rPr>
        <w:t>Kou</w:t>
      </w:r>
      <w:r w:rsidR="00CE5661">
        <w:rPr>
          <w:sz w:val="24"/>
          <w:szCs w:val="24"/>
        </w:rPr>
        <w:t>tnik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</w:t>
      </w:r>
      <w:r w:rsidR="006B05FF">
        <w:rPr>
          <w:sz w:val="24"/>
          <w:szCs w:val="24"/>
        </w:rPr>
        <w:t>Ju</w:t>
      </w:r>
      <w:r w:rsidR="00B66534">
        <w:rPr>
          <w:sz w:val="24"/>
          <w:szCs w:val="24"/>
        </w:rPr>
        <w:t>ly</w:t>
      </w:r>
      <w:r w:rsidR="006B05FF">
        <w:rPr>
          <w:sz w:val="24"/>
          <w:szCs w:val="24"/>
        </w:rPr>
        <w:t xml:space="preserve"> </w:t>
      </w:r>
      <w:r w:rsidR="00B66534">
        <w:rPr>
          <w:sz w:val="24"/>
          <w:szCs w:val="24"/>
        </w:rPr>
        <w:t>20</w:t>
      </w:r>
      <w:r w:rsidR="001249A0">
        <w:rPr>
          <w:sz w:val="24"/>
          <w:szCs w:val="24"/>
        </w:rPr>
        <w:t>, 2020</w:t>
      </w:r>
      <w:r>
        <w:rPr>
          <w:sz w:val="24"/>
          <w:szCs w:val="24"/>
        </w:rPr>
        <w:t>. Yeas</w:t>
      </w:r>
      <w:r w:rsidR="00A44D2F">
        <w:rPr>
          <w:sz w:val="24"/>
          <w:szCs w:val="24"/>
        </w:rPr>
        <w:t>:</w:t>
      </w:r>
      <w:r>
        <w:rPr>
          <w:sz w:val="24"/>
          <w:szCs w:val="24"/>
        </w:rPr>
        <w:t xml:space="preserve"> All </w:t>
      </w:r>
    </w:p>
    <w:p w14:paraId="03FFAE0E" w14:textId="1FAABD9F" w:rsidR="003C141D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Jonathan Edwards reviewed the </w:t>
      </w:r>
      <w:r w:rsidR="00F22250">
        <w:rPr>
          <w:sz w:val="24"/>
          <w:szCs w:val="24"/>
        </w:rPr>
        <w:t xml:space="preserve">I.A.I </w:t>
      </w:r>
      <w:r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</w:p>
    <w:p w14:paraId="02DA4B2A" w14:textId="3D664061" w:rsidR="00A56EF2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6B05FF">
        <w:rPr>
          <w:sz w:val="24"/>
          <w:szCs w:val="24"/>
        </w:rPr>
        <w:t>Kou</w:t>
      </w:r>
      <w:r w:rsidR="00CE5661">
        <w:rPr>
          <w:sz w:val="24"/>
          <w:szCs w:val="24"/>
        </w:rPr>
        <w:t>tnik</w:t>
      </w:r>
      <w:r>
        <w:rPr>
          <w:sz w:val="24"/>
          <w:szCs w:val="24"/>
        </w:rPr>
        <w:t xml:space="preserve">, second by </w:t>
      </w:r>
      <w:r w:rsidR="00B66534">
        <w:rPr>
          <w:sz w:val="24"/>
          <w:szCs w:val="24"/>
        </w:rPr>
        <w:t>Wakeley</w:t>
      </w:r>
      <w:r w:rsidR="004E321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</w:t>
      </w:r>
      <w:r w:rsidR="005A23A5">
        <w:rPr>
          <w:sz w:val="24"/>
          <w:szCs w:val="24"/>
        </w:rPr>
        <w:t>s</w:t>
      </w:r>
      <w:r w:rsidR="00A56EF2">
        <w:rPr>
          <w:sz w:val="24"/>
          <w:szCs w:val="24"/>
        </w:rPr>
        <w:t xml:space="preserve"> report</w:t>
      </w:r>
      <w:r w:rsidR="00DA2AB4">
        <w:rPr>
          <w:sz w:val="24"/>
          <w:szCs w:val="24"/>
        </w:rPr>
        <w:t>s</w:t>
      </w:r>
      <w:r w:rsidR="005A23A5">
        <w:rPr>
          <w:sz w:val="24"/>
          <w:szCs w:val="24"/>
        </w:rPr>
        <w:t>.</w:t>
      </w:r>
      <w:r w:rsidR="00A56EF2">
        <w:rPr>
          <w:sz w:val="24"/>
          <w:szCs w:val="24"/>
        </w:rPr>
        <w:t xml:space="preserve"> Roll Call vote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 xml:space="preserve">. </w:t>
      </w:r>
      <w:r w:rsidR="006A24C5">
        <w:rPr>
          <w:sz w:val="24"/>
          <w:szCs w:val="24"/>
        </w:rPr>
        <w:t xml:space="preserve">Motion by </w:t>
      </w:r>
      <w:r w:rsidR="00B66534">
        <w:rPr>
          <w:sz w:val="24"/>
          <w:szCs w:val="24"/>
        </w:rPr>
        <w:t>Wakeley</w:t>
      </w:r>
      <w:r w:rsidR="006A24C5">
        <w:rPr>
          <w:sz w:val="24"/>
          <w:szCs w:val="24"/>
        </w:rPr>
        <w:t xml:space="preserve">, second by </w:t>
      </w:r>
      <w:r w:rsidR="00EF48C9">
        <w:rPr>
          <w:sz w:val="24"/>
          <w:szCs w:val="24"/>
        </w:rPr>
        <w:t>K</w:t>
      </w:r>
      <w:r w:rsidR="00B66534">
        <w:rPr>
          <w:sz w:val="24"/>
          <w:szCs w:val="24"/>
        </w:rPr>
        <w:t>ou</w:t>
      </w:r>
      <w:r w:rsidR="00CE5661">
        <w:rPr>
          <w:sz w:val="24"/>
          <w:szCs w:val="24"/>
        </w:rPr>
        <w:t>tnik</w:t>
      </w:r>
      <w:r w:rsidR="006A24C5">
        <w:rPr>
          <w:sz w:val="24"/>
          <w:szCs w:val="24"/>
        </w:rPr>
        <w:t xml:space="preserve">, </w:t>
      </w:r>
      <w:r w:rsidR="006A24C5">
        <w:rPr>
          <w:b/>
          <w:bCs/>
          <w:sz w:val="24"/>
          <w:szCs w:val="24"/>
          <w:u w:val="single"/>
        </w:rPr>
        <w:t xml:space="preserve">CARRIED </w:t>
      </w:r>
      <w:r w:rsidR="006A24C5">
        <w:rPr>
          <w:sz w:val="24"/>
          <w:szCs w:val="24"/>
        </w:rPr>
        <w:t xml:space="preserve">to approve accounts payable for the month </w:t>
      </w:r>
      <w:r w:rsidR="00EF48C9">
        <w:rPr>
          <w:sz w:val="24"/>
          <w:szCs w:val="24"/>
        </w:rPr>
        <w:t>Ju</w:t>
      </w:r>
      <w:r w:rsidR="00B66534">
        <w:rPr>
          <w:sz w:val="24"/>
          <w:szCs w:val="24"/>
        </w:rPr>
        <w:t>ly</w:t>
      </w:r>
      <w:r w:rsidR="006D5CD9">
        <w:rPr>
          <w:sz w:val="24"/>
          <w:szCs w:val="24"/>
        </w:rPr>
        <w:t xml:space="preserve"> in the amount of $</w:t>
      </w:r>
      <w:r w:rsidR="00B66534">
        <w:rPr>
          <w:sz w:val="24"/>
          <w:szCs w:val="24"/>
        </w:rPr>
        <w:t>20</w:t>
      </w:r>
      <w:r w:rsidR="007C53C0">
        <w:rPr>
          <w:sz w:val="24"/>
          <w:szCs w:val="24"/>
        </w:rPr>
        <w:t>,</w:t>
      </w:r>
      <w:r w:rsidR="00B66534">
        <w:rPr>
          <w:sz w:val="24"/>
          <w:szCs w:val="24"/>
        </w:rPr>
        <w:t>637</w:t>
      </w:r>
      <w:r w:rsidR="00EF48C9">
        <w:rPr>
          <w:sz w:val="24"/>
          <w:szCs w:val="24"/>
        </w:rPr>
        <w:t>.</w:t>
      </w:r>
      <w:r w:rsidR="00B66534">
        <w:rPr>
          <w:sz w:val="24"/>
          <w:szCs w:val="24"/>
        </w:rPr>
        <w:t>96</w:t>
      </w:r>
      <w:r w:rsidR="00EF48C9">
        <w:rPr>
          <w:sz w:val="24"/>
          <w:szCs w:val="24"/>
        </w:rPr>
        <w:t>.</w:t>
      </w:r>
      <w:r w:rsidR="006A24C5">
        <w:rPr>
          <w:sz w:val="24"/>
          <w:szCs w:val="24"/>
        </w:rPr>
        <w:t xml:space="preserve"> Roll Call Vote All Yeas </w:t>
      </w:r>
    </w:p>
    <w:p w14:paraId="30B062D0" w14:textId="6DFE2346" w:rsidR="00542631" w:rsidRDefault="007C53C0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There was discussion on the continued issue with power outages and brown outs. </w:t>
      </w:r>
      <w:r w:rsidR="00B66534">
        <w:rPr>
          <w:sz w:val="24"/>
          <w:szCs w:val="24"/>
        </w:rPr>
        <w:t>Tatro is in discussions with Consumers Power.</w:t>
      </w:r>
      <w:r>
        <w:rPr>
          <w:sz w:val="24"/>
          <w:szCs w:val="24"/>
        </w:rPr>
        <w:t xml:space="preserve"> The other issue on the agenda was the </w:t>
      </w:r>
      <w:r w:rsidR="00B66534">
        <w:rPr>
          <w:sz w:val="24"/>
          <w:szCs w:val="24"/>
        </w:rPr>
        <w:t>board member terms were discussed with Tatro stating that Bond and Keipert need to be reappointed for a new term.</w:t>
      </w:r>
      <w:r w:rsidR="00542631">
        <w:rPr>
          <w:sz w:val="24"/>
          <w:szCs w:val="24"/>
        </w:rPr>
        <w:t xml:space="preserve"> </w:t>
      </w:r>
    </w:p>
    <w:p w14:paraId="4A856DAF" w14:textId="77777777" w:rsidR="00B66534" w:rsidRDefault="00EA7852" w:rsidP="00EF26C7">
      <w:pPr>
        <w:jc w:val="both"/>
        <w:rPr>
          <w:sz w:val="24"/>
          <w:szCs w:val="24"/>
        </w:rPr>
      </w:pPr>
      <w:r>
        <w:rPr>
          <w:sz w:val="24"/>
          <w:szCs w:val="24"/>
        </w:rPr>
        <w:t>Next</w:t>
      </w:r>
      <w:r w:rsidR="00B36CA9">
        <w:rPr>
          <w:sz w:val="24"/>
          <w:szCs w:val="24"/>
        </w:rPr>
        <w:t xml:space="preserve"> meeting scheduled for</w:t>
      </w:r>
      <w:r w:rsidR="00EF26C7">
        <w:rPr>
          <w:sz w:val="24"/>
          <w:szCs w:val="24"/>
        </w:rPr>
        <w:t xml:space="preserve"> </w:t>
      </w:r>
      <w:r w:rsidR="00B66534">
        <w:rPr>
          <w:sz w:val="24"/>
          <w:szCs w:val="24"/>
        </w:rPr>
        <w:t>September</w:t>
      </w:r>
      <w:r w:rsidR="00542631">
        <w:rPr>
          <w:sz w:val="24"/>
          <w:szCs w:val="24"/>
        </w:rPr>
        <w:t xml:space="preserve"> </w:t>
      </w:r>
      <w:r w:rsidR="00B66534">
        <w:rPr>
          <w:sz w:val="24"/>
          <w:szCs w:val="24"/>
        </w:rPr>
        <w:t>2</w:t>
      </w:r>
      <w:r w:rsidR="00542631">
        <w:rPr>
          <w:sz w:val="24"/>
          <w:szCs w:val="24"/>
        </w:rPr>
        <w:t>1</w:t>
      </w:r>
      <w:r w:rsidR="0074374E">
        <w:rPr>
          <w:sz w:val="24"/>
          <w:szCs w:val="24"/>
        </w:rPr>
        <w:t>, 2020</w:t>
      </w:r>
      <w:r w:rsidR="00F61235">
        <w:rPr>
          <w:sz w:val="24"/>
          <w:szCs w:val="24"/>
        </w:rPr>
        <w:t xml:space="preserve"> at 4 pm @ the Beaver Creek Township Hall</w:t>
      </w:r>
    </w:p>
    <w:p w14:paraId="02E5BBF7" w14:textId="4D54D53D" w:rsidR="005B55C3" w:rsidRDefault="005B55C3" w:rsidP="00EF26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70C0EEC" w14:textId="446E1B4A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807A31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EF26C7">
        <w:rPr>
          <w:sz w:val="24"/>
          <w:szCs w:val="24"/>
        </w:rPr>
        <w:t>42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1101BD07" w14:textId="54594D13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1DCF095F" w14:textId="77777777" w:rsidR="003C141D" w:rsidRDefault="003C141D" w:rsidP="00D85302">
      <w:pPr>
        <w:rPr>
          <w:sz w:val="24"/>
          <w:szCs w:val="24"/>
        </w:rPr>
      </w:pPr>
    </w:p>
    <w:p w14:paraId="6F857317" w14:textId="02956C1D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9D018" w14:textId="77777777" w:rsidR="005348D3" w:rsidRDefault="005348D3" w:rsidP="0003653C">
      <w:pPr>
        <w:spacing w:after="0" w:line="240" w:lineRule="auto"/>
      </w:pPr>
      <w:r>
        <w:separator/>
      </w:r>
    </w:p>
  </w:endnote>
  <w:endnote w:type="continuationSeparator" w:id="0">
    <w:p w14:paraId="0C2D4967" w14:textId="77777777" w:rsidR="005348D3" w:rsidRDefault="005348D3" w:rsidP="0003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04FE4" w14:textId="77777777" w:rsidR="0003653C" w:rsidRDefault="00036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1A001" w14:textId="77777777" w:rsidR="0003653C" w:rsidRDefault="000365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C5D20" w14:textId="77777777" w:rsidR="0003653C" w:rsidRDefault="00036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DA1D3" w14:textId="77777777" w:rsidR="005348D3" w:rsidRDefault="005348D3" w:rsidP="0003653C">
      <w:pPr>
        <w:spacing w:after="0" w:line="240" w:lineRule="auto"/>
      </w:pPr>
      <w:r>
        <w:separator/>
      </w:r>
    </w:p>
  </w:footnote>
  <w:footnote w:type="continuationSeparator" w:id="0">
    <w:p w14:paraId="2FE9A1B6" w14:textId="77777777" w:rsidR="005348D3" w:rsidRDefault="005348D3" w:rsidP="0003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45BC2" w14:textId="77777777" w:rsidR="0003653C" w:rsidRDefault="00036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3231E" w14:textId="5410DA23" w:rsidR="0003653C" w:rsidRDefault="00036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C59B9" w14:textId="77777777" w:rsidR="0003653C" w:rsidRDefault="000365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3653C"/>
    <w:rsid w:val="000447A2"/>
    <w:rsid w:val="00050BA9"/>
    <w:rsid w:val="00053557"/>
    <w:rsid w:val="000A6399"/>
    <w:rsid w:val="000B1982"/>
    <w:rsid w:val="000F3967"/>
    <w:rsid w:val="00100935"/>
    <w:rsid w:val="001249A0"/>
    <w:rsid w:val="00166F1F"/>
    <w:rsid w:val="001670E4"/>
    <w:rsid w:val="0017110F"/>
    <w:rsid w:val="001716B4"/>
    <w:rsid w:val="00190300"/>
    <w:rsid w:val="001E2EFD"/>
    <w:rsid w:val="001E444E"/>
    <w:rsid w:val="001F0273"/>
    <w:rsid w:val="002016F1"/>
    <w:rsid w:val="00297C88"/>
    <w:rsid w:val="002B0D0C"/>
    <w:rsid w:val="002D2003"/>
    <w:rsid w:val="003031DB"/>
    <w:rsid w:val="00323F79"/>
    <w:rsid w:val="003423F5"/>
    <w:rsid w:val="003C141D"/>
    <w:rsid w:val="004132FF"/>
    <w:rsid w:val="00422929"/>
    <w:rsid w:val="00423C1E"/>
    <w:rsid w:val="00481505"/>
    <w:rsid w:val="004B2714"/>
    <w:rsid w:val="004C2C61"/>
    <w:rsid w:val="004E321B"/>
    <w:rsid w:val="004F5CC5"/>
    <w:rsid w:val="005348D3"/>
    <w:rsid w:val="00542631"/>
    <w:rsid w:val="00570F65"/>
    <w:rsid w:val="005A23A5"/>
    <w:rsid w:val="005A2C7C"/>
    <w:rsid w:val="005B55C3"/>
    <w:rsid w:val="005C4466"/>
    <w:rsid w:val="00606843"/>
    <w:rsid w:val="00643FB6"/>
    <w:rsid w:val="00653422"/>
    <w:rsid w:val="006A24C5"/>
    <w:rsid w:val="006B05FF"/>
    <w:rsid w:val="006D5CD9"/>
    <w:rsid w:val="0074374E"/>
    <w:rsid w:val="00792E31"/>
    <w:rsid w:val="007B6D22"/>
    <w:rsid w:val="007C53C0"/>
    <w:rsid w:val="007D170E"/>
    <w:rsid w:val="00807A31"/>
    <w:rsid w:val="00813139"/>
    <w:rsid w:val="008243F0"/>
    <w:rsid w:val="008359D5"/>
    <w:rsid w:val="008865A8"/>
    <w:rsid w:val="008D2D4C"/>
    <w:rsid w:val="008E011C"/>
    <w:rsid w:val="00920EE8"/>
    <w:rsid w:val="00960572"/>
    <w:rsid w:val="00A44D2F"/>
    <w:rsid w:val="00A56EF2"/>
    <w:rsid w:val="00A63648"/>
    <w:rsid w:val="00A640FE"/>
    <w:rsid w:val="00A65DEA"/>
    <w:rsid w:val="00B11946"/>
    <w:rsid w:val="00B36CA9"/>
    <w:rsid w:val="00B66534"/>
    <w:rsid w:val="00B67C9D"/>
    <w:rsid w:val="00BF3F96"/>
    <w:rsid w:val="00C1703D"/>
    <w:rsid w:val="00C23D7D"/>
    <w:rsid w:val="00CB6B28"/>
    <w:rsid w:val="00CD0234"/>
    <w:rsid w:val="00CE5661"/>
    <w:rsid w:val="00D003AF"/>
    <w:rsid w:val="00D57E78"/>
    <w:rsid w:val="00D63273"/>
    <w:rsid w:val="00D85302"/>
    <w:rsid w:val="00DA1EB6"/>
    <w:rsid w:val="00DA2AB4"/>
    <w:rsid w:val="00E40524"/>
    <w:rsid w:val="00E92C6C"/>
    <w:rsid w:val="00EA7852"/>
    <w:rsid w:val="00EB24AB"/>
    <w:rsid w:val="00EC1B82"/>
    <w:rsid w:val="00EF26C7"/>
    <w:rsid w:val="00EF48C9"/>
    <w:rsid w:val="00F15D33"/>
    <w:rsid w:val="00F22250"/>
    <w:rsid w:val="00F3168A"/>
    <w:rsid w:val="00F52E8E"/>
    <w:rsid w:val="00F61235"/>
    <w:rsid w:val="00F76E9D"/>
    <w:rsid w:val="00F7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53C"/>
  </w:style>
  <w:style w:type="paragraph" w:styleId="Footer">
    <w:name w:val="footer"/>
    <w:basedOn w:val="Normal"/>
    <w:link w:val="Foot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845A5-043C-499C-874A-2F8E3D5C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3</cp:revision>
  <cp:lastPrinted>2019-10-21T18:00:00Z</cp:lastPrinted>
  <dcterms:created xsi:type="dcterms:W3CDTF">2020-09-03T19:16:00Z</dcterms:created>
  <dcterms:modified xsi:type="dcterms:W3CDTF">2020-09-08T16:20:00Z</dcterms:modified>
</cp:coreProperties>
</file>